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3" w:rsidRDefault="00553473" w:rsidP="0055347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:…………………………………………………………….</w:t>
      </w:r>
      <w:proofErr w:type="gramEnd"/>
      <w:r>
        <w:rPr>
          <w:rFonts w:ascii="Times New Roman" w:hAnsi="Times New Roman"/>
          <w:b/>
        </w:rPr>
        <w:t xml:space="preserve"> Index No</w:t>
      </w:r>
      <w:proofErr w:type="gramStart"/>
      <w:r>
        <w:rPr>
          <w:rFonts w:ascii="Times New Roman" w:hAnsi="Times New Roman"/>
          <w:b/>
        </w:rPr>
        <w:t>:………………………….</w:t>
      </w:r>
      <w:proofErr w:type="gramEnd"/>
    </w:p>
    <w:p w:rsidR="00553473" w:rsidRDefault="00553473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………………………………………                                   Signature: ………………………….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F27D29" w:rsidRDefault="00CC371A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JULY/AUGUST-2016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Default="00F27D29" w:rsidP="00F27D29">
      <w:pPr>
        <w:spacing w:after="0"/>
        <w:rPr>
          <w:rFonts w:ascii="Times New Roman" w:hAnsi="Times New Roman"/>
          <w:b/>
        </w:rPr>
      </w:pPr>
    </w:p>
    <w:p w:rsidR="00F27D29" w:rsidRPr="00553473" w:rsidRDefault="00553473" w:rsidP="00F27D29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 w:rsidR="00E80A80">
        <w:rPr>
          <w:rFonts w:ascii="Times New Roman" w:hAnsi="Times New Roman"/>
          <w:b/>
          <w:i/>
          <w:sz w:val="32"/>
          <w:szCs w:val="32"/>
        </w:rPr>
        <w:t>TOP</w:t>
      </w:r>
      <w:r w:rsidRPr="00553473">
        <w:rPr>
          <w:rFonts w:ascii="Times New Roman" w:hAnsi="Times New Roman"/>
          <w:b/>
          <w:i/>
          <w:sz w:val="32"/>
          <w:szCs w:val="32"/>
        </w:rPr>
        <w:t xml:space="preserve"> EVALUATION TEST – 2016 </w:t>
      </w: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(Kenya Certificate of Secondary Education (K.C.S.E.)</w:t>
      </w:r>
      <w:proofErr w:type="gramEnd"/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D29" w:rsidRDefault="00F27D29" w:rsidP="00F27D2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F27D29" w:rsidRDefault="00F27D29" w:rsidP="00F27D2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F27D29" w:rsidRDefault="00F27D29" w:rsidP="00F27D2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</w:rPr>
        <w:t xml:space="preserve"> , and   </w:t>
      </w:r>
      <w:r>
        <w:rPr>
          <w:rFonts w:ascii="Times New Roman" w:hAnsi="Times New Roman"/>
          <w:b/>
          <w:i/>
          <w:sz w:val="24"/>
          <w:szCs w:val="24"/>
        </w:rPr>
        <w:t xml:space="preserve"> two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r w:rsidR="003D7388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F27D29" w:rsidRDefault="00F27D29" w:rsidP="00F27D29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F27D29" w:rsidRPr="00D32A4F" w:rsidRDefault="00F27D29" w:rsidP="00D32A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D29" w:rsidRPr="00F27D29" w:rsidRDefault="00F27D29" w:rsidP="00F27D29">
      <w:pPr>
        <w:spacing w:after="0"/>
        <w:rPr>
          <w:rFonts w:ascii="Times New Roman" w:hAnsi="Times New Roman"/>
          <w:b/>
          <w:sz w:val="24"/>
          <w:szCs w:val="24"/>
        </w:rPr>
      </w:pPr>
      <w:r w:rsidRPr="00F27D29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F27D29" w:rsidTr="00A11CB7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F27D29" w:rsidTr="00A11CB7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–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7D29" w:rsidTr="00A11CB7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9" w:rsidRDefault="00F27D29" w:rsidP="00A11CB7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F27D29" w:rsidRDefault="00F27D29" w:rsidP="00F27D29">
      <w:pPr>
        <w:rPr>
          <w:sz w:val="24"/>
          <w:szCs w:val="24"/>
        </w:rPr>
      </w:pPr>
    </w:p>
    <w:p w:rsidR="00656233" w:rsidRDefault="00656233" w:rsidP="00D3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3" w:rsidRDefault="00656233" w:rsidP="00D32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D29" w:rsidRPr="000E7789" w:rsidRDefault="00F27D29" w:rsidP="006562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F27D29" w:rsidRPr="00656233" w:rsidRDefault="00F27D29" w:rsidP="006562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Answer all the </w:t>
      </w:r>
      <w:proofErr w:type="gramStart"/>
      <w:r w:rsidRPr="00656233">
        <w:rPr>
          <w:rFonts w:ascii="Times New Roman" w:hAnsi="Times New Roman" w:cs="Times New Roman"/>
          <w:b/>
          <w:i/>
          <w:sz w:val="24"/>
          <w:szCs w:val="24"/>
        </w:rPr>
        <w:t>questions  in</w:t>
      </w:r>
      <w:proofErr w:type="gramEnd"/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this section.</w:t>
      </w:r>
    </w:p>
    <w:p w:rsidR="00BE105E" w:rsidRPr="00656233" w:rsidRDefault="00BE105E" w:rsidP="0065623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Give two reasons for studying government of Kenya (2marks)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BE105E" w:rsidRPr="00656233" w:rsidRDefault="00BE105E" w:rsidP="006562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</w:t>
      </w:r>
      <w:r w:rsidRPr="00656233">
        <w:rPr>
          <w:rFonts w:ascii="Times New Roman" w:hAnsi="Times New Roman" w:cs="Times New Roman"/>
          <w:b/>
          <w:sz w:val="24"/>
          <w:szCs w:val="24"/>
        </w:rPr>
        <w:t>two</w:t>
      </w:r>
      <w:r w:rsidRPr="00656233">
        <w:rPr>
          <w:rFonts w:ascii="Times New Roman" w:hAnsi="Times New Roman" w:cs="Times New Roman"/>
          <w:sz w:val="24"/>
          <w:szCs w:val="24"/>
        </w:rPr>
        <w:t xml:space="preserve"> archeological sites in Kenya</w:t>
      </w:r>
      <w:r w:rsidRPr="00656233">
        <w:rPr>
          <w:rFonts w:ascii="Times New Roman" w:hAnsi="Times New Roman" w:cs="Times New Roman"/>
          <w:sz w:val="24"/>
          <w:szCs w:val="24"/>
        </w:rPr>
        <w:tab/>
        <w:t>(2 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BE105E" w:rsidRPr="00656233" w:rsidRDefault="008F4E9A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3.     Identify </w:t>
      </w:r>
      <w:r w:rsidRPr="00656233">
        <w:rPr>
          <w:rFonts w:ascii="Times New Roman" w:hAnsi="Times New Roman" w:cs="Times New Roman"/>
          <w:b/>
          <w:sz w:val="24"/>
          <w:szCs w:val="24"/>
        </w:rPr>
        <w:t>one</w:t>
      </w:r>
      <w:r w:rsidRPr="00656233">
        <w:rPr>
          <w:rFonts w:ascii="Times New Roman" w:hAnsi="Times New Roman" w:cs="Times New Roman"/>
          <w:sz w:val="24"/>
          <w:szCs w:val="24"/>
        </w:rPr>
        <w:t xml:space="preserve"> reason why the government may limit the freedom of speech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656233">
        <w:rPr>
          <w:rFonts w:ascii="Times New Roman" w:hAnsi="Times New Roman" w:cs="Times New Roman"/>
          <w:sz w:val="24"/>
          <w:szCs w:val="24"/>
        </w:rPr>
        <w:t xml:space="preserve">   (1 mark)</w:t>
      </w:r>
      <w:r w:rsidR="00BE105E" w:rsidRPr="00656233">
        <w:rPr>
          <w:rFonts w:ascii="Times New Roman" w:hAnsi="Times New Roman" w:cs="Times New Roman"/>
          <w:sz w:val="24"/>
          <w:szCs w:val="24"/>
        </w:rPr>
        <w:tab/>
      </w:r>
      <w:r w:rsidR="00BE105E" w:rsidRPr="00656233">
        <w:rPr>
          <w:rFonts w:ascii="Times New Roman" w:hAnsi="Times New Roman" w:cs="Times New Roman"/>
          <w:sz w:val="24"/>
          <w:szCs w:val="24"/>
        </w:rPr>
        <w:tab/>
      </w:r>
      <w:r w:rsidR="00BE105E" w:rsidRPr="00656233">
        <w:rPr>
          <w:rFonts w:ascii="Times New Roman" w:hAnsi="Times New Roman" w:cs="Times New Roman"/>
          <w:sz w:val="24"/>
          <w:szCs w:val="24"/>
        </w:rPr>
        <w:tab/>
      </w:r>
      <w:r w:rsidR="00BE105E" w:rsidRPr="00656233">
        <w:rPr>
          <w:rFonts w:ascii="Times New Roman" w:hAnsi="Times New Roman" w:cs="Times New Roman"/>
          <w:sz w:val="24"/>
          <w:szCs w:val="24"/>
        </w:rPr>
        <w:tab/>
      </w:r>
    </w:p>
    <w:p w:rsidR="007A163F" w:rsidRPr="00656233" w:rsidRDefault="007A163F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Identify the main economic activity of the cushites in the pre – colonial period     </w:t>
      </w:r>
      <w:r w:rsidR="00656233">
        <w:rPr>
          <w:rFonts w:ascii="Times New Roman" w:hAnsi="Times New Roman" w:cs="Times New Roman"/>
          <w:sz w:val="24"/>
          <w:szCs w:val="24"/>
        </w:rPr>
        <w:t xml:space="preserve">  </w:t>
      </w:r>
      <w:r w:rsidRPr="00656233">
        <w:rPr>
          <w:rFonts w:ascii="Times New Roman" w:hAnsi="Times New Roman" w:cs="Times New Roman"/>
          <w:sz w:val="24"/>
          <w:szCs w:val="24"/>
        </w:rPr>
        <w:t>(1 mark)</w:t>
      </w:r>
    </w:p>
    <w:p w:rsidR="00165D4A" w:rsidRPr="00656233" w:rsidRDefault="00F27D29" w:rsidP="00656233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</w:t>
      </w:r>
      <w:r w:rsidR="00165D4A" w:rsidRPr="00656233">
        <w:rPr>
          <w:rFonts w:ascii="Times New Roman" w:hAnsi="Times New Roman" w:cs="Times New Roman"/>
          <w:sz w:val="24"/>
          <w:szCs w:val="24"/>
        </w:rPr>
        <w:t xml:space="preserve">State </w:t>
      </w:r>
      <w:r w:rsidR="00165D4A" w:rsidRPr="00656233">
        <w:rPr>
          <w:rFonts w:ascii="Times New Roman" w:hAnsi="Times New Roman" w:cs="Times New Roman"/>
          <w:b/>
          <w:sz w:val="24"/>
          <w:szCs w:val="24"/>
        </w:rPr>
        <w:t>two</w:t>
      </w:r>
      <w:r w:rsidR="00165D4A" w:rsidRPr="00656233">
        <w:rPr>
          <w:rFonts w:ascii="Times New Roman" w:hAnsi="Times New Roman" w:cs="Times New Roman"/>
          <w:sz w:val="24"/>
          <w:szCs w:val="24"/>
        </w:rPr>
        <w:t xml:space="preserve"> advantages of using arbitration as a method of solving conflicts.</w:t>
      </w:r>
      <w:r w:rsidR="00165D4A" w:rsidRPr="00656233">
        <w:rPr>
          <w:rFonts w:ascii="Times New Roman" w:hAnsi="Times New Roman" w:cs="Times New Roman"/>
          <w:sz w:val="24"/>
          <w:szCs w:val="24"/>
        </w:rPr>
        <w:tab/>
      </w:r>
      <w:r w:rsidR="00656233">
        <w:rPr>
          <w:rFonts w:ascii="Times New Roman" w:hAnsi="Times New Roman" w:cs="Times New Roman"/>
          <w:sz w:val="24"/>
          <w:szCs w:val="24"/>
        </w:rPr>
        <w:t xml:space="preserve">       </w:t>
      </w:r>
      <w:r w:rsidR="00165D4A" w:rsidRPr="00656233">
        <w:rPr>
          <w:rFonts w:ascii="Times New Roman" w:hAnsi="Times New Roman" w:cs="Times New Roman"/>
          <w:sz w:val="24"/>
          <w:szCs w:val="24"/>
        </w:rPr>
        <w:t>(2  marks)</w:t>
      </w:r>
    </w:p>
    <w:p w:rsidR="002005F5" w:rsidRPr="00656233" w:rsidRDefault="00FB2CAE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Give </w:t>
      </w:r>
      <w:r w:rsidR="00656233" w:rsidRPr="00656233">
        <w:rPr>
          <w:rFonts w:ascii="Times New Roman" w:hAnsi="Times New Roman" w:cs="Times New Roman"/>
          <w:b/>
          <w:sz w:val="24"/>
          <w:szCs w:val="24"/>
        </w:rPr>
        <w:t>two symbols</w:t>
      </w:r>
      <w:r w:rsidRPr="00656233">
        <w:rPr>
          <w:rFonts w:ascii="Times New Roman" w:hAnsi="Times New Roman" w:cs="Times New Roman"/>
          <w:sz w:val="24"/>
          <w:szCs w:val="24"/>
        </w:rPr>
        <w:t xml:space="preserve"> of National Unity.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(2 marks)</w:t>
      </w:r>
      <w:r w:rsidR="002005F5" w:rsidRPr="00656233">
        <w:rPr>
          <w:rFonts w:ascii="Times New Roman" w:hAnsi="Times New Roman" w:cs="Times New Roman"/>
          <w:sz w:val="24"/>
          <w:szCs w:val="24"/>
        </w:rPr>
        <w:tab/>
      </w:r>
    </w:p>
    <w:p w:rsidR="00FB2CAE" w:rsidRPr="00656233" w:rsidRDefault="002005F5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Other than maasai, identify  two communities that co</w:t>
      </w:r>
      <w:r w:rsidR="00656233">
        <w:rPr>
          <w:rFonts w:ascii="Times New Roman" w:hAnsi="Times New Roman" w:cs="Times New Roman"/>
          <w:sz w:val="24"/>
          <w:szCs w:val="24"/>
        </w:rPr>
        <w:t>mprise plain Nilotes in Kenya.</w:t>
      </w:r>
      <w:r w:rsidRPr="00656233">
        <w:rPr>
          <w:rFonts w:ascii="Times New Roman" w:hAnsi="Times New Roman" w:cs="Times New Roman"/>
          <w:sz w:val="24"/>
          <w:szCs w:val="24"/>
        </w:rPr>
        <w:t>(2 marks)</w:t>
      </w:r>
      <w:r w:rsidR="00FB2CAE" w:rsidRPr="00656233">
        <w:rPr>
          <w:rFonts w:ascii="Times New Roman" w:hAnsi="Times New Roman" w:cs="Times New Roman"/>
          <w:sz w:val="24"/>
          <w:szCs w:val="24"/>
        </w:rPr>
        <w:tab/>
      </w:r>
    </w:p>
    <w:p w:rsidR="00D5072B" w:rsidRPr="00656233" w:rsidRDefault="00C46A1B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Mention</w:t>
      </w:r>
      <w:r w:rsidR="008F5A6A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8F5A6A" w:rsidRPr="00656233">
        <w:rPr>
          <w:rFonts w:ascii="Times New Roman" w:hAnsi="Times New Roman" w:cs="Times New Roman"/>
          <w:b/>
          <w:sz w:val="24"/>
          <w:szCs w:val="24"/>
        </w:rPr>
        <w:t>two</w:t>
      </w:r>
      <w:r w:rsidR="008F5A6A" w:rsidRPr="00656233">
        <w:rPr>
          <w:rFonts w:ascii="Times New Roman" w:hAnsi="Times New Roman" w:cs="Times New Roman"/>
          <w:sz w:val="24"/>
          <w:szCs w:val="24"/>
        </w:rPr>
        <w:t xml:space="preserve"> ways one can become a Kenyan </w:t>
      </w:r>
      <w:proofErr w:type="gramStart"/>
      <w:r w:rsidR="008F5A6A" w:rsidRPr="00656233">
        <w:rPr>
          <w:rFonts w:ascii="Times New Roman" w:hAnsi="Times New Roman" w:cs="Times New Roman"/>
          <w:sz w:val="24"/>
          <w:szCs w:val="24"/>
        </w:rPr>
        <w:t xml:space="preserve">citizen </w:t>
      </w:r>
      <w:r w:rsidR="005712FE" w:rsidRPr="006562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2FE" w:rsidRPr="006562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62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2FE" w:rsidRPr="00656233">
        <w:rPr>
          <w:rFonts w:ascii="Times New Roman" w:hAnsi="Times New Roman" w:cs="Times New Roman"/>
          <w:sz w:val="24"/>
          <w:szCs w:val="24"/>
        </w:rPr>
        <w:t>(2 marks)</w:t>
      </w:r>
      <w:r w:rsidR="008F5A6A" w:rsidRPr="00656233">
        <w:rPr>
          <w:rFonts w:ascii="Times New Roman" w:hAnsi="Times New Roman" w:cs="Times New Roman"/>
          <w:sz w:val="24"/>
          <w:szCs w:val="24"/>
        </w:rPr>
        <w:tab/>
      </w:r>
    </w:p>
    <w:p w:rsidR="00063FE5" w:rsidRPr="00656233" w:rsidRDefault="00063FE5" w:rsidP="00656233">
      <w:pPr>
        <w:pStyle w:val="ListParagraph"/>
        <w:numPr>
          <w:ilvl w:val="0"/>
          <w:numId w:val="19"/>
        </w:num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the British governor that was involved in the drafting of the Kenyan multi-racial </w:t>
      </w:r>
    </w:p>
    <w:p w:rsidR="00F27D29" w:rsidRPr="00656233" w:rsidRDefault="00063FE5" w:rsidP="006562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constitution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in 1954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562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6233">
        <w:rPr>
          <w:rFonts w:ascii="Times New Roman" w:hAnsi="Times New Roman" w:cs="Times New Roman"/>
          <w:sz w:val="24"/>
          <w:szCs w:val="24"/>
        </w:rPr>
        <w:t>(1 mark)</w:t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0B2770" w:rsidRPr="00656233" w:rsidRDefault="000B2770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Identify one method used by the British to administer Kenya colony between 1920 and 1963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34529" w:rsidRPr="00656233" w:rsidRDefault="00034529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Mention two types of representative democracy.                                   </w:t>
      </w:r>
      <w:r w:rsidR="006562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034529" w:rsidRPr="00656233" w:rsidRDefault="00034529" w:rsidP="00656233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Name the current chairperson of Independent Electoral and Boundary Commission (IEBC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34529" w:rsidRPr="00656233" w:rsidRDefault="00034529" w:rsidP="006562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(1mark)</w:t>
      </w:r>
    </w:p>
    <w:p w:rsidR="002172BF" w:rsidRPr="00656233" w:rsidRDefault="005C1047" w:rsidP="006562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13. Name </w:t>
      </w:r>
      <w:r w:rsidRPr="00656233">
        <w:rPr>
          <w:rFonts w:ascii="Times New Roman" w:hAnsi="Times New Roman" w:cs="Times New Roman"/>
          <w:b/>
          <w:sz w:val="24"/>
          <w:szCs w:val="24"/>
        </w:rPr>
        <w:t>one</w:t>
      </w:r>
      <w:r w:rsidRPr="00656233">
        <w:rPr>
          <w:rFonts w:ascii="Times New Roman" w:hAnsi="Times New Roman" w:cs="Times New Roman"/>
          <w:sz w:val="24"/>
          <w:szCs w:val="24"/>
        </w:rPr>
        <w:t xml:space="preserve"> dynasty which ruled the cost of Kenya before the 18</w:t>
      </w:r>
      <w:r w:rsidRPr="00656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6233">
        <w:rPr>
          <w:rFonts w:ascii="Times New Roman" w:hAnsi="Times New Roman" w:cs="Times New Roman"/>
          <w:sz w:val="24"/>
          <w:szCs w:val="24"/>
        </w:rPr>
        <w:t xml:space="preserve"> C</w:t>
      </w:r>
      <w:r w:rsidR="003A7A77">
        <w:rPr>
          <w:rFonts w:ascii="Times New Roman" w:hAnsi="Times New Roman" w:cs="Times New Roman"/>
          <w:sz w:val="24"/>
          <w:szCs w:val="24"/>
        </w:rPr>
        <w:t xml:space="preserve">entury.               </w:t>
      </w:r>
      <w:r w:rsidR="00CA298D" w:rsidRPr="00656233">
        <w:rPr>
          <w:rFonts w:ascii="Times New Roman" w:hAnsi="Times New Roman" w:cs="Times New Roman"/>
          <w:sz w:val="24"/>
          <w:szCs w:val="24"/>
        </w:rPr>
        <w:t xml:space="preserve">  (1 mark)</w:t>
      </w:r>
      <w:r w:rsidR="005B01EB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  <w:r w:rsidR="002172BF" w:rsidRPr="00656233">
        <w:rPr>
          <w:rFonts w:ascii="Times New Roman" w:hAnsi="Times New Roman" w:cs="Times New Roman"/>
          <w:sz w:val="24"/>
          <w:szCs w:val="24"/>
        </w:rPr>
        <w:tab/>
      </w:r>
    </w:p>
    <w:p w:rsidR="009825C0" w:rsidRPr="00656233" w:rsidRDefault="009825C0" w:rsidP="0065623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656233">
        <w:rPr>
          <w:rFonts w:ascii="Times New Roman" w:hAnsi="Times New Roman" w:cs="Times New Roman"/>
          <w:b/>
          <w:sz w:val="24"/>
          <w:szCs w:val="24"/>
        </w:rPr>
        <w:t>tw</w:t>
      </w:r>
      <w:r w:rsidRPr="00656233">
        <w:rPr>
          <w:rFonts w:ascii="Times New Roman" w:hAnsi="Times New Roman" w:cs="Times New Roman"/>
          <w:sz w:val="24"/>
          <w:szCs w:val="24"/>
        </w:rPr>
        <w:t>o main ways in which the national government raises public revenue internally.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A7A77" w:rsidRPr="003A7A77" w:rsidRDefault="000908F7" w:rsidP="00656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</w:t>
      </w:r>
      <w:r w:rsidRPr="00656233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656233">
        <w:rPr>
          <w:rFonts w:ascii="Times New Roman" w:hAnsi="Times New Roman" w:cs="Times New Roman"/>
          <w:sz w:val="24"/>
          <w:szCs w:val="24"/>
        </w:rPr>
        <w:t xml:space="preserve">parliamentary committee that monitors government expenditure in Kenya. </w:t>
      </w:r>
    </w:p>
    <w:p w:rsidR="000908F7" w:rsidRPr="00656233" w:rsidRDefault="003A7A77" w:rsidP="003A7A77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0908F7" w:rsidRPr="00656233">
        <w:rPr>
          <w:rFonts w:ascii="Times New Roman" w:hAnsi="Times New Roman" w:cs="Times New Roman"/>
          <w:sz w:val="24"/>
          <w:szCs w:val="24"/>
        </w:rPr>
        <w:t>(1 mark)</w:t>
      </w:r>
    </w:p>
    <w:p w:rsidR="00F27D29" w:rsidRPr="00656233" w:rsidRDefault="00F27D29" w:rsidP="00656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Name </w:t>
      </w:r>
      <w:r w:rsidRPr="00656233">
        <w:rPr>
          <w:rFonts w:ascii="Times New Roman" w:hAnsi="Times New Roman" w:cs="Times New Roman"/>
          <w:b/>
          <w:sz w:val="24"/>
          <w:szCs w:val="24"/>
        </w:rPr>
        <w:t>two</w:t>
      </w:r>
      <w:r w:rsidR="000908F7" w:rsidRPr="00656233">
        <w:rPr>
          <w:rFonts w:ascii="Times New Roman" w:hAnsi="Times New Roman" w:cs="Times New Roman"/>
          <w:sz w:val="24"/>
          <w:szCs w:val="24"/>
        </w:rPr>
        <w:t xml:space="preserve"> Kenyan leaders who were in support of African socialism at the time of independence.                                      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E40C1" w:rsidRDefault="00EE40C1" w:rsidP="0065623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A77" w:rsidRPr="00656233" w:rsidRDefault="003A7A77" w:rsidP="0065623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D29" w:rsidRPr="00656233" w:rsidRDefault="00F27D29" w:rsidP="0065623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2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(45 MARKS)</w:t>
      </w:r>
    </w:p>
    <w:p w:rsidR="00F27D29" w:rsidRPr="00656233" w:rsidRDefault="00F27D29" w:rsidP="0065623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>Answer three questions in this section</w:t>
      </w:r>
      <w:r w:rsidRPr="00656233">
        <w:rPr>
          <w:rFonts w:ascii="Times New Roman" w:hAnsi="Times New Roman" w:cs="Times New Roman"/>
          <w:i/>
          <w:sz w:val="24"/>
          <w:szCs w:val="24"/>
        </w:rPr>
        <w:t>.</w:t>
      </w:r>
    </w:p>
    <w:p w:rsidR="00A24FA9" w:rsidRPr="00656233" w:rsidRDefault="00A24FA9" w:rsidP="00656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three factors that  contributed to Nandi military power during the second half of the 19</w:t>
      </w:r>
      <w:r w:rsidRPr="00656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6233">
        <w:rPr>
          <w:rFonts w:ascii="Times New Roman" w:hAnsi="Times New Roman" w:cs="Times New Roman"/>
          <w:sz w:val="24"/>
          <w:szCs w:val="24"/>
        </w:rPr>
        <w:t xml:space="preserve">  century.                                                                                         </w:t>
      </w:r>
      <w:r w:rsidR="000011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(3 marks)</w:t>
      </w:r>
    </w:p>
    <w:p w:rsidR="00A24FA9" w:rsidRPr="00656233" w:rsidRDefault="00A24FA9" w:rsidP="00656233">
      <w:pPr>
        <w:pStyle w:val="ListParagraph"/>
        <w:spacing w:line="36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1753AC" w:rsidRDefault="00A24FA9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(b)Explain six functions of the </w:t>
      </w:r>
      <w:proofErr w:type="spellStart"/>
      <w:r w:rsidRPr="00656233">
        <w:rPr>
          <w:rFonts w:ascii="Times New Roman" w:hAnsi="Times New Roman" w:cs="Times New Roman"/>
          <w:sz w:val="24"/>
          <w:szCs w:val="24"/>
        </w:rPr>
        <w:t>orkoiyot</w:t>
      </w:r>
      <w:proofErr w:type="spellEnd"/>
      <w:r w:rsidRPr="00656233">
        <w:rPr>
          <w:rFonts w:ascii="Times New Roman" w:hAnsi="Times New Roman" w:cs="Times New Roman"/>
          <w:sz w:val="24"/>
          <w:szCs w:val="24"/>
        </w:rPr>
        <w:t xml:space="preserve"> among the Nandi during the pre-colonial period </w:t>
      </w:r>
    </w:p>
    <w:p w:rsidR="00A24FA9" w:rsidRPr="00656233" w:rsidRDefault="001753AC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24FA9" w:rsidRPr="00656233">
        <w:rPr>
          <w:rFonts w:ascii="Times New Roman" w:hAnsi="Times New Roman" w:cs="Times New Roman"/>
          <w:sz w:val="24"/>
          <w:szCs w:val="24"/>
        </w:rPr>
        <w:t>(12</w:t>
      </w:r>
      <w:r w:rsidR="00E34DBE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A24FA9" w:rsidRPr="00656233">
        <w:rPr>
          <w:rFonts w:ascii="Times New Roman" w:hAnsi="Times New Roman" w:cs="Times New Roman"/>
          <w:sz w:val="24"/>
          <w:szCs w:val="24"/>
        </w:rPr>
        <w:t>m</w:t>
      </w:r>
      <w:r w:rsidR="00E34DBE" w:rsidRPr="00656233">
        <w:rPr>
          <w:rFonts w:ascii="Times New Roman" w:hAnsi="Times New Roman" w:cs="Times New Roman"/>
          <w:sz w:val="24"/>
          <w:szCs w:val="24"/>
        </w:rPr>
        <w:t>ar</w:t>
      </w:r>
      <w:r w:rsidR="00A24FA9" w:rsidRPr="0065623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F86BE6" w:rsidRPr="00656233" w:rsidRDefault="00F86BE6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18.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Give </w:t>
      </w:r>
      <w:r w:rsidRPr="00656233">
        <w:rPr>
          <w:rFonts w:ascii="Times New Roman" w:hAnsi="Times New Roman" w:cs="Times New Roman"/>
          <w:b/>
          <w:sz w:val="24"/>
          <w:szCs w:val="24"/>
        </w:rPr>
        <w:t>three</w:t>
      </w:r>
      <w:r w:rsidRPr="00656233">
        <w:rPr>
          <w:rFonts w:ascii="Times New Roman" w:hAnsi="Times New Roman" w:cs="Times New Roman"/>
          <w:sz w:val="24"/>
          <w:szCs w:val="24"/>
        </w:rPr>
        <w:t xml:space="preserve"> duties of Portuguese captains along the coast</w:t>
      </w:r>
      <w:r w:rsidR="001753AC">
        <w:rPr>
          <w:rFonts w:ascii="Times New Roman" w:hAnsi="Times New Roman" w:cs="Times New Roman"/>
          <w:sz w:val="24"/>
          <w:szCs w:val="24"/>
        </w:rPr>
        <w:t xml:space="preserve">  before 1700.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(3 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F86BE6" w:rsidRPr="00656233" w:rsidRDefault="00F86BE6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(b)  Discuss the 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results  of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the Portuguese rule along the coast.</w:t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                          (12 marks)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Pr="00656233">
        <w:rPr>
          <w:rFonts w:ascii="Times New Roman" w:hAnsi="Times New Roman" w:cs="Times New Roman"/>
          <w:sz w:val="24"/>
          <w:szCs w:val="24"/>
        </w:rPr>
        <w:tab/>
      </w:r>
    </w:p>
    <w:p w:rsidR="003A7A77" w:rsidRDefault="00445C31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19.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Name any  </w:t>
      </w:r>
      <w:r w:rsidR="00864B70" w:rsidRPr="0065623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656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>commodities that were exported to Arabia from the Kenyan Coast.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3A7A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C31" w:rsidRPr="00656233" w:rsidRDefault="003A7A77" w:rsidP="006562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64B70" w:rsidRPr="00656233">
        <w:rPr>
          <w:rFonts w:ascii="Times New Roman" w:hAnsi="Times New Roman" w:cs="Times New Roman"/>
          <w:sz w:val="24"/>
          <w:szCs w:val="24"/>
        </w:rPr>
        <w:t>(5 marks)</w:t>
      </w:r>
      <w:r w:rsidR="00445C31" w:rsidRPr="00656233">
        <w:rPr>
          <w:rFonts w:ascii="Times New Roman" w:hAnsi="Times New Roman" w:cs="Times New Roman"/>
          <w:sz w:val="24"/>
          <w:szCs w:val="24"/>
        </w:rPr>
        <w:tab/>
      </w:r>
    </w:p>
    <w:p w:rsidR="00864B70" w:rsidRPr="00656233" w:rsidRDefault="00445C31" w:rsidP="006562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(b) Explain the factors that led to the developm</w:t>
      </w:r>
      <w:r w:rsidR="003A7A77">
        <w:rPr>
          <w:rFonts w:ascii="Times New Roman" w:hAnsi="Times New Roman" w:cs="Times New Roman"/>
          <w:sz w:val="24"/>
          <w:szCs w:val="24"/>
        </w:rPr>
        <w:t>ent of the Indian Ocean Trade.</w:t>
      </w:r>
      <w:r w:rsidR="003A7A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64B70" w:rsidRPr="00656233">
        <w:rPr>
          <w:rFonts w:ascii="Times New Roman" w:hAnsi="Times New Roman" w:cs="Times New Roman"/>
          <w:sz w:val="24"/>
          <w:szCs w:val="24"/>
        </w:rPr>
        <w:t>(10 marks)</w:t>
      </w:r>
    </w:p>
    <w:p w:rsidR="00864B70" w:rsidRPr="00656233" w:rsidRDefault="00864B70" w:rsidP="006562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20.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>) Make a list of political parties that were formed in Kenya before 1939.</w:t>
      </w:r>
      <w:r w:rsidRPr="00656233">
        <w:rPr>
          <w:rFonts w:ascii="Times New Roman" w:hAnsi="Times New Roman" w:cs="Times New Roman"/>
          <w:sz w:val="24"/>
          <w:szCs w:val="24"/>
        </w:rPr>
        <w:tab/>
      </w:r>
      <w:r w:rsidR="003A7A7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6233">
        <w:rPr>
          <w:rFonts w:ascii="Times New Roman" w:hAnsi="Times New Roman" w:cs="Times New Roman"/>
          <w:sz w:val="24"/>
          <w:szCs w:val="24"/>
        </w:rPr>
        <w:t>(</w:t>
      </w:r>
      <w:r w:rsidR="007C407E" w:rsidRPr="00656233">
        <w:rPr>
          <w:rFonts w:ascii="Times New Roman" w:hAnsi="Times New Roman" w:cs="Times New Roman"/>
          <w:sz w:val="24"/>
          <w:szCs w:val="24"/>
        </w:rPr>
        <w:t>5</w:t>
      </w:r>
      <w:r w:rsidRPr="00656233">
        <w:rPr>
          <w:rFonts w:ascii="Times New Roman" w:hAnsi="Times New Roman" w:cs="Times New Roman"/>
          <w:sz w:val="24"/>
          <w:szCs w:val="24"/>
        </w:rPr>
        <w:t xml:space="preserve"> marks)</w:t>
      </w: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07E" w:rsidRPr="003A7A77" w:rsidRDefault="00864B70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   (b) 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Describe at least five roles played by Ronald </w:t>
      </w:r>
      <w:proofErr w:type="spellStart"/>
      <w:r w:rsidR="007C407E" w:rsidRPr="00656233">
        <w:rPr>
          <w:rFonts w:ascii="Times New Roman" w:hAnsi="Times New Roman" w:cs="Times New Roman"/>
          <w:sz w:val="24"/>
          <w:szCs w:val="24"/>
        </w:rPr>
        <w:t>Ngala</w:t>
      </w:r>
      <w:proofErr w:type="spellEnd"/>
      <w:r w:rsidR="007C407E" w:rsidRPr="00656233">
        <w:rPr>
          <w:rFonts w:ascii="Times New Roman" w:hAnsi="Times New Roman" w:cs="Times New Roman"/>
          <w:sz w:val="24"/>
          <w:szCs w:val="24"/>
        </w:rPr>
        <w:t xml:space="preserve"> in t</w:t>
      </w:r>
      <w:r w:rsidR="003A7A77">
        <w:rPr>
          <w:rFonts w:ascii="Times New Roman" w:hAnsi="Times New Roman" w:cs="Times New Roman"/>
          <w:sz w:val="24"/>
          <w:szCs w:val="24"/>
        </w:rPr>
        <w:t>he struggle for independence in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07E" w:rsidRPr="00656233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="007C407E" w:rsidRPr="00656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7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407E" w:rsidRPr="00656233">
        <w:rPr>
          <w:rFonts w:ascii="Times New Roman" w:hAnsi="Times New Roman" w:cs="Times New Roman"/>
          <w:sz w:val="24"/>
          <w:szCs w:val="24"/>
        </w:rPr>
        <w:t xml:space="preserve"> (10 marks)                                                                                                                                       </w:t>
      </w:r>
    </w:p>
    <w:p w:rsidR="00F27D29" w:rsidRPr="003A3340" w:rsidRDefault="007C407E" w:rsidP="003A3340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7D29" w:rsidRPr="00656233" w:rsidRDefault="00F27D29" w:rsidP="0065623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233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F27D29" w:rsidRPr="00656233" w:rsidRDefault="00F27D29" w:rsidP="00656233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>Answer two questions in this section.</w:t>
      </w:r>
    </w:p>
    <w:p w:rsidR="003A3340" w:rsidRDefault="0010390A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21.a) State  </w:t>
      </w:r>
      <w:r w:rsidRPr="00656233">
        <w:rPr>
          <w:rFonts w:ascii="Times New Roman" w:hAnsi="Times New Roman" w:cs="Times New Roman"/>
          <w:b/>
          <w:sz w:val="24"/>
          <w:szCs w:val="24"/>
        </w:rPr>
        <w:t>five</w:t>
      </w:r>
      <w:r w:rsidRPr="00656233">
        <w:rPr>
          <w:rFonts w:ascii="Times New Roman" w:hAnsi="Times New Roman" w:cs="Times New Roman"/>
          <w:sz w:val="24"/>
          <w:szCs w:val="24"/>
        </w:rPr>
        <w:t xml:space="preserve"> circumstances  under  which  one  would  cease  t</w:t>
      </w:r>
      <w:r w:rsidR="003A3340">
        <w:rPr>
          <w:rFonts w:ascii="Times New Roman" w:hAnsi="Times New Roman" w:cs="Times New Roman"/>
          <w:sz w:val="24"/>
          <w:szCs w:val="24"/>
        </w:rPr>
        <w:t xml:space="preserve">o be a  citizen  of Kenya </w:t>
      </w:r>
    </w:p>
    <w:p w:rsidR="0010390A" w:rsidRPr="00656233" w:rsidRDefault="003A3340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37A72" w:rsidRPr="00656233">
        <w:rPr>
          <w:rFonts w:ascii="Times New Roman" w:hAnsi="Times New Roman" w:cs="Times New Roman"/>
          <w:sz w:val="24"/>
          <w:szCs w:val="24"/>
        </w:rPr>
        <w:t>(5 marks)</w:t>
      </w:r>
      <w:r w:rsidR="0010390A" w:rsidRPr="0065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3F" w:rsidRPr="00656233" w:rsidRDefault="0010390A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A163F" w:rsidRPr="00656233">
        <w:rPr>
          <w:rFonts w:ascii="Times New Roman" w:hAnsi="Times New Roman" w:cs="Times New Roman"/>
          <w:sz w:val="24"/>
          <w:szCs w:val="24"/>
        </w:rPr>
        <w:t>(b) Explain five rights enjoyed by persons with disabilities in Kenya      (10 marks)</w:t>
      </w:r>
    </w:p>
    <w:p w:rsidR="0010390A" w:rsidRPr="00656233" w:rsidRDefault="007A163F" w:rsidP="00656233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  </w:t>
      </w:r>
      <w:r w:rsidR="0010390A" w:rsidRPr="006562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390A" w:rsidRDefault="0010390A" w:rsidP="006562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4E85" w:rsidRPr="00656233" w:rsidRDefault="00D74E85" w:rsidP="006562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51D4" w:rsidRPr="00656233" w:rsidRDefault="00CA51D4" w:rsidP="00656233">
      <w:pPr>
        <w:spacing w:line="360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656233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17713B" w:rsidRPr="00656233">
        <w:rPr>
          <w:rFonts w:ascii="Times New Roman" w:hAnsi="Times New Roman" w:cs="Times New Roman"/>
          <w:sz w:val="24"/>
          <w:szCs w:val="24"/>
        </w:rPr>
        <w:t>Identify</w:t>
      </w: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17713B" w:rsidRPr="00656233">
        <w:rPr>
          <w:rFonts w:ascii="Times New Roman" w:hAnsi="Times New Roman" w:cs="Times New Roman"/>
          <w:sz w:val="24"/>
          <w:szCs w:val="24"/>
        </w:rPr>
        <w:t xml:space="preserve">the three </w:t>
      </w:r>
      <w:r w:rsidRPr="00656233">
        <w:rPr>
          <w:rFonts w:ascii="Times New Roman" w:hAnsi="Times New Roman" w:cs="Times New Roman"/>
          <w:sz w:val="24"/>
          <w:szCs w:val="24"/>
        </w:rPr>
        <w:t xml:space="preserve">forms of the Armed forces of Kenya                       </w:t>
      </w:r>
      <w:r w:rsidR="0017713B" w:rsidRPr="006562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(3</w:t>
      </w:r>
      <w:r w:rsidR="0017713B"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Pr="00656233">
        <w:rPr>
          <w:rFonts w:ascii="Times New Roman" w:hAnsi="Times New Roman" w:cs="Times New Roman"/>
          <w:sz w:val="24"/>
          <w:szCs w:val="24"/>
        </w:rPr>
        <w:t>m</w:t>
      </w:r>
      <w:r w:rsidR="0017713B" w:rsidRPr="00656233">
        <w:rPr>
          <w:rFonts w:ascii="Times New Roman" w:hAnsi="Times New Roman" w:cs="Times New Roman"/>
          <w:sz w:val="24"/>
          <w:szCs w:val="24"/>
        </w:rPr>
        <w:t>ar</w:t>
      </w:r>
      <w:r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CA51D4" w:rsidRPr="00656233" w:rsidRDefault="0017713B" w:rsidP="00656233">
      <w:pPr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CA51D4" w:rsidRPr="00656233">
        <w:rPr>
          <w:rFonts w:ascii="Times New Roman" w:hAnsi="Times New Roman" w:cs="Times New Roman"/>
          <w:sz w:val="24"/>
          <w:szCs w:val="24"/>
        </w:rPr>
        <w:t>(b) Explain six functions of the civil service in Kenya</w:t>
      </w:r>
      <w:r w:rsidRPr="006562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4E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6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 xml:space="preserve">( </w:t>
      </w:r>
      <w:r w:rsidR="00CA51D4" w:rsidRPr="00656233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CA51D4" w:rsidRPr="00656233">
        <w:rPr>
          <w:rFonts w:ascii="Times New Roman" w:hAnsi="Times New Roman" w:cs="Times New Roman"/>
          <w:sz w:val="24"/>
          <w:szCs w:val="24"/>
        </w:rPr>
        <w:t>m</w:t>
      </w:r>
      <w:r w:rsidRPr="00656233">
        <w:rPr>
          <w:rFonts w:ascii="Times New Roman" w:hAnsi="Times New Roman" w:cs="Times New Roman"/>
          <w:sz w:val="24"/>
          <w:szCs w:val="24"/>
        </w:rPr>
        <w:t>ar</w:t>
      </w:r>
      <w:r w:rsidR="00CA51D4"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273663" w:rsidRPr="00656233" w:rsidRDefault="00273663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>23. (</w:t>
      </w:r>
      <w:proofErr w:type="gramStart"/>
      <w:r w:rsidRPr="006562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56233">
        <w:rPr>
          <w:rFonts w:ascii="Times New Roman" w:hAnsi="Times New Roman" w:cs="Times New Roman"/>
          <w:sz w:val="24"/>
          <w:szCs w:val="24"/>
        </w:rPr>
        <w:t xml:space="preserve">) </w:t>
      </w:r>
      <w:r w:rsidR="00E82FB2" w:rsidRPr="00656233">
        <w:rPr>
          <w:rFonts w:ascii="Times New Roman" w:hAnsi="Times New Roman" w:cs="Times New Roman"/>
          <w:sz w:val="24"/>
          <w:szCs w:val="24"/>
        </w:rPr>
        <w:t xml:space="preserve">State three functions of a county Executive Committee.                               </w:t>
      </w:r>
      <w:r w:rsidR="00D74E85">
        <w:rPr>
          <w:rFonts w:ascii="Times New Roman" w:hAnsi="Times New Roman" w:cs="Times New Roman"/>
          <w:sz w:val="24"/>
          <w:szCs w:val="24"/>
        </w:rPr>
        <w:t xml:space="preserve">   </w:t>
      </w:r>
      <w:r w:rsidR="00E82FB2" w:rsidRPr="00656233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273663" w:rsidRPr="00656233" w:rsidRDefault="000723AD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sz w:val="24"/>
          <w:szCs w:val="24"/>
        </w:rPr>
        <w:t xml:space="preserve"> </w:t>
      </w:r>
      <w:r w:rsidR="00273663" w:rsidRPr="00656233">
        <w:rPr>
          <w:rFonts w:ascii="Times New Roman" w:hAnsi="Times New Roman" w:cs="Times New Roman"/>
          <w:sz w:val="24"/>
          <w:szCs w:val="24"/>
        </w:rPr>
        <w:t>(b</w:t>
      </w:r>
      <w:r w:rsidR="00273663" w:rsidRPr="0065623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Discuss </w:t>
      </w:r>
      <w:r w:rsidR="00273663" w:rsidRPr="00656233">
        <w:rPr>
          <w:rFonts w:ascii="Times New Roman" w:hAnsi="Times New Roman" w:cs="Times New Roman"/>
          <w:b/>
          <w:sz w:val="24"/>
          <w:szCs w:val="24"/>
        </w:rPr>
        <w:t>six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 challenges facing county governments in Kenya</w:t>
      </w:r>
      <w:r w:rsidR="00D74E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3663" w:rsidRPr="00656233">
        <w:rPr>
          <w:rFonts w:ascii="Times New Roman" w:hAnsi="Times New Roman" w:cs="Times New Roman"/>
          <w:sz w:val="24"/>
          <w:szCs w:val="24"/>
        </w:rPr>
        <w:t xml:space="preserve"> (12m</w:t>
      </w:r>
      <w:r w:rsidR="00D74E85">
        <w:rPr>
          <w:rFonts w:ascii="Times New Roman" w:hAnsi="Times New Roman" w:cs="Times New Roman"/>
          <w:sz w:val="24"/>
          <w:szCs w:val="24"/>
        </w:rPr>
        <w:t>ar</w:t>
      </w:r>
      <w:r w:rsidR="00273663" w:rsidRPr="00656233">
        <w:rPr>
          <w:rFonts w:ascii="Times New Roman" w:hAnsi="Times New Roman" w:cs="Times New Roman"/>
          <w:sz w:val="24"/>
          <w:szCs w:val="24"/>
        </w:rPr>
        <w:t>ks)</w:t>
      </w:r>
    </w:p>
    <w:p w:rsidR="00273663" w:rsidRPr="00656233" w:rsidRDefault="00273663" w:rsidP="006562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2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114C0" w:rsidRPr="00656233" w:rsidRDefault="000114C0" w:rsidP="00656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14C0" w:rsidRPr="00656233" w:rsidSect="0001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E76"/>
    <w:multiLevelType w:val="hybridMultilevel"/>
    <w:tmpl w:val="71846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8F4"/>
    <w:multiLevelType w:val="hybridMultilevel"/>
    <w:tmpl w:val="4784162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4F87"/>
    <w:multiLevelType w:val="hybridMultilevel"/>
    <w:tmpl w:val="77DEE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D55DB"/>
    <w:multiLevelType w:val="hybridMultilevel"/>
    <w:tmpl w:val="A2B21F78"/>
    <w:lvl w:ilvl="0" w:tplc="A8845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2635"/>
    <w:multiLevelType w:val="hybridMultilevel"/>
    <w:tmpl w:val="A8487BAC"/>
    <w:lvl w:ilvl="0" w:tplc="142E8F3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A2C77"/>
    <w:multiLevelType w:val="hybridMultilevel"/>
    <w:tmpl w:val="069E46E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276D"/>
    <w:multiLevelType w:val="hybridMultilevel"/>
    <w:tmpl w:val="945C30AA"/>
    <w:lvl w:ilvl="0" w:tplc="5BE6DD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57446"/>
    <w:multiLevelType w:val="hybridMultilevel"/>
    <w:tmpl w:val="943C65E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D72"/>
    <w:multiLevelType w:val="hybridMultilevel"/>
    <w:tmpl w:val="A83A4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A225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10DFA"/>
    <w:multiLevelType w:val="hybridMultilevel"/>
    <w:tmpl w:val="D9261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A326F"/>
    <w:multiLevelType w:val="hybridMultilevel"/>
    <w:tmpl w:val="DB1E92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3279"/>
    <w:multiLevelType w:val="hybridMultilevel"/>
    <w:tmpl w:val="C6064E5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6005C"/>
    <w:multiLevelType w:val="hybridMultilevel"/>
    <w:tmpl w:val="15443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03B8"/>
    <w:multiLevelType w:val="hybridMultilevel"/>
    <w:tmpl w:val="A16A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4214B"/>
    <w:multiLevelType w:val="hybridMultilevel"/>
    <w:tmpl w:val="077EE1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FE60CA"/>
    <w:multiLevelType w:val="hybridMultilevel"/>
    <w:tmpl w:val="956851A0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91D05"/>
    <w:multiLevelType w:val="hybridMultilevel"/>
    <w:tmpl w:val="0380C5FE"/>
    <w:lvl w:ilvl="0" w:tplc="872AE7D6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B14CA"/>
    <w:multiLevelType w:val="hybridMultilevel"/>
    <w:tmpl w:val="89B0AB76"/>
    <w:lvl w:ilvl="0" w:tplc="3D1CCA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3642CB"/>
    <w:multiLevelType w:val="hybridMultilevel"/>
    <w:tmpl w:val="6670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151B1E"/>
    <w:multiLevelType w:val="hybridMultilevel"/>
    <w:tmpl w:val="11E8392A"/>
    <w:lvl w:ilvl="0" w:tplc="5FF83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BE4DE5"/>
    <w:multiLevelType w:val="hybridMultilevel"/>
    <w:tmpl w:val="03FC2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29"/>
    <w:rsid w:val="000011DF"/>
    <w:rsid w:val="000114C0"/>
    <w:rsid w:val="00034529"/>
    <w:rsid w:val="00063FE5"/>
    <w:rsid w:val="000723AD"/>
    <w:rsid w:val="000908F7"/>
    <w:rsid w:val="000B2770"/>
    <w:rsid w:val="0010390A"/>
    <w:rsid w:val="00165D4A"/>
    <w:rsid w:val="001753AC"/>
    <w:rsid w:val="0017713B"/>
    <w:rsid w:val="002005F5"/>
    <w:rsid w:val="002172BF"/>
    <w:rsid w:val="00253CEC"/>
    <w:rsid w:val="00273663"/>
    <w:rsid w:val="00315049"/>
    <w:rsid w:val="00347CE1"/>
    <w:rsid w:val="003A3340"/>
    <w:rsid w:val="003A7A77"/>
    <w:rsid w:val="003D7388"/>
    <w:rsid w:val="003F33CC"/>
    <w:rsid w:val="00445C31"/>
    <w:rsid w:val="00553473"/>
    <w:rsid w:val="005712FE"/>
    <w:rsid w:val="005B01EB"/>
    <w:rsid w:val="005C1047"/>
    <w:rsid w:val="005C7D0C"/>
    <w:rsid w:val="00656233"/>
    <w:rsid w:val="00767866"/>
    <w:rsid w:val="007A163F"/>
    <w:rsid w:val="007C407E"/>
    <w:rsid w:val="007E0479"/>
    <w:rsid w:val="00851D57"/>
    <w:rsid w:val="00864B70"/>
    <w:rsid w:val="008F4E9A"/>
    <w:rsid w:val="008F5A6A"/>
    <w:rsid w:val="009825C0"/>
    <w:rsid w:val="00A24FA9"/>
    <w:rsid w:val="00AC61CD"/>
    <w:rsid w:val="00BE105E"/>
    <w:rsid w:val="00BE1CCA"/>
    <w:rsid w:val="00C46A1B"/>
    <w:rsid w:val="00C628A3"/>
    <w:rsid w:val="00CA298D"/>
    <w:rsid w:val="00CA51D4"/>
    <w:rsid w:val="00CC371A"/>
    <w:rsid w:val="00D32A4F"/>
    <w:rsid w:val="00D37A72"/>
    <w:rsid w:val="00D5072B"/>
    <w:rsid w:val="00D74E85"/>
    <w:rsid w:val="00DC6A71"/>
    <w:rsid w:val="00E34DBE"/>
    <w:rsid w:val="00E63A82"/>
    <w:rsid w:val="00E80A80"/>
    <w:rsid w:val="00E82FB2"/>
    <w:rsid w:val="00E936F5"/>
    <w:rsid w:val="00EE40C1"/>
    <w:rsid w:val="00F03DFB"/>
    <w:rsid w:val="00F27D29"/>
    <w:rsid w:val="00F46611"/>
    <w:rsid w:val="00F61137"/>
    <w:rsid w:val="00F86BE6"/>
    <w:rsid w:val="00FB2CAE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Spacing">
    <w:name w:val="No Spacing"/>
    <w:uiPriority w:val="1"/>
    <w:qFormat/>
    <w:rsid w:val="00BE105E"/>
    <w:pPr>
      <w:spacing w:after="0" w:line="240" w:lineRule="auto"/>
    </w:pPr>
  </w:style>
  <w:style w:type="character" w:styleId="PageNumber">
    <w:name w:val="page number"/>
    <w:basedOn w:val="DefaultParagraphFont"/>
    <w:rsid w:val="008F4E9A"/>
  </w:style>
  <w:style w:type="paragraph" w:styleId="Footer">
    <w:name w:val="footer"/>
    <w:basedOn w:val="Normal"/>
    <w:link w:val="FooterChar"/>
    <w:rsid w:val="005C10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10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60</cp:revision>
  <dcterms:created xsi:type="dcterms:W3CDTF">2016-06-27T17:54:00Z</dcterms:created>
  <dcterms:modified xsi:type="dcterms:W3CDTF">2016-07-15T11:22:00Z</dcterms:modified>
</cp:coreProperties>
</file>