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F6" w:rsidRPr="005A1F77" w:rsidRDefault="00811718" w:rsidP="00075BF1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5A1F77">
        <w:rPr>
          <w:rFonts w:ascii="Times New Roman" w:hAnsi="Times New Roman" w:cs="Times New Roman"/>
          <w:b/>
          <w:sz w:val="40"/>
          <w:szCs w:val="40"/>
        </w:rPr>
        <w:t xml:space="preserve">MUKINDURI MIXED DAY SECONDARY </w:t>
      </w:r>
      <w:r w:rsidR="00FA23CA" w:rsidRPr="005A1F77">
        <w:rPr>
          <w:rFonts w:ascii="Times New Roman" w:hAnsi="Times New Roman" w:cs="Times New Roman"/>
          <w:b/>
          <w:sz w:val="40"/>
          <w:szCs w:val="40"/>
        </w:rPr>
        <w:t>SCHOOL</w:t>
      </w:r>
    </w:p>
    <w:p w:rsidR="00FA23CA" w:rsidRDefault="003459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MIDTERM  EXAM  TERM  2 </w:t>
      </w:r>
      <w:r w:rsidR="00FA23CA" w:rsidRPr="00FA43D5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E17826" w:rsidRPr="00FA43D5" w:rsidRDefault="001862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HISTORY </w:t>
      </w:r>
      <w:r w:rsidR="00CC1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F0B">
        <w:rPr>
          <w:rFonts w:ascii="Times New Roman" w:hAnsi="Times New Roman" w:cs="Times New Roman"/>
          <w:b/>
          <w:sz w:val="28"/>
          <w:szCs w:val="28"/>
        </w:rPr>
        <w:t xml:space="preserve"> FORM  2</w:t>
      </w:r>
    </w:p>
    <w:p w:rsidR="00AA5043" w:rsidRPr="00FA43D5" w:rsidRDefault="00AA50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NAME……………………………………………………..ADM……………</w:t>
      </w:r>
    </w:p>
    <w:p w:rsidR="002003B1" w:rsidRDefault="002003B1" w:rsidP="002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56D" w:rsidRDefault="00AA056D" w:rsidP="00AA056D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6F65A4">
        <w:rPr>
          <w:rFonts w:ascii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>Economic reason for studying history. (1mk)</w:t>
      </w:r>
    </w:p>
    <w:p w:rsidR="00090BE5" w:rsidRDefault="00090BE5" w:rsidP="00090BE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A056D" w:rsidRDefault="006F65A4" w:rsidP="00AA056D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AA056D">
        <w:rPr>
          <w:rFonts w:ascii="Times New Roman" w:hAnsi="Times New Roman" w:cs="Times New Roman"/>
          <w:sz w:val="24"/>
          <w:szCs w:val="24"/>
        </w:rPr>
        <w:t>Characteristics of government. (1mk)</w:t>
      </w:r>
    </w:p>
    <w:p w:rsidR="004C1C01" w:rsidRPr="004C1C01" w:rsidRDefault="004C1C01" w:rsidP="004C1C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A056D" w:rsidRDefault="006F65A4" w:rsidP="00AA056D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 the m</w:t>
      </w:r>
      <w:r w:rsidR="00AA056D">
        <w:rPr>
          <w:rFonts w:ascii="Times New Roman" w:hAnsi="Times New Roman" w:cs="Times New Roman"/>
          <w:sz w:val="24"/>
          <w:szCs w:val="24"/>
        </w:rPr>
        <w:t>ethods of dating fossils. (2mks)</w:t>
      </w:r>
    </w:p>
    <w:p w:rsidR="00090BE5" w:rsidRDefault="00090BE5" w:rsidP="00090BE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90BE5" w:rsidRDefault="00090BE5" w:rsidP="00090BE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A056D" w:rsidRDefault="006F65A4" w:rsidP="00AA056D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AA056D">
        <w:rPr>
          <w:rFonts w:ascii="Times New Roman" w:hAnsi="Times New Roman" w:cs="Times New Roman"/>
          <w:sz w:val="24"/>
          <w:szCs w:val="24"/>
        </w:rPr>
        <w:t>Uses of Aucheulian tools. (2mks)</w:t>
      </w:r>
    </w:p>
    <w:p w:rsidR="00090BE5" w:rsidRDefault="00090BE5" w:rsidP="00090BE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90BE5" w:rsidRPr="00090BE5" w:rsidRDefault="006F65A4" w:rsidP="00090BE5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AA056D">
        <w:rPr>
          <w:rFonts w:ascii="Times New Roman" w:hAnsi="Times New Roman" w:cs="Times New Roman"/>
          <w:sz w:val="24"/>
          <w:szCs w:val="24"/>
        </w:rPr>
        <w:t>Neolithic period</w:t>
      </w:r>
      <w:r>
        <w:rPr>
          <w:rFonts w:ascii="Times New Roman" w:hAnsi="Times New Roman" w:cs="Times New Roman"/>
          <w:sz w:val="24"/>
          <w:szCs w:val="24"/>
        </w:rPr>
        <w:t>?  (1mk)</w:t>
      </w:r>
    </w:p>
    <w:p w:rsidR="004C1C01" w:rsidRDefault="004C1C01" w:rsidP="004C1C0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F65A4" w:rsidRDefault="006F65A4" w:rsidP="00AA056D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contribution of Jethro Tull.  (1mk)</w:t>
      </w:r>
    </w:p>
    <w:p w:rsidR="00090BE5" w:rsidRDefault="00090BE5" w:rsidP="00090BE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F65A4" w:rsidRDefault="006F65A4" w:rsidP="00AA056D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one community that had a centralized system of government in the 19</w:t>
      </w:r>
      <w:r w:rsidRPr="006F65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</w:t>
      </w:r>
      <w:r w:rsidR="00C3431E">
        <w:rPr>
          <w:rFonts w:ascii="Times New Roman" w:hAnsi="Times New Roman" w:cs="Times New Roman"/>
          <w:sz w:val="24"/>
          <w:szCs w:val="24"/>
        </w:rPr>
        <w:t>. (1mk)</w:t>
      </w:r>
    </w:p>
    <w:p w:rsidR="00090BE5" w:rsidRDefault="00090BE5" w:rsidP="00090BE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3431E" w:rsidRDefault="00C3431E" w:rsidP="00AA056D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reasons for the construction of Fort Jesus by the Portuguese. (2mks)</w:t>
      </w:r>
    </w:p>
    <w:p w:rsidR="004C1C01" w:rsidRPr="004C1C01" w:rsidRDefault="004C1C01" w:rsidP="004C1C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P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31E" w:rsidRDefault="00C3431E" w:rsidP="00AA056D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Give two reasons why Seyyid Said shifted his capital from Muscat to Zanzibar. </w:t>
      </w:r>
      <w:r w:rsidR="001B102F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090BE5" w:rsidRDefault="00090BE5" w:rsidP="00090BE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P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02F" w:rsidRDefault="001B102F" w:rsidP="00AA056D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continents that  were involved in the Trans-Atlantic trade. (2mks)</w:t>
      </w:r>
    </w:p>
    <w:p w:rsidR="00090BE5" w:rsidRDefault="00090BE5" w:rsidP="00090BE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P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02F" w:rsidRDefault="001B102F" w:rsidP="00AA056D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way in which the wheel promoted early transport. (2mks)</w:t>
      </w:r>
    </w:p>
    <w:p w:rsidR="00090BE5" w:rsidRDefault="00090BE5" w:rsidP="00090BE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P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02F" w:rsidRDefault="001B102F" w:rsidP="00AA056D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main source of industrial energy </w:t>
      </w:r>
      <w:r w:rsidR="004D4542">
        <w:rPr>
          <w:rFonts w:ascii="Times New Roman" w:hAnsi="Times New Roman" w:cs="Times New Roman"/>
          <w:sz w:val="24"/>
          <w:szCs w:val="24"/>
        </w:rPr>
        <w:t>in Europe from mid 20</w:t>
      </w:r>
      <w:r w:rsidR="004D4542" w:rsidRPr="004D45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D4542">
        <w:rPr>
          <w:rFonts w:ascii="Times New Roman" w:hAnsi="Times New Roman" w:cs="Times New Roman"/>
          <w:sz w:val="24"/>
          <w:szCs w:val="24"/>
        </w:rPr>
        <w:t xml:space="preserve"> century</w:t>
      </w:r>
      <w:r w:rsidR="00072F1E">
        <w:rPr>
          <w:rFonts w:ascii="Times New Roman" w:hAnsi="Times New Roman" w:cs="Times New Roman"/>
          <w:sz w:val="24"/>
          <w:szCs w:val="24"/>
        </w:rPr>
        <w:t>. (1mk)</w:t>
      </w:r>
    </w:p>
    <w:p w:rsidR="00090BE5" w:rsidRDefault="00090BE5" w:rsidP="00090BE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P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F1E" w:rsidRDefault="00072F1E" w:rsidP="00AA056D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disadvantages of  coal as a source of energy during the industrial revolution. (2mks)</w:t>
      </w:r>
    </w:p>
    <w:p w:rsidR="004C1C01" w:rsidRPr="004C1C01" w:rsidRDefault="004C1C01" w:rsidP="004C1C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P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F1E" w:rsidRDefault="00072F1E" w:rsidP="00AA056D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functions of London as an early urban centre in Europe. (2mks)</w:t>
      </w: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P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F1E" w:rsidRDefault="00072F1E" w:rsidP="00AA056D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referendum? (1mk)</w:t>
      </w:r>
    </w:p>
    <w:p w:rsidR="004C1C01" w:rsidRDefault="004C1C01" w:rsidP="004C1C0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P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732" w:rsidRDefault="00BE5732" w:rsidP="00AA056D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duties of Omanhene among the Asante in the pre- colonial period (2mks)</w:t>
      </w:r>
    </w:p>
    <w:p w:rsidR="004C1C01" w:rsidRPr="004C1C01" w:rsidRDefault="004C1C01" w:rsidP="004C1C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P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732" w:rsidRDefault="00BE5732" w:rsidP="00AA056D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Give the Results of the migration and settlement of the Luo into Kenya in the pre-colonial period. (5mks)</w:t>
      </w: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P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732" w:rsidRDefault="00BE5732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b)Explain the social political organization of the Akamba (10mks)</w:t>
      </w:r>
    </w:p>
    <w:p w:rsidR="004C1C01" w:rsidRDefault="004C1C01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90BE5" w:rsidRDefault="00090BE5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90BE5" w:rsidRDefault="00090BE5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90BE5" w:rsidRDefault="00090BE5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90BE5" w:rsidRDefault="00090BE5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90BE5" w:rsidRDefault="00090BE5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90BE5" w:rsidRDefault="00090BE5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90BE5" w:rsidRDefault="00090BE5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90BE5" w:rsidRDefault="00090BE5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90BE5" w:rsidRDefault="00090BE5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90BE5" w:rsidRDefault="00090BE5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90BE5" w:rsidRDefault="00090BE5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90BE5" w:rsidRDefault="00090BE5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E5732" w:rsidRDefault="00BE5732" w:rsidP="00AA056D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state the factors that led to the spread of iron working skills in Africa. (3mks)</w:t>
      </w: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P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732" w:rsidRDefault="00BE5732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b)Explain the reasons why Britain was the first country to industrialize. (12mks)</w:t>
      </w:r>
    </w:p>
    <w:p w:rsidR="004C1C01" w:rsidRDefault="004C1C01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Pr="001C27A3" w:rsidRDefault="004C1C01" w:rsidP="001C2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E5732" w:rsidRDefault="00BE5732" w:rsidP="00AA056D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State reasons why the Akamba participated in the long distance trade. (5mks)</w:t>
      </w: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BE5" w:rsidRDefault="00090BE5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BE5" w:rsidRDefault="00090BE5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P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732" w:rsidRDefault="00BE5732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b)Explain the challenges faced by traders during trans-Saharan </w:t>
      </w:r>
      <w:r w:rsidR="002D3189">
        <w:rPr>
          <w:rFonts w:ascii="Times New Roman" w:hAnsi="Times New Roman" w:cs="Times New Roman"/>
          <w:sz w:val="24"/>
          <w:szCs w:val="24"/>
        </w:rPr>
        <w:t>trade. (10mks)</w:t>
      </w:r>
    </w:p>
    <w:p w:rsidR="004C1C01" w:rsidRDefault="004C1C01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90BE5" w:rsidRDefault="00090BE5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BE57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E5732" w:rsidRDefault="002D3189" w:rsidP="00AA056D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B67552">
        <w:rPr>
          <w:rFonts w:ascii="Times New Roman" w:hAnsi="Times New Roman" w:cs="Times New Roman"/>
          <w:sz w:val="24"/>
          <w:szCs w:val="24"/>
        </w:rPr>
        <w:t>State methods of resolving conflicts  (5mks)</w:t>
      </w: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P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552" w:rsidRDefault="00B67552" w:rsidP="00B6755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b)Explain effects of conflicts (10mks)</w:t>
      </w:r>
    </w:p>
    <w:p w:rsidR="007F04CB" w:rsidRDefault="007F04CB" w:rsidP="00B6755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F04CB" w:rsidRDefault="007F04CB" w:rsidP="00B6755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F04CB" w:rsidRDefault="007F04CB" w:rsidP="00B6755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F04CB" w:rsidRDefault="007F04CB" w:rsidP="00B6755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F04CB" w:rsidRDefault="007F04CB" w:rsidP="00B6755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F04CB" w:rsidRDefault="007F04CB" w:rsidP="00B6755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F04CB" w:rsidRDefault="007F04CB" w:rsidP="00B6755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F04CB" w:rsidRDefault="007F04CB" w:rsidP="00B6755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B6755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B6755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B6755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B6755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Pr="001C27A3" w:rsidRDefault="004C1C01" w:rsidP="001C2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B6755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B6755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B6755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B6755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67552" w:rsidRDefault="00B67552" w:rsidP="00AA056D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State five factors that led to the USA to emerge as an industrial power. (5mks)</w:t>
      </w: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C01" w:rsidRPr="004C1C01" w:rsidRDefault="004C1C01" w:rsidP="004C1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552" w:rsidRDefault="00B67552" w:rsidP="00B6755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b)Explain five challenges that have contributed to the slow pace of industrialization in the third world countries. (10mks)</w:t>
      </w:r>
    </w:p>
    <w:p w:rsidR="00072F1E" w:rsidRPr="00072F1E" w:rsidRDefault="00072F1E" w:rsidP="00072F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31E" w:rsidRPr="00AA056D" w:rsidRDefault="00C3431E" w:rsidP="00C3431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C3431E" w:rsidRPr="00AA056D" w:rsidSect="004222F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7A1" w:rsidRDefault="00CC37A1" w:rsidP="00FA43D5">
      <w:pPr>
        <w:spacing w:after="0" w:line="240" w:lineRule="auto"/>
      </w:pPr>
      <w:r>
        <w:separator/>
      </w:r>
    </w:p>
  </w:endnote>
  <w:endnote w:type="continuationSeparator" w:id="1">
    <w:p w:rsidR="00CC37A1" w:rsidRDefault="00CC37A1" w:rsidP="00FA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18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90BE5" w:rsidRDefault="00594E65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1C27A3" w:rsidRPr="001C27A3">
            <w:rPr>
              <w:b/>
              <w:noProof/>
            </w:rPr>
            <w:t>4</w:t>
          </w:r>
        </w:fldSimple>
        <w:r w:rsidR="00090BE5">
          <w:rPr>
            <w:b/>
          </w:rPr>
          <w:t xml:space="preserve"> | </w:t>
        </w:r>
        <w:r w:rsidR="00090BE5">
          <w:rPr>
            <w:color w:val="7F7F7F" w:themeColor="background1" w:themeShade="7F"/>
            <w:spacing w:val="60"/>
          </w:rPr>
          <w:t>Page</w:t>
        </w:r>
      </w:p>
    </w:sdtContent>
  </w:sdt>
  <w:p w:rsidR="00090BE5" w:rsidRDefault="00090B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7A1" w:rsidRDefault="00CC37A1" w:rsidP="00FA43D5">
      <w:pPr>
        <w:spacing w:after="0" w:line="240" w:lineRule="auto"/>
      </w:pPr>
      <w:r>
        <w:separator/>
      </w:r>
    </w:p>
  </w:footnote>
  <w:footnote w:type="continuationSeparator" w:id="1">
    <w:p w:rsidR="00CC37A1" w:rsidRDefault="00CC37A1" w:rsidP="00FA4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341"/>
    <w:multiLevelType w:val="hybridMultilevel"/>
    <w:tmpl w:val="F05E051C"/>
    <w:lvl w:ilvl="0" w:tplc="64021402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A18603C"/>
    <w:multiLevelType w:val="hybridMultilevel"/>
    <w:tmpl w:val="95F2ED4C"/>
    <w:lvl w:ilvl="0" w:tplc="76F638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2D94F23"/>
    <w:multiLevelType w:val="hybridMultilevel"/>
    <w:tmpl w:val="411079AA"/>
    <w:lvl w:ilvl="0" w:tplc="647669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5022BBA"/>
    <w:multiLevelType w:val="hybridMultilevel"/>
    <w:tmpl w:val="88629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E1EC9"/>
    <w:multiLevelType w:val="hybridMultilevel"/>
    <w:tmpl w:val="6BB80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83D4F"/>
    <w:multiLevelType w:val="hybridMultilevel"/>
    <w:tmpl w:val="F7900106"/>
    <w:lvl w:ilvl="0" w:tplc="4490B7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43E95"/>
    <w:multiLevelType w:val="hybridMultilevel"/>
    <w:tmpl w:val="6CA695DE"/>
    <w:lvl w:ilvl="0" w:tplc="4CE8BB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813161C"/>
    <w:multiLevelType w:val="hybridMultilevel"/>
    <w:tmpl w:val="7C2C1D3C"/>
    <w:lvl w:ilvl="0" w:tplc="387C73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01493"/>
    <w:multiLevelType w:val="hybridMultilevel"/>
    <w:tmpl w:val="23A49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501A9"/>
    <w:multiLevelType w:val="hybridMultilevel"/>
    <w:tmpl w:val="6522579E"/>
    <w:lvl w:ilvl="0" w:tplc="3E2EBE4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FA26D19"/>
    <w:multiLevelType w:val="hybridMultilevel"/>
    <w:tmpl w:val="6B86879A"/>
    <w:lvl w:ilvl="0" w:tplc="D5E2F6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16B6DEE"/>
    <w:multiLevelType w:val="hybridMultilevel"/>
    <w:tmpl w:val="297CD530"/>
    <w:lvl w:ilvl="0" w:tplc="9F5610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67BD2"/>
    <w:multiLevelType w:val="hybridMultilevel"/>
    <w:tmpl w:val="2EFE1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30CEC"/>
    <w:multiLevelType w:val="hybridMultilevel"/>
    <w:tmpl w:val="1E5611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160EA"/>
    <w:multiLevelType w:val="hybridMultilevel"/>
    <w:tmpl w:val="A8DE00B6"/>
    <w:lvl w:ilvl="0" w:tplc="FFBA43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A652A"/>
    <w:multiLevelType w:val="hybridMultilevel"/>
    <w:tmpl w:val="9DC8B106"/>
    <w:lvl w:ilvl="0" w:tplc="AF70D2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31E9C"/>
    <w:multiLevelType w:val="hybridMultilevel"/>
    <w:tmpl w:val="DB08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3679A"/>
    <w:multiLevelType w:val="hybridMultilevel"/>
    <w:tmpl w:val="05B6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E6EA5"/>
    <w:multiLevelType w:val="hybridMultilevel"/>
    <w:tmpl w:val="656A0472"/>
    <w:lvl w:ilvl="0" w:tplc="9796FC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5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18"/>
  </w:num>
  <w:num w:numId="11">
    <w:abstractNumId w:val="9"/>
  </w:num>
  <w:num w:numId="12">
    <w:abstractNumId w:val="4"/>
  </w:num>
  <w:num w:numId="13">
    <w:abstractNumId w:val="8"/>
  </w:num>
  <w:num w:numId="14">
    <w:abstractNumId w:val="13"/>
  </w:num>
  <w:num w:numId="15">
    <w:abstractNumId w:val="0"/>
  </w:num>
  <w:num w:numId="16">
    <w:abstractNumId w:val="12"/>
  </w:num>
  <w:num w:numId="17">
    <w:abstractNumId w:val="16"/>
  </w:num>
  <w:num w:numId="18">
    <w:abstractNumId w:val="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718"/>
    <w:rsid w:val="00034F51"/>
    <w:rsid w:val="00072F1E"/>
    <w:rsid w:val="00075BF1"/>
    <w:rsid w:val="00083FB0"/>
    <w:rsid w:val="00090BE5"/>
    <w:rsid w:val="000A06C1"/>
    <w:rsid w:val="000C658E"/>
    <w:rsid w:val="000D109E"/>
    <w:rsid w:val="000D51CB"/>
    <w:rsid w:val="000F2675"/>
    <w:rsid w:val="00114F0B"/>
    <w:rsid w:val="0012289C"/>
    <w:rsid w:val="00123B57"/>
    <w:rsid w:val="00147710"/>
    <w:rsid w:val="00157DC2"/>
    <w:rsid w:val="00172271"/>
    <w:rsid w:val="00181FC4"/>
    <w:rsid w:val="0018624F"/>
    <w:rsid w:val="00195704"/>
    <w:rsid w:val="001B102F"/>
    <w:rsid w:val="001C27A3"/>
    <w:rsid w:val="002003B1"/>
    <w:rsid w:val="002269E6"/>
    <w:rsid w:val="00275F36"/>
    <w:rsid w:val="002C2F86"/>
    <w:rsid w:val="002D2CB6"/>
    <w:rsid w:val="002D3189"/>
    <w:rsid w:val="002E72B8"/>
    <w:rsid w:val="002F64FC"/>
    <w:rsid w:val="003459A3"/>
    <w:rsid w:val="003645A7"/>
    <w:rsid w:val="00386CDF"/>
    <w:rsid w:val="00392965"/>
    <w:rsid w:val="003B5529"/>
    <w:rsid w:val="003D471B"/>
    <w:rsid w:val="00402526"/>
    <w:rsid w:val="004222F6"/>
    <w:rsid w:val="004804B7"/>
    <w:rsid w:val="004C1C01"/>
    <w:rsid w:val="004D4542"/>
    <w:rsid w:val="004E12C6"/>
    <w:rsid w:val="005172F9"/>
    <w:rsid w:val="00543D90"/>
    <w:rsid w:val="005922E7"/>
    <w:rsid w:val="00594E65"/>
    <w:rsid w:val="005A1F77"/>
    <w:rsid w:val="005B292B"/>
    <w:rsid w:val="005F75ED"/>
    <w:rsid w:val="00615927"/>
    <w:rsid w:val="00615EE6"/>
    <w:rsid w:val="00646817"/>
    <w:rsid w:val="006922EF"/>
    <w:rsid w:val="006B09F9"/>
    <w:rsid w:val="006F65A4"/>
    <w:rsid w:val="00744B6B"/>
    <w:rsid w:val="00745857"/>
    <w:rsid w:val="007C7689"/>
    <w:rsid w:val="007F04CB"/>
    <w:rsid w:val="00811718"/>
    <w:rsid w:val="00813C17"/>
    <w:rsid w:val="00832A5A"/>
    <w:rsid w:val="008616CB"/>
    <w:rsid w:val="008A097D"/>
    <w:rsid w:val="008A6CC8"/>
    <w:rsid w:val="008C73EC"/>
    <w:rsid w:val="009007A8"/>
    <w:rsid w:val="00940CC2"/>
    <w:rsid w:val="0096715A"/>
    <w:rsid w:val="00975B99"/>
    <w:rsid w:val="00990E5B"/>
    <w:rsid w:val="00991C88"/>
    <w:rsid w:val="00994688"/>
    <w:rsid w:val="00996768"/>
    <w:rsid w:val="009E6CB3"/>
    <w:rsid w:val="00A34B52"/>
    <w:rsid w:val="00A55895"/>
    <w:rsid w:val="00A643D4"/>
    <w:rsid w:val="00A728C4"/>
    <w:rsid w:val="00A920A2"/>
    <w:rsid w:val="00AA056D"/>
    <w:rsid w:val="00AA5043"/>
    <w:rsid w:val="00B34708"/>
    <w:rsid w:val="00B67552"/>
    <w:rsid w:val="00B9710E"/>
    <w:rsid w:val="00BE5732"/>
    <w:rsid w:val="00C3431E"/>
    <w:rsid w:val="00CA369E"/>
    <w:rsid w:val="00CC1DAF"/>
    <w:rsid w:val="00CC37A1"/>
    <w:rsid w:val="00D31399"/>
    <w:rsid w:val="00D64097"/>
    <w:rsid w:val="00D804B5"/>
    <w:rsid w:val="00D8343B"/>
    <w:rsid w:val="00DA3680"/>
    <w:rsid w:val="00DB3D65"/>
    <w:rsid w:val="00DD230F"/>
    <w:rsid w:val="00E17826"/>
    <w:rsid w:val="00E70C3D"/>
    <w:rsid w:val="00E84EEA"/>
    <w:rsid w:val="00E85102"/>
    <w:rsid w:val="00EE6B42"/>
    <w:rsid w:val="00F004F1"/>
    <w:rsid w:val="00F753C1"/>
    <w:rsid w:val="00F91B96"/>
    <w:rsid w:val="00FA23CA"/>
    <w:rsid w:val="00FA43D5"/>
    <w:rsid w:val="00FC1D17"/>
    <w:rsid w:val="00FD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3D5"/>
  </w:style>
  <w:style w:type="paragraph" w:styleId="Footer">
    <w:name w:val="footer"/>
    <w:basedOn w:val="Normal"/>
    <w:link w:val="FooterChar"/>
    <w:uiPriority w:val="99"/>
    <w:unhideWhenUsed/>
    <w:rsid w:val="00FA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AEBC-61CE-4A64-8F02-0B1D9642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Mukinduri Sec</dc:creator>
  <cp:lastModifiedBy>Mukinduri Sec</cp:lastModifiedBy>
  <cp:revision>11</cp:revision>
  <cp:lastPrinted>2017-06-09T09:30:00Z</cp:lastPrinted>
  <dcterms:created xsi:type="dcterms:W3CDTF">2017-06-09T07:19:00Z</dcterms:created>
  <dcterms:modified xsi:type="dcterms:W3CDTF">2017-06-09T09:39:00Z</dcterms:modified>
</cp:coreProperties>
</file>