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 xml:space="preserve">NAME __________________________________________ </w:t>
      </w:r>
      <w:r w:rsidR="00B9732D">
        <w:rPr>
          <w:b/>
        </w:rPr>
        <w:t xml:space="preserve">ADM. NO. </w:t>
      </w:r>
      <w:r>
        <w:rPr>
          <w:b/>
        </w:rPr>
        <w:t>__________________</w:t>
      </w: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Student’s signature ___________</w:t>
      </w: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Date                  _____</w:t>
      </w:r>
      <w:r>
        <w:rPr>
          <w:u w:val="single"/>
        </w:rPr>
        <w:t>/   _</w:t>
      </w:r>
      <w:proofErr w:type="gramStart"/>
      <w:r>
        <w:rPr>
          <w:u w:val="single"/>
        </w:rPr>
        <w:t>_  /</w:t>
      </w:r>
      <w:proofErr w:type="gramEnd"/>
      <w:r>
        <w:rPr>
          <w:u w:val="single"/>
        </w:rPr>
        <w:t>201</w:t>
      </w:r>
      <w:r w:rsidR="00EE5828">
        <w:rPr>
          <w:u w:val="single"/>
        </w:rPr>
        <w:t>5</w:t>
      </w: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School ______________________</w:t>
      </w: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>312/</w:t>
      </w:r>
      <w:r w:rsidR="00EE5828">
        <w:rPr>
          <w:b/>
        </w:rPr>
        <w:t>1</w:t>
      </w: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>HISTORY PAPER 1</w:t>
      </w:r>
    </w:p>
    <w:p w:rsidR="00316F92" w:rsidRDefault="00316F92" w:rsidP="00316F92">
      <w:pPr>
        <w:spacing w:line="360" w:lineRule="auto"/>
        <w:rPr>
          <w:b/>
        </w:rPr>
      </w:pPr>
    </w:p>
    <w:p w:rsidR="00316F92" w:rsidRDefault="00EE5828" w:rsidP="00316F92">
      <w:pPr>
        <w:spacing w:line="360" w:lineRule="auto"/>
        <w:rPr>
          <w:b/>
        </w:rPr>
      </w:pPr>
      <w:r>
        <w:rPr>
          <w:b/>
        </w:rPr>
        <w:t>MARCH/</w:t>
      </w:r>
      <w:r w:rsidR="00B9732D">
        <w:rPr>
          <w:b/>
        </w:rPr>
        <w:t>APRIL 2015</w:t>
      </w:r>
    </w:p>
    <w:p w:rsidR="00316F92" w:rsidRDefault="00316F92" w:rsidP="00316F92">
      <w:pPr>
        <w:spacing w:line="360" w:lineRule="auto"/>
        <w:rPr>
          <w:b/>
        </w:rPr>
      </w:pPr>
      <w:r>
        <w:rPr>
          <w:b/>
        </w:rPr>
        <w:t xml:space="preserve">2 ¾ HOURS </w:t>
      </w:r>
    </w:p>
    <w:p w:rsidR="00316F92" w:rsidRDefault="00316F92" w:rsidP="00316F92">
      <w:pPr>
        <w:spacing w:line="480" w:lineRule="auto"/>
        <w:rPr>
          <w:b/>
          <w:sz w:val="44"/>
        </w:rPr>
      </w:pPr>
      <w:proofErr w:type="spellStart"/>
      <w:r>
        <w:rPr>
          <w:b/>
          <w:sz w:val="44"/>
        </w:rPr>
        <w:t>MWAKICAN</w:t>
      </w:r>
      <w:proofErr w:type="spellEnd"/>
      <w:r>
        <w:rPr>
          <w:b/>
          <w:sz w:val="44"/>
        </w:rPr>
        <w:t xml:space="preserve"> JOINT EXAMINATION (</w:t>
      </w:r>
      <w:proofErr w:type="spellStart"/>
      <w:r>
        <w:rPr>
          <w:b/>
          <w:sz w:val="44"/>
        </w:rPr>
        <w:t>MJET</w:t>
      </w:r>
      <w:proofErr w:type="spellEnd"/>
      <w:r>
        <w:rPr>
          <w:b/>
          <w:sz w:val="44"/>
        </w:rPr>
        <w:t>)</w:t>
      </w:r>
    </w:p>
    <w:p w:rsidR="00316F92" w:rsidRDefault="00316F92" w:rsidP="00316F92">
      <w:pPr>
        <w:spacing w:line="480" w:lineRule="auto"/>
        <w:rPr>
          <w:b/>
          <w:sz w:val="36"/>
        </w:rPr>
      </w:pPr>
      <w:r>
        <w:rPr>
          <w:b/>
          <w:sz w:val="36"/>
        </w:rPr>
        <w:t xml:space="preserve">END OF TERM </w:t>
      </w:r>
      <w:r w:rsidR="00B9732D">
        <w:rPr>
          <w:b/>
          <w:sz w:val="36"/>
        </w:rPr>
        <w:t>ONE EXAMINATIONS 2015</w:t>
      </w:r>
    </w:p>
    <w:p w:rsidR="00316F92" w:rsidRPr="003E68A8" w:rsidRDefault="00316F92" w:rsidP="00316F9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FORM </w:t>
      </w:r>
      <w:r w:rsidR="00B9732D">
        <w:rPr>
          <w:b/>
          <w:sz w:val="28"/>
        </w:rPr>
        <w:t>FOUR</w:t>
      </w:r>
    </w:p>
    <w:p w:rsidR="00316F92" w:rsidRDefault="00316F92" w:rsidP="00316F92">
      <w:pPr>
        <w:rPr>
          <w:b/>
        </w:rPr>
      </w:pPr>
      <w:r>
        <w:rPr>
          <w:b/>
        </w:rPr>
        <w:t xml:space="preserve">INSTRUCTIONS TO STUDENTS   </w:t>
      </w:r>
    </w:p>
    <w:p w:rsidR="00316F92" w:rsidRDefault="00316F92" w:rsidP="00316F92">
      <w:pPr>
        <w:pStyle w:val="ListParagraph"/>
        <w:numPr>
          <w:ilvl w:val="0"/>
          <w:numId w:val="2"/>
        </w:numPr>
        <w:spacing w:line="360" w:lineRule="auto"/>
      </w:pPr>
      <w:r>
        <w:t xml:space="preserve">This paper has </w:t>
      </w:r>
      <w:proofErr w:type="gramStart"/>
      <w:r>
        <w:t>Three</w:t>
      </w:r>
      <w:proofErr w:type="gramEnd"/>
      <w:r>
        <w:t xml:space="preserve"> sections: </w:t>
      </w:r>
      <w:r w:rsidR="00B9732D">
        <w:t>A,</w:t>
      </w:r>
      <w:r>
        <w:t xml:space="preserve"> B and C.</w:t>
      </w:r>
    </w:p>
    <w:p w:rsidR="00316F92" w:rsidRDefault="00316F92" w:rsidP="00316F92">
      <w:pPr>
        <w:pStyle w:val="ListParagraph"/>
        <w:numPr>
          <w:ilvl w:val="0"/>
          <w:numId w:val="2"/>
        </w:numPr>
        <w:spacing w:line="360" w:lineRule="auto"/>
      </w:pPr>
      <w:r>
        <w:t>Answer all the questions in section A.</w:t>
      </w:r>
    </w:p>
    <w:p w:rsidR="00316F92" w:rsidRDefault="00316F92" w:rsidP="00316F92">
      <w:pPr>
        <w:pStyle w:val="ListParagraph"/>
        <w:numPr>
          <w:ilvl w:val="0"/>
          <w:numId w:val="2"/>
        </w:numPr>
        <w:spacing w:line="360" w:lineRule="auto"/>
      </w:pPr>
      <w:r>
        <w:t xml:space="preserve">Answer question </w:t>
      </w:r>
      <w:r>
        <w:rPr>
          <w:b/>
        </w:rPr>
        <w:t>three</w:t>
      </w:r>
      <w:r>
        <w:t xml:space="preserve"> questions from section B and two others from section C.</w:t>
      </w:r>
    </w:p>
    <w:p w:rsidR="00316F92" w:rsidRDefault="00316F92" w:rsidP="00316F92">
      <w:pPr>
        <w:pStyle w:val="ListParagraph"/>
        <w:numPr>
          <w:ilvl w:val="0"/>
          <w:numId w:val="2"/>
        </w:numPr>
        <w:spacing w:line="360" w:lineRule="auto"/>
      </w:pPr>
      <w:r>
        <w:t>All answers must be written in the answer booklet provided.</w:t>
      </w:r>
    </w:p>
    <w:p w:rsidR="00316F92" w:rsidRDefault="00316F92" w:rsidP="00316F92">
      <w:pPr>
        <w:pStyle w:val="ListParagraph"/>
        <w:numPr>
          <w:ilvl w:val="0"/>
          <w:numId w:val="2"/>
        </w:numPr>
        <w:spacing w:line="360" w:lineRule="auto"/>
      </w:pPr>
      <w:r>
        <w:t>Candidates should check the question paper to ascertain that all the pages are printed as indicated and that no question is missing</w:t>
      </w: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316F92" w:rsidRDefault="00316F92" w:rsidP="00316F92">
      <w:pPr>
        <w:pStyle w:val="NoSpacing"/>
        <w:jc w:val="center"/>
        <w:rPr>
          <w:b/>
          <w:u w:val="single"/>
        </w:rPr>
      </w:pPr>
    </w:p>
    <w:p w:rsidR="00617C2A" w:rsidRPr="00DB2690" w:rsidRDefault="00617C2A" w:rsidP="0031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(25MARKS)</w:t>
      </w:r>
    </w:p>
    <w:p w:rsidR="00617C2A" w:rsidRPr="00DB2690" w:rsidRDefault="007361F3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90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7361F3" w:rsidRPr="00DB2690" w:rsidRDefault="007361F3" w:rsidP="007361F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Identify one branch in the study of History and Government of Kenya (1mk)</w:t>
      </w:r>
    </w:p>
    <w:p w:rsidR="00EC5CC2" w:rsidRPr="00DB2690" w:rsidRDefault="007361F3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What was the main economic activity of the </w:t>
      </w:r>
      <w:r w:rsidR="00415D50" w:rsidRPr="00DB2690">
        <w:rPr>
          <w:rFonts w:ascii="Times New Roman" w:hAnsi="Times New Roman" w:cs="Times New Roman"/>
          <w:sz w:val="24"/>
          <w:szCs w:val="24"/>
        </w:rPr>
        <w:t>C</w:t>
      </w:r>
      <w:r w:rsidRPr="00DB2690">
        <w:rPr>
          <w:rFonts w:ascii="Times New Roman" w:hAnsi="Times New Roman" w:cs="Times New Roman"/>
          <w:sz w:val="24"/>
          <w:szCs w:val="24"/>
        </w:rPr>
        <w:t xml:space="preserve">ushites in the pre-colonial </w:t>
      </w:r>
      <w:r w:rsidR="00EC5CC2" w:rsidRPr="00DB2690">
        <w:rPr>
          <w:rFonts w:ascii="Times New Roman" w:hAnsi="Times New Roman" w:cs="Times New Roman"/>
          <w:sz w:val="24"/>
          <w:szCs w:val="24"/>
        </w:rPr>
        <w:t>period? (1mk)</w:t>
      </w:r>
    </w:p>
    <w:p w:rsidR="00EC5CC2" w:rsidRPr="00DB2690" w:rsidRDefault="00EC5CC2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State two similarities in the political organization of the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in Kenya during the 19</w:t>
      </w:r>
      <w:r w:rsidRPr="00DB26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2690">
        <w:rPr>
          <w:rFonts w:ascii="Times New Roman" w:hAnsi="Times New Roman" w:cs="Times New Roman"/>
          <w:sz w:val="24"/>
          <w:szCs w:val="24"/>
        </w:rPr>
        <w:t xml:space="preserve"> century (2mks)</w:t>
      </w:r>
    </w:p>
    <w:p w:rsidR="00EC5CC2" w:rsidRPr="00DB2690" w:rsidRDefault="00EC5CC2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Identify one way in which the Monsoon w</w:t>
      </w:r>
      <w:r w:rsidR="00312199" w:rsidRPr="00DB2690">
        <w:rPr>
          <w:rFonts w:ascii="Times New Roman" w:hAnsi="Times New Roman" w:cs="Times New Roman"/>
          <w:sz w:val="24"/>
          <w:szCs w:val="24"/>
        </w:rPr>
        <w:t>i</w:t>
      </w:r>
      <w:r w:rsidRPr="00DB2690">
        <w:rPr>
          <w:rFonts w:ascii="Times New Roman" w:hAnsi="Times New Roman" w:cs="Times New Roman"/>
          <w:sz w:val="24"/>
          <w:szCs w:val="24"/>
        </w:rPr>
        <w:t>nds led to the development of trade between the Kenyan coast and the outside world (1mk)</w:t>
      </w:r>
    </w:p>
    <w:p w:rsidR="00EC5CC2" w:rsidRPr="00DB2690" w:rsidRDefault="00FD533C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State two functions of Fort Jesus during the Portuguese rule along the Kenyan coast (2mks)</w:t>
      </w:r>
    </w:p>
    <w:p w:rsidR="00312199" w:rsidRPr="00DB269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Define the term dual citizenship (1mk)</w:t>
      </w:r>
    </w:p>
    <w:p w:rsidR="00312199" w:rsidRPr="00DB269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Give two categories of human rights (2mks)</w:t>
      </w:r>
    </w:p>
    <w:p w:rsidR="00312199" w:rsidRPr="00DB269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Give two rules that govern the concept of National justice (2mks)</w:t>
      </w:r>
    </w:p>
    <w:p w:rsidR="00312199" w:rsidRPr="00DB2690" w:rsidRDefault="00312199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State two terms of Anglo-German-Agreement of </w:t>
      </w:r>
      <w:r w:rsidR="00C63E86" w:rsidRPr="00DB2690">
        <w:rPr>
          <w:rFonts w:ascii="Times New Roman" w:hAnsi="Times New Roman" w:cs="Times New Roman"/>
          <w:sz w:val="24"/>
          <w:szCs w:val="24"/>
        </w:rPr>
        <w:t>1886 (2mks)</w:t>
      </w:r>
    </w:p>
    <w:p w:rsidR="00C63E86" w:rsidRPr="00DB2690" w:rsidRDefault="00C63E86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Give one reason why the British colonial government encouraged white settlers to come to Kenya (1mk)</w:t>
      </w:r>
    </w:p>
    <w:p w:rsidR="00786D84" w:rsidRPr="00DB2690" w:rsidRDefault="00786D84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What was the main reason for the formation of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Ukamba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Members</w:t>
      </w:r>
      <w:r w:rsidR="00901C9B" w:rsidRPr="00DB2690">
        <w:rPr>
          <w:rFonts w:ascii="Times New Roman" w:hAnsi="Times New Roman" w:cs="Times New Roman"/>
          <w:sz w:val="24"/>
          <w:szCs w:val="24"/>
        </w:rPr>
        <w:t xml:space="preserve"> </w:t>
      </w:r>
      <w:r w:rsidR="00AC35E0" w:rsidRPr="00DB2690">
        <w:rPr>
          <w:rFonts w:ascii="Times New Roman" w:hAnsi="Times New Roman" w:cs="Times New Roman"/>
          <w:sz w:val="24"/>
          <w:szCs w:val="24"/>
        </w:rPr>
        <w:t>Association?</w:t>
      </w:r>
      <w:r w:rsidR="00901C9B" w:rsidRPr="00DB269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01C9B" w:rsidRPr="00DB2690" w:rsidRDefault="00901C9B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Why was the nomination of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Eliud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Mathu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B2690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DB2690">
        <w:rPr>
          <w:rFonts w:ascii="Times New Roman" w:hAnsi="Times New Roman" w:cs="Times New Roman"/>
          <w:sz w:val="24"/>
          <w:szCs w:val="24"/>
        </w:rPr>
        <w:t xml:space="preserve"> </w:t>
      </w:r>
      <w:r w:rsidR="00AC35E0" w:rsidRPr="00DB2690">
        <w:rPr>
          <w:rFonts w:ascii="Times New Roman" w:hAnsi="Times New Roman" w:cs="Times New Roman"/>
          <w:sz w:val="24"/>
          <w:szCs w:val="24"/>
        </w:rPr>
        <w:t>important? (1mk)</w:t>
      </w:r>
    </w:p>
    <w:p w:rsidR="00AC35E0" w:rsidRPr="00DB269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Name two chambers of parliament under the new constitution (2mks)</w:t>
      </w:r>
    </w:p>
    <w:p w:rsidR="00AC35E0" w:rsidRPr="00DB269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Name one branch of the police service in Kenya (1mk)</w:t>
      </w:r>
    </w:p>
    <w:p w:rsidR="00AC35E0" w:rsidRPr="00DB2690" w:rsidRDefault="00AC35E0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Name one supe</w:t>
      </w:r>
      <w:r w:rsidR="00627586" w:rsidRPr="00DB2690">
        <w:rPr>
          <w:rFonts w:ascii="Times New Roman" w:hAnsi="Times New Roman" w:cs="Times New Roman"/>
          <w:sz w:val="24"/>
          <w:szCs w:val="24"/>
        </w:rPr>
        <w:t>rior court in Kenya (1mk)</w:t>
      </w:r>
    </w:p>
    <w:p w:rsidR="00627586" w:rsidRPr="00DB2690" w:rsidRDefault="00627586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Identify one circumstance that would make a county governor to be re</w:t>
      </w:r>
      <w:r w:rsidR="00316D30">
        <w:rPr>
          <w:rFonts w:ascii="Times New Roman" w:hAnsi="Times New Roman" w:cs="Times New Roman"/>
          <w:sz w:val="24"/>
          <w:szCs w:val="24"/>
        </w:rPr>
        <w:t>move</w:t>
      </w:r>
      <w:r w:rsidRPr="00DB2690">
        <w:rPr>
          <w:rFonts w:ascii="Times New Roman" w:hAnsi="Times New Roman" w:cs="Times New Roman"/>
          <w:sz w:val="24"/>
          <w:szCs w:val="24"/>
        </w:rPr>
        <w:t>d from office (1mk)</w:t>
      </w:r>
    </w:p>
    <w:p w:rsidR="00EC187B" w:rsidRPr="00DB2690" w:rsidRDefault="00F5513A" w:rsidP="00EC5C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State the main function of the National Security Council (1mk)</w:t>
      </w:r>
    </w:p>
    <w:p w:rsidR="00DB2690" w:rsidRDefault="00DB2690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13A" w:rsidRPr="00DB2690" w:rsidRDefault="00F5513A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F5513A" w:rsidRPr="00DB2690" w:rsidRDefault="00F5513A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90">
        <w:rPr>
          <w:rFonts w:ascii="Times New Roman" w:hAnsi="Times New Roman" w:cs="Times New Roman"/>
          <w:b/>
          <w:sz w:val="24"/>
          <w:szCs w:val="24"/>
        </w:rPr>
        <w:t>Answer any three questions from this section</w:t>
      </w:r>
    </w:p>
    <w:p w:rsidR="00F5513A" w:rsidRPr="00DB269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a) </w:t>
      </w:r>
      <w:r w:rsidR="00FA5B3D" w:rsidRPr="00DB2690">
        <w:rPr>
          <w:rFonts w:ascii="Times New Roman" w:hAnsi="Times New Roman" w:cs="Times New Roman"/>
          <w:sz w:val="24"/>
          <w:szCs w:val="24"/>
        </w:rPr>
        <w:t xml:space="preserve">Why did the Highland </w:t>
      </w:r>
      <w:proofErr w:type="spellStart"/>
      <w:r w:rsidR="00FA5B3D" w:rsidRPr="00DB2690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FA5B3D" w:rsidRPr="00DB2690">
        <w:rPr>
          <w:rFonts w:ascii="Times New Roman" w:hAnsi="Times New Roman" w:cs="Times New Roman"/>
          <w:sz w:val="24"/>
          <w:szCs w:val="24"/>
        </w:rPr>
        <w:t xml:space="preserve"> migrate from their original homeland during the pre-colonial period</w:t>
      </w:r>
      <w:r w:rsidR="00AD46AC" w:rsidRPr="00DB2690">
        <w:rPr>
          <w:rFonts w:ascii="Times New Roman" w:hAnsi="Times New Roman" w:cs="Times New Roman"/>
          <w:sz w:val="24"/>
          <w:szCs w:val="24"/>
        </w:rPr>
        <w:t>?</w:t>
      </w:r>
      <w:r w:rsidR="00FA5B3D" w:rsidRPr="00DB269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A5B3D" w:rsidRPr="00DB2690" w:rsidRDefault="00FA5B3D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b) </w:t>
      </w:r>
      <w:r w:rsidR="00013181" w:rsidRPr="00DB2690">
        <w:rPr>
          <w:rFonts w:ascii="Times New Roman" w:hAnsi="Times New Roman" w:cs="Times New Roman"/>
          <w:sz w:val="24"/>
          <w:szCs w:val="24"/>
        </w:rPr>
        <w:t xml:space="preserve">Explain five results of the migration and settlement of the Highland </w:t>
      </w:r>
      <w:proofErr w:type="spellStart"/>
      <w:r w:rsidR="00013181" w:rsidRPr="00DB2690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013181" w:rsidRPr="00DB2690">
        <w:rPr>
          <w:rFonts w:ascii="Times New Roman" w:hAnsi="Times New Roman" w:cs="Times New Roman"/>
          <w:sz w:val="24"/>
          <w:szCs w:val="24"/>
        </w:rPr>
        <w:t xml:space="preserve"> in Kenya (10mks)</w:t>
      </w:r>
    </w:p>
    <w:p w:rsidR="00013181" w:rsidRPr="00DB2690" w:rsidRDefault="00013181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3181" w:rsidRPr="00DB269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013181" w:rsidRPr="00DB2690">
        <w:rPr>
          <w:rFonts w:ascii="Times New Roman" w:hAnsi="Times New Roman" w:cs="Times New Roman"/>
          <w:sz w:val="24"/>
          <w:szCs w:val="24"/>
        </w:rPr>
        <w:t>) Give three reasons for the coming of European Christian missionaries to Kenya in the 19</w:t>
      </w:r>
      <w:r w:rsidR="00013181" w:rsidRPr="00DB26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3181" w:rsidRPr="00DB2690">
        <w:rPr>
          <w:rFonts w:ascii="Times New Roman" w:hAnsi="Times New Roman" w:cs="Times New Roman"/>
          <w:sz w:val="24"/>
          <w:szCs w:val="24"/>
        </w:rPr>
        <w:t xml:space="preserve"> century (3mks)</w:t>
      </w:r>
    </w:p>
    <w:p w:rsidR="0019237A" w:rsidRPr="00DB2690" w:rsidRDefault="0019237A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Explain six factors that hindered the work of early Christian missionaries in Kenya (12mks)</w:t>
      </w:r>
    </w:p>
    <w:p w:rsidR="0019237A" w:rsidRPr="00DB2690" w:rsidRDefault="0019237A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237A" w:rsidRPr="00DB269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19237A" w:rsidRPr="00DB2690">
        <w:rPr>
          <w:rFonts w:ascii="Times New Roman" w:hAnsi="Times New Roman" w:cs="Times New Roman"/>
          <w:sz w:val="24"/>
          <w:szCs w:val="24"/>
        </w:rPr>
        <w:t xml:space="preserve">) What were the reasons for </w:t>
      </w:r>
      <w:r w:rsidR="00F3628B" w:rsidRPr="00DB2690">
        <w:rPr>
          <w:rFonts w:ascii="Times New Roman" w:hAnsi="Times New Roman" w:cs="Times New Roman"/>
          <w:sz w:val="24"/>
          <w:szCs w:val="24"/>
        </w:rPr>
        <w:t>construction of the Kenya – Uganda railway? (3mks)</w:t>
      </w:r>
    </w:p>
    <w:p w:rsidR="00F3628B" w:rsidRPr="00DB2690" w:rsidRDefault="00F3628B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Explain 6 effects of the construction of Kenya – Uganda railway (12mks)</w:t>
      </w:r>
    </w:p>
    <w:p w:rsidR="00CA5378" w:rsidRPr="00DB2690" w:rsidRDefault="00CA5378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5378" w:rsidRPr="00DB2690" w:rsidRDefault="00DB2690" w:rsidP="00DB26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CA5378" w:rsidRPr="00DB2690">
        <w:rPr>
          <w:rFonts w:ascii="Times New Roman" w:hAnsi="Times New Roman" w:cs="Times New Roman"/>
          <w:sz w:val="24"/>
          <w:szCs w:val="24"/>
        </w:rPr>
        <w:t xml:space="preserve">) Why were Africans opposed to the </w:t>
      </w:r>
      <w:r w:rsidR="00AD46AC" w:rsidRPr="00DB2690">
        <w:rPr>
          <w:rFonts w:ascii="Times New Roman" w:hAnsi="Times New Roman" w:cs="Times New Roman"/>
          <w:sz w:val="24"/>
          <w:szCs w:val="24"/>
        </w:rPr>
        <w:t>British</w:t>
      </w:r>
      <w:r w:rsidR="00CA5378" w:rsidRPr="00DB2690">
        <w:rPr>
          <w:rFonts w:ascii="Times New Roman" w:hAnsi="Times New Roman" w:cs="Times New Roman"/>
          <w:sz w:val="24"/>
          <w:szCs w:val="24"/>
        </w:rPr>
        <w:t xml:space="preserve"> colonial rule </w:t>
      </w:r>
      <w:proofErr w:type="gramStart"/>
      <w:r w:rsidR="00CA5378" w:rsidRPr="00DB2690">
        <w:rPr>
          <w:rFonts w:ascii="Times New Roman" w:hAnsi="Times New Roman" w:cs="Times New Roman"/>
          <w:sz w:val="24"/>
          <w:szCs w:val="24"/>
        </w:rPr>
        <w:t>between 1920 – 1939</w:t>
      </w:r>
      <w:proofErr w:type="gramEnd"/>
      <w:r w:rsidR="00AD46AC" w:rsidRPr="00DB2690">
        <w:rPr>
          <w:rFonts w:ascii="Times New Roman" w:hAnsi="Times New Roman" w:cs="Times New Roman"/>
          <w:sz w:val="24"/>
          <w:szCs w:val="24"/>
        </w:rPr>
        <w:t>?</w:t>
      </w:r>
      <w:r w:rsidR="00CA5378" w:rsidRPr="00DB2690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A5378" w:rsidRPr="00DB2690" w:rsidRDefault="00CA5378" w:rsidP="00DB26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Explain five methods used by African Nationalists in Kenya in their struggle for independence</w:t>
      </w:r>
      <w:r w:rsidR="00AD46AC" w:rsidRPr="00DB2690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AD46AC" w:rsidRPr="00DB2690" w:rsidRDefault="00AD46AC" w:rsidP="00AD4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6AC" w:rsidRPr="00DB2690" w:rsidRDefault="00AD46AC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AD46AC" w:rsidRPr="00DB2690" w:rsidRDefault="00AD46AC" w:rsidP="00DB26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90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:rsidR="00AD46AC" w:rsidRPr="00DB2690" w:rsidRDefault="00DB2690" w:rsidP="00AD46A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AD46AC" w:rsidRPr="00DB2690">
        <w:rPr>
          <w:rFonts w:ascii="Times New Roman" w:hAnsi="Times New Roman" w:cs="Times New Roman"/>
          <w:sz w:val="24"/>
          <w:szCs w:val="24"/>
        </w:rPr>
        <w:t>) State three factors that have undermin</w:t>
      </w:r>
      <w:r w:rsidR="002D5B18" w:rsidRPr="00DB2690">
        <w:rPr>
          <w:rFonts w:ascii="Times New Roman" w:hAnsi="Times New Roman" w:cs="Times New Roman"/>
          <w:sz w:val="24"/>
          <w:szCs w:val="24"/>
        </w:rPr>
        <w:t>ed natural unity in Kenya since independence (5mks)</w:t>
      </w:r>
    </w:p>
    <w:p w:rsidR="002D5B18" w:rsidRPr="00DB2690" w:rsidRDefault="002D5B18" w:rsidP="002D5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</w:t>
      </w:r>
      <w:r w:rsidR="00DB2690">
        <w:rPr>
          <w:rFonts w:ascii="Times New Roman" w:hAnsi="Times New Roman" w:cs="Times New Roman"/>
          <w:sz w:val="24"/>
          <w:szCs w:val="24"/>
        </w:rPr>
        <w:t xml:space="preserve"> </w:t>
      </w:r>
      <w:r w:rsidRPr="00DB2690">
        <w:rPr>
          <w:rFonts w:ascii="Times New Roman" w:hAnsi="Times New Roman" w:cs="Times New Roman"/>
          <w:sz w:val="24"/>
          <w:szCs w:val="24"/>
        </w:rPr>
        <w:t>Explain five challenges facing the correctional services in Kenya today (10mks)</w:t>
      </w:r>
    </w:p>
    <w:p w:rsidR="002D5B18" w:rsidRPr="00DB2690" w:rsidRDefault="002D5B18" w:rsidP="002D5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53C2E" w:rsidRPr="00DB2690" w:rsidRDefault="00DB2690" w:rsidP="00353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6963B7" w:rsidRPr="00DB2690">
        <w:rPr>
          <w:rFonts w:ascii="Times New Roman" w:hAnsi="Times New Roman" w:cs="Times New Roman"/>
          <w:sz w:val="24"/>
          <w:szCs w:val="24"/>
        </w:rPr>
        <w:t xml:space="preserve">) Identify three groups of Kenya </w:t>
      </w:r>
      <w:proofErr w:type="spellStart"/>
      <w:r w:rsidR="006963B7" w:rsidRPr="00DB2690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6963B7" w:rsidRPr="00DB2690">
        <w:rPr>
          <w:rFonts w:ascii="Times New Roman" w:hAnsi="Times New Roman" w:cs="Times New Roman"/>
          <w:sz w:val="24"/>
          <w:szCs w:val="24"/>
        </w:rPr>
        <w:t xml:space="preserve"> Forces (</w:t>
      </w:r>
      <w:proofErr w:type="spellStart"/>
      <w:r w:rsidR="006963B7" w:rsidRPr="00DB2690">
        <w:rPr>
          <w:rFonts w:ascii="Times New Roman" w:hAnsi="Times New Roman" w:cs="Times New Roman"/>
          <w:sz w:val="24"/>
          <w:szCs w:val="24"/>
        </w:rPr>
        <w:t>KDF</w:t>
      </w:r>
      <w:proofErr w:type="spellEnd"/>
      <w:r w:rsidR="006963B7" w:rsidRPr="00DB2690">
        <w:rPr>
          <w:rFonts w:ascii="Times New Roman" w:hAnsi="Times New Roman" w:cs="Times New Roman"/>
          <w:sz w:val="24"/>
          <w:szCs w:val="24"/>
        </w:rPr>
        <w:t>) (3mks)</w:t>
      </w:r>
    </w:p>
    <w:p w:rsidR="006963B7" w:rsidRPr="00DB2690" w:rsidRDefault="006963B7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 xml:space="preserve">b) </w:t>
      </w:r>
      <w:r w:rsidR="00353C2E" w:rsidRPr="00DB2690">
        <w:rPr>
          <w:rFonts w:ascii="Times New Roman" w:hAnsi="Times New Roman" w:cs="Times New Roman"/>
          <w:sz w:val="24"/>
          <w:szCs w:val="24"/>
        </w:rPr>
        <w:t xml:space="preserve">Explain 6 functions of the Kenya </w:t>
      </w:r>
      <w:proofErr w:type="spellStart"/>
      <w:r w:rsidR="00353C2E" w:rsidRPr="00DB2690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353C2E" w:rsidRPr="00DB2690">
        <w:rPr>
          <w:rFonts w:ascii="Times New Roman" w:hAnsi="Times New Roman" w:cs="Times New Roman"/>
          <w:sz w:val="24"/>
          <w:szCs w:val="24"/>
        </w:rPr>
        <w:t xml:space="preserve"> Forces (12mks)</w:t>
      </w:r>
    </w:p>
    <w:p w:rsidR="00353C2E" w:rsidRPr="00DB2690" w:rsidRDefault="00353C2E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53C2E" w:rsidRPr="00DB2690" w:rsidRDefault="00DB2690" w:rsidP="00353C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a</w:t>
      </w:r>
      <w:r w:rsidR="00353C2E" w:rsidRPr="00DB2690">
        <w:rPr>
          <w:rFonts w:ascii="Times New Roman" w:hAnsi="Times New Roman" w:cs="Times New Roman"/>
          <w:sz w:val="24"/>
          <w:szCs w:val="24"/>
        </w:rPr>
        <w:t>) Name five survival rights of a child (5mks)</w:t>
      </w:r>
    </w:p>
    <w:p w:rsidR="00353C2E" w:rsidRPr="00DB2690" w:rsidRDefault="00353C2E" w:rsidP="00353C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690">
        <w:rPr>
          <w:rFonts w:ascii="Times New Roman" w:hAnsi="Times New Roman" w:cs="Times New Roman"/>
          <w:sz w:val="24"/>
          <w:szCs w:val="24"/>
        </w:rPr>
        <w:t>b) Describe five features of the Independence constitution (10mks)</w:t>
      </w:r>
    </w:p>
    <w:sectPr w:rsidR="00353C2E" w:rsidRPr="00DB2690" w:rsidSect="00DB2690">
      <w:footerReference w:type="default" r:id="rId7"/>
      <w:pgSz w:w="12240" w:h="15840"/>
      <w:pgMar w:top="720" w:right="4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71" w:rsidRDefault="000D2571" w:rsidP="00237AAC">
      <w:pPr>
        <w:spacing w:after="0" w:line="240" w:lineRule="auto"/>
      </w:pPr>
      <w:r>
        <w:separator/>
      </w:r>
    </w:p>
  </w:endnote>
  <w:endnote w:type="continuationSeparator" w:id="0">
    <w:p w:rsidR="000D2571" w:rsidRDefault="000D2571" w:rsidP="002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47"/>
      <w:docPartObj>
        <w:docPartGallery w:val="Page Numbers (Bottom of Page)"/>
        <w:docPartUnique/>
      </w:docPartObj>
    </w:sdtPr>
    <w:sdtContent>
      <w:p w:rsidR="002D5B18" w:rsidRDefault="00877B46">
        <w:pPr>
          <w:pStyle w:val="Footer"/>
          <w:jc w:val="center"/>
        </w:pPr>
        <w:fldSimple w:instr=" PAGE   \* MERGEFORMAT ">
          <w:r w:rsidR="00316D30">
            <w:rPr>
              <w:noProof/>
            </w:rPr>
            <w:t>2</w:t>
          </w:r>
        </w:fldSimple>
      </w:p>
    </w:sdtContent>
  </w:sdt>
  <w:p w:rsidR="002D5B18" w:rsidRDefault="002D5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71" w:rsidRDefault="000D2571" w:rsidP="00237AAC">
      <w:pPr>
        <w:spacing w:after="0" w:line="240" w:lineRule="auto"/>
      </w:pPr>
      <w:r>
        <w:separator/>
      </w:r>
    </w:p>
  </w:footnote>
  <w:footnote w:type="continuationSeparator" w:id="0">
    <w:p w:rsidR="000D2571" w:rsidRDefault="000D2571" w:rsidP="0023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4BB"/>
    <w:multiLevelType w:val="hybridMultilevel"/>
    <w:tmpl w:val="E7FA2734"/>
    <w:lvl w:ilvl="0" w:tplc="739A5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7150"/>
    <w:multiLevelType w:val="hybridMultilevel"/>
    <w:tmpl w:val="92AC7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4876"/>
    <w:multiLevelType w:val="hybridMultilevel"/>
    <w:tmpl w:val="EFC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1939"/>
    <w:multiLevelType w:val="hybridMultilevel"/>
    <w:tmpl w:val="DC6CD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7C2A"/>
    <w:rsid w:val="00013181"/>
    <w:rsid w:val="000162EB"/>
    <w:rsid w:val="000D2571"/>
    <w:rsid w:val="0019237A"/>
    <w:rsid w:val="00197B46"/>
    <w:rsid w:val="00237AAC"/>
    <w:rsid w:val="002D5B18"/>
    <w:rsid w:val="00312199"/>
    <w:rsid w:val="00316D30"/>
    <w:rsid w:val="00316F92"/>
    <w:rsid w:val="00353C2E"/>
    <w:rsid w:val="00415D50"/>
    <w:rsid w:val="005F26C2"/>
    <w:rsid w:val="00617C2A"/>
    <w:rsid w:val="00627586"/>
    <w:rsid w:val="006963B7"/>
    <w:rsid w:val="007361F3"/>
    <w:rsid w:val="00786D84"/>
    <w:rsid w:val="0081402F"/>
    <w:rsid w:val="008177AB"/>
    <w:rsid w:val="00877B46"/>
    <w:rsid w:val="008C4DD6"/>
    <w:rsid w:val="00901C9B"/>
    <w:rsid w:val="0097656D"/>
    <w:rsid w:val="00A96B48"/>
    <w:rsid w:val="00AC35E0"/>
    <w:rsid w:val="00AD46AC"/>
    <w:rsid w:val="00B84E94"/>
    <w:rsid w:val="00B9732D"/>
    <w:rsid w:val="00C63E86"/>
    <w:rsid w:val="00C8634D"/>
    <w:rsid w:val="00CA5378"/>
    <w:rsid w:val="00D22E52"/>
    <w:rsid w:val="00D57B34"/>
    <w:rsid w:val="00DB2690"/>
    <w:rsid w:val="00DC25AE"/>
    <w:rsid w:val="00DC6929"/>
    <w:rsid w:val="00EC187B"/>
    <w:rsid w:val="00EC5CC2"/>
    <w:rsid w:val="00EE5533"/>
    <w:rsid w:val="00EE5828"/>
    <w:rsid w:val="00F3628B"/>
    <w:rsid w:val="00F5513A"/>
    <w:rsid w:val="00F82BC8"/>
    <w:rsid w:val="00FA5B3D"/>
    <w:rsid w:val="00FD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C"/>
  </w:style>
  <w:style w:type="paragraph" w:styleId="Footer">
    <w:name w:val="footer"/>
    <w:basedOn w:val="Normal"/>
    <w:link w:val="FooterChar"/>
    <w:uiPriority w:val="99"/>
    <w:unhideWhenUsed/>
    <w:rsid w:val="0023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KAGUMO GIRLS</cp:lastModifiedBy>
  <cp:revision>8</cp:revision>
  <cp:lastPrinted>2014-10-13T15:50:00Z</cp:lastPrinted>
  <dcterms:created xsi:type="dcterms:W3CDTF">2015-03-09T05:56:00Z</dcterms:created>
  <dcterms:modified xsi:type="dcterms:W3CDTF">2015-03-10T07:12:00Z</dcterms:modified>
</cp:coreProperties>
</file>