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69" w:rsidRPr="006C6AB3" w:rsidRDefault="004E7069" w:rsidP="004E7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MWONGOZO WA MTIHANI </w:t>
      </w:r>
      <w:r w:rsidRPr="006C6AB3">
        <w:rPr>
          <w:rFonts w:ascii="Times New Roman" w:hAnsi="Times New Roman" w:cs="Times New Roman"/>
          <w:b/>
          <w:sz w:val="24"/>
          <w:szCs w:val="24"/>
        </w:rPr>
        <w:t xml:space="preserve">WA PAMOJA WA MAJARIBIO - KASSU </w:t>
      </w:r>
    </w:p>
    <w:p w:rsidR="004E7069" w:rsidRPr="006C6AB3" w:rsidRDefault="004E7069" w:rsidP="004E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B3">
        <w:rPr>
          <w:rFonts w:ascii="Times New Roman" w:hAnsi="Times New Roman" w:cs="Times New Roman"/>
          <w:b/>
          <w:sz w:val="24"/>
          <w:szCs w:val="24"/>
        </w:rPr>
        <w:t>Hati ya Kuhitimu Kisomo cha Sekondari</w:t>
      </w:r>
    </w:p>
    <w:p w:rsidR="004E7069" w:rsidRPr="006C6AB3" w:rsidRDefault="004E7069" w:rsidP="004E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B3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4E7069" w:rsidRPr="006C6AB3" w:rsidRDefault="004E7069" w:rsidP="004E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B3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4E7069" w:rsidRPr="006C6AB3" w:rsidRDefault="004E7069" w:rsidP="004E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B3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4E7069" w:rsidRPr="006C6AB3" w:rsidRDefault="004E7069" w:rsidP="004E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B3">
        <w:rPr>
          <w:rFonts w:ascii="Times New Roman" w:hAnsi="Times New Roman" w:cs="Times New Roman"/>
          <w:b/>
          <w:sz w:val="24"/>
          <w:szCs w:val="24"/>
        </w:rPr>
        <w:t>Muda:  Saa 2½</w:t>
      </w:r>
    </w:p>
    <w:p w:rsidR="004E7069" w:rsidRDefault="004E7069" w:rsidP="00AF2BC9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910214" w:rsidRPr="00910214" w:rsidRDefault="00910214" w:rsidP="00AF2BC9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10214">
        <w:rPr>
          <w:rFonts w:ascii="Times New Roman" w:eastAsia="Batang" w:hAnsi="Times New Roman" w:cs="Times New Roman"/>
          <w:b/>
          <w:sz w:val="24"/>
          <w:szCs w:val="24"/>
          <w:u w:val="single"/>
        </w:rPr>
        <w:t>SEHEMU A</w:t>
      </w:r>
    </w:p>
    <w:p w:rsidR="00AF2BC9" w:rsidRPr="0012380A" w:rsidRDefault="00AF2BC9" w:rsidP="00AF2BC9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12380A">
        <w:rPr>
          <w:rFonts w:ascii="Times New Roman" w:eastAsia="Batang" w:hAnsi="Times New Roman" w:cs="Times New Roman"/>
          <w:b/>
          <w:sz w:val="24"/>
          <w:szCs w:val="24"/>
        </w:rPr>
        <w:t>Riwaya - Lazima</w:t>
      </w:r>
    </w:p>
    <w:p w:rsidR="00AF2BC9" w:rsidRPr="0012380A" w:rsidRDefault="00AF2BC9" w:rsidP="00AF2BC9">
      <w:pPr>
        <w:ind w:left="720" w:hanging="720"/>
        <w:rPr>
          <w:rFonts w:ascii="Times New Roman" w:eastAsia="Batang" w:hAnsi="Times New Roman" w:cs="Times New Roman"/>
          <w:b/>
          <w:sz w:val="24"/>
          <w:szCs w:val="24"/>
        </w:rPr>
      </w:pPr>
      <w:r w:rsidRPr="0012380A">
        <w:rPr>
          <w:rFonts w:ascii="Times New Roman" w:eastAsia="Batang" w:hAnsi="Times New Roman" w:cs="Times New Roman"/>
          <w:b/>
          <w:sz w:val="24"/>
          <w:szCs w:val="24"/>
        </w:rPr>
        <w:t>Mwongozo</w:t>
      </w:r>
    </w:p>
    <w:p w:rsidR="00AF2BC9" w:rsidRPr="0012380A" w:rsidRDefault="00AF2BC9" w:rsidP="00AF2BC9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(i)</w:t>
      </w:r>
      <w:r w:rsidRPr="0012380A">
        <w:rPr>
          <w:rFonts w:ascii="Times New Roman" w:hAnsi="Times New Roman" w:cs="Times New Roman"/>
          <w:sz w:val="24"/>
          <w:szCs w:val="24"/>
        </w:rPr>
        <w:tab/>
      </w:r>
      <w:r w:rsidRPr="0012380A">
        <w:rPr>
          <w:rFonts w:ascii="Times New Roman" w:hAnsi="Times New Roman" w:cs="Times New Roman"/>
          <w:b/>
          <w:sz w:val="24"/>
          <w:szCs w:val="24"/>
        </w:rPr>
        <w:t xml:space="preserve">Msemaji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kwanza ni askari</w:t>
      </w:r>
    </w:p>
    <w:p w:rsidR="00AF2BC9" w:rsidRPr="0012380A" w:rsidRDefault="00AF2BC9" w:rsidP="00AF2BC9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ab/>
        <w:t xml:space="preserve">Anamwuliza Matuko Weye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kama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anajua kosa ambalo Amani na Imani wamefanya</w:t>
      </w:r>
    </w:p>
    <w:p w:rsidR="00AF2BC9" w:rsidRPr="0012380A" w:rsidRDefault="00AF2BC9" w:rsidP="00AF2BC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Msemaji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pili ni Matuko Weye. </w:t>
      </w:r>
    </w:p>
    <w:p w:rsidR="00AF2BC9" w:rsidRPr="0012380A" w:rsidRDefault="00AF2BC9" w:rsidP="00AF2BC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Wako katika seli.</w:t>
      </w:r>
    </w:p>
    <w:p w:rsidR="00AF2BC9" w:rsidRPr="0012380A" w:rsidRDefault="00AF2BC9" w:rsidP="00AF2BC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Mtemi Nasaba Bora alikuwa ameamuru askari kumwachilia Matuko Weye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ila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akadai kuwa lazima Amani na Imani waachiliwe kwanza.</w:t>
      </w:r>
      <w:r w:rsidRPr="0012380A">
        <w:rPr>
          <w:rFonts w:ascii="Times New Roman" w:hAnsi="Times New Roman" w:cs="Times New Roman"/>
          <w:sz w:val="24"/>
          <w:szCs w:val="24"/>
        </w:rPr>
        <w:t xml:space="preserve">  </w:t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Pr="0012380A">
        <w:rPr>
          <w:rFonts w:ascii="Times New Roman" w:hAnsi="Times New Roman" w:cs="Times New Roman"/>
          <w:sz w:val="24"/>
          <w:szCs w:val="24"/>
        </w:rPr>
        <w:t xml:space="preserve"> </w:t>
      </w:r>
      <w:r w:rsidRPr="0012380A">
        <w:rPr>
          <w:rFonts w:ascii="Times New Roman" w:hAnsi="Times New Roman" w:cs="Times New Roman"/>
          <w:b/>
          <w:sz w:val="24"/>
          <w:szCs w:val="24"/>
        </w:rPr>
        <w:t>4 x 1 = 4</w:t>
      </w:r>
    </w:p>
    <w:p w:rsidR="00AF2BC9" w:rsidRPr="0012380A" w:rsidRDefault="00AF2BC9" w:rsidP="00AF2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(ii)</w:t>
      </w:r>
      <w:r w:rsidRPr="0012380A">
        <w:rPr>
          <w:rFonts w:ascii="Times New Roman" w:hAnsi="Times New Roman" w:cs="Times New Roman"/>
          <w:sz w:val="24"/>
          <w:szCs w:val="24"/>
        </w:rPr>
        <w:tab/>
      </w:r>
      <w:r w:rsidRPr="0012380A">
        <w:rPr>
          <w:rFonts w:ascii="Times New Roman" w:hAnsi="Times New Roman" w:cs="Times New Roman"/>
          <w:b/>
          <w:sz w:val="24"/>
          <w:szCs w:val="24"/>
        </w:rPr>
        <w:t xml:space="preserve">Dayalojia –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mazungumzo kati ya askari na Matuko Weye.</w:t>
      </w:r>
    </w:p>
    <w:p w:rsidR="00AF2BC9" w:rsidRPr="0012380A" w:rsidRDefault="00AF2BC9" w:rsidP="00AF2BC9">
      <w:pPr>
        <w:jc w:val="both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(iii)</w:t>
      </w:r>
      <w:r w:rsidRPr="0012380A">
        <w:rPr>
          <w:rFonts w:ascii="Times New Roman" w:hAnsi="Times New Roman" w:cs="Times New Roman"/>
          <w:sz w:val="24"/>
          <w:szCs w:val="24"/>
        </w:rPr>
        <w:tab/>
        <w:t xml:space="preserve">Anayeulizwa </w:t>
      </w:r>
      <w:proofErr w:type="gramStart"/>
      <w:r w:rsidRPr="0012380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12380A">
        <w:rPr>
          <w:rFonts w:ascii="Times New Roman" w:hAnsi="Times New Roman" w:cs="Times New Roman"/>
          <w:sz w:val="24"/>
          <w:szCs w:val="24"/>
        </w:rPr>
        <w:t xml:space="preserve"> Matuko Weye.</w:t>
      </w:r>
    </w:p>
    <w:p w:rsidR="00AF2BC9" w:rsidRPr="0012380A" w:rsidRDefault="00AF2BC9" w:rsidP="00AF2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Mwenye matumaini – anamwambia askari kuwa hata wakimuua, Matuko Weye wengine watazaliwa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kuendeleza harakati za ukombozi.</w:t>
      </w:r>
    </w:p>
    <w:p w:rsidR="00AF2BC9" w:rsidRPr="0012380A" w:rsidRDefault="00AF2BC9" w:rsidP="00AF2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Jasiri – anakashifu utawala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mtemi Nasaba Bora kwa kutaja uovu wake hadharani.</w:t>
      </w:r>
    </w:p>
    <w:p w:rsidR="00AF2BC9" w:rsidRPr="0012380A" w:rsidRDefault="00AF2BC9" w:rsidP="00AF2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Mwenye busara – licha ya kuwa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akili punguani anatambua kuwa uongozi wa Nasaba Bora ni dhalimu. Anatambua pia kuwa Imani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Amani hawakuwa wamefanya kosa.</w:t>
      </w:r>
    </w:p>
    <w:p w:rsidR="00AF2BC9" w:rsidRPr="0012380A" w:rsidRDefault="00AF2BC9" w:rsidP="00AF2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Mwenye utani – anamwambia Amani kuwa angeweza kumfanya waziri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ufisadi na magendo.</w:t>
      </w:r>
    </w:p>
    <w:p w:rsidR="00AF2BC9" w:rsidRPr="0012380A" w:rsidRDefault="00AF2BC9" w:rsidP="00AF2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Mtetezi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haki – anawatetea Imani na Amani waachiliwe kutoka seli kwa kuwa hawakuwa wamefanya kosa.</w:t>
      </w:r>
    </w:p>
    <w:p w:rsidR="00AF2BC9" w:rsidRPr="0012380A" w:rsidRDefault="00AF2BC9" w:rsidP="00AF2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Myaro – anamtusi askari anayemwita wazimu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kumwambia ‘suruali kama bakuli la pombe’.    </w:t>
      </w:r>
      <w:r w:rsidRPr="0012380A">
        <w:rPr>
          <w:rFonts w:ascii="Times New Roman" w:hAnsi="Times New Roman" w:cs="Times New Roman"/>
          <w:b/>
          <w:sz w:val="24"/>
          <w:szCs w:val="24"/>
        </w:rPr>
        <w:tab/>
      </w:r>
      <w:r w:rsidRPr="0012380A">
        <w:rPr>
          <w:rFonts w:ascii="Times New Roman" w:hAnsi="Times New Roman" w:cs="Times New Roman"/>
          <w:sz w:val="24"/>
          <w:szCs w:val="24"/>
        </w:rPr>
        <w:tab/>
      </w:r>
      <w:r w:rsidRPr="0012380A">
        <w:rPr>
          <w:rFonts w:ascii="Times New Roman" w:hAnsi="Times New Roman" w:cs="Times New Roman"/>
          <w:sz w:val="24"/>
          <w:szCs w:val="24"/>
        </w:rPr>
        <w:tab/>
      </w:r>
      <w:r w:rsidRPr="0012380A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Pr="0012380A">
        <w:rPr>
          <w:rFonts w:ascii="Times New Roman" w:hAnsi="Times New Roman" w:cs="Times New Roman"/>
          <w:b/>
          <w:sz w:val="24"/>
          <w:szCs w:val="24"/>
        </w:rPr>
        <w:t>Zozote 4 x1 = 4</w:t>
      </w:r>
    </w:p>
    <w:p w:rsidR="00AF2BC9" w:rsidRPr="0012380A" w:rsidRDefault="00AF2BC9" w:rsidP="00AF2BC9">
      <w:pPr>
        <w:jc w:val="both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lastRenderedPageBreak/>
        <w:t>(iii)</w:t>
      </w:r>
      <w:r w:rsidRPr="0012380A">
        <w:rPr>
          <w:rFonts w:ascii="Times New Roman" w:hAnsi="Times New Roman" w:cs="Times New Roman"/>
          <w:sz w:val="24"/>
          <w:szCs w:val="24"/>
        </w:rPr>
        <w:tab/>
        <w:t>Umdhaniaye ndiye kumbe siye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Amani anadhaniwa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Majisifu kuwa hajaliona lango la shule kumbe haikuwa hivyo. Yeye alisoma hadi chuo kikuu.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Mtemi anapomwona Amani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mara ya kwanza anadhani yeye ni mjinga.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Mtemi anadhani kuwa Amani alikuwa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uhusiano wa kimapenzi na Bi Zuhura kumbe haikuwa hivyo.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Yusufu anadhaniwa kuwa alimuua Chichiri Hamadi. Kumbe alisingiziwa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tu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>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Mwalimu Majisifu alidhaniwa kuwa alikuwa mwandishi bora kumbe aliiba miswada ya waandishi.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Amani anadhaniwa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Madhubuti kwamba hajawahi kufika shuleni kumbe alisoma hadi chuo kikuu.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Mtemi Nasaba Bora hakudhani kuwa mwanawe, Madhubuti angemuasi.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Mtemi hakudhaniwa kuwa Amani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wa familia ya Chichiri Hamadi aliyemuua.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Mashaka hakutegemea kuwa babake angefanya vitendo viovu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kama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ya kuwa na uhusiano</w:t>
      </w:r>
      <w:r w:rsidR="0091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80A">
        <w:rPr>
          <w:rFonts w:ascii="Times New Roman" w:hAnsi="Times New Roman" w:cs="Times New Roman"/>
          <w:b/>
          <w:sz w:val="24"/>
          <w:szCs w:val="24"/>
        </w:rPr>
        <w:t>na Lowela hata kumpachika mimba.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Hadhira katika uwanja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 xml:space="preserve"> Nasaba Bora haikudhani kuwa Matuko Weye aliyekuwa mwehu alitambua ubaya wa uongozi wa Mtemi Nasaba Bora na hata kuweza kumkabili kwa ujasiri.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Wanatomoko hawakudhani kuwa Amani angekataa utemi.</w:t>
      </w:r>
    </w:p>
    <w:p w:rsidR="00AF2BC9" w:rsidRPr="0012380A" w:rsidRDefault="00AF2BC9" w:rsidP="00AF2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Hadhira ya Mkokotoni haikufikiria kuwa mwalimu Majisifu angeshindwa kukidhi matarajio </w:t>
      </w:r>
      <w:proofErr w:type="gramStart"/>
      <w:r w:rsidRPr="0012380A">
        <w:rPr>
          <w:rFonts w:ascii="Times New Roman" w:hAnsi="Times New Roman" w:cs="Times New Roman"/>
          <w:b/>
          <w:sz w:val="24"/>
          <w:szCs w:val="24"/>
        </w:rPr>
        <w:t>yao</w:t>
      </w:r>
      <w:proofErr w:type="gramEnd"/>
      <w:r w:rsidRPr="0012380A">
        <w:rPr>
          <w:rFonts w:ascii="Times New Roman" w:hAnsi="Times New Roman" w:cs="Times New Roman"/>
          <w:b/>
          <w:sz w:val="24"/>
          <w:szCs w:val="24"/>
        </w:rPr>
        <w:t>.</w:t>
      </w:r>
    </w:p>
    <w:p w:rsidR="00AF2BC9" w:rsidRPr="0012380A" w:rsidRDefault="00AF2BC9" w:rsidP="004E7069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Zozote 10 x 1 = 10</w:t>
      </w:r>
    </w:p>
    <w:p w:rsidR="00AF2BC9" w:rsidRPr="00910214" w:rsidRDefault="007D7512" w:rsidP="00AF2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14">
        <w:rPr>
          <w:rFonts w:ascii="Times New Roman" w:hAnsi="Times New Roman" w:cs="Times New Roman"/>
          <w:b/>
          <w:sz w:val="24"/>
          <w:szCs w:val="24"/>
          <w:u w:val="single"/>
        </w:rPr>
        <w:t>SEHEMU B</w:t>
      </w:r>
    </w:p>
    <w:p w:rsidR="007D7512" w:rsidRPr="00E75BD3" w:rsidRDefault="007D7512" w:rsidP="007D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75BD3">
        <w:rPr>
          <w:rFonts w:ascii="Times New Roman" w:hAnsi="Times New Roman" w:cs="Times New Roman"/>
          <w:b/>
          <w:sz w:val="24"/>
          <w:szCs w:val="24"/>
        </w:rPr>
        <w:t>WONGOZO</w:t>
      </w:r>
      <w:r>
        <w:rPr>
          <w:rFonts w:ascii="Times New Roman" w:hAnsi="Times New Roman" w:cs="Times New Roman"/>
          <w:b/>
          <w:sz w:val="24"/>
          <w:szCs w:val="24"/>
        </w:rPr>
        <w:t xml:space="preserve"> - KIGOGO</w:t>
      </w:r>
    </w:p>
    <w:p w:rsidR="007D7512" w:rsidRDefault="007D7512" w:rsidP="007D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– Maneno ya Majoka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Anamwambia Ashua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Ofisini mwa Majoka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baada ya Ashua kumkataa Majoka</w:t>
      </w:r>
    </w:p>
    <w:p w:rsidR="007D7512" w:rsidRDefault="007D7512" w:rsidP="007D75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Kimapenzi alipokwenda kutaka msaada kwake </w:t>
      </w:r>
    </w:p>
    <w:p w:rsidR="007D7512" w:rsidRPr="00E15D5E" w:rsidRDefault="007D7512" w:rsidP="007D751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5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5D5E">
        <w:rPr>
          <w:rFonts w:ascii="Times New Roman" w:hAnsi="Times New Roman" w:cs="Times New Roman"/>
          <w:b/>
          <w:sz w:val="24"/>
          <w:szCs w:val="24"/>
        </w:rPr>
        <w:t xml:space="preserve">   1 x 4   </w:t>
      </w:r>
      <w:proofErr w:type="gramStart"/>
      <w:r w:rsidRPr="00E15D5E">
        <w:rPr>
          <w:rFonts w:ascii="Times New Roman" w:hAnsi="Times New Roman" w:cs="Times New Roman"/>
          <w:b/>
          <w:sz w:val="24"/>
          <w:szCs w:val="24"/>
        </w:rPr>
        <w:t>=  4</w:t>
      </w:r>
      <w:proofErr w:type="gramEnd"/>
    </w:p>
    <w:p w:rsidR="007D7512" w:rsidRDefault="007D7512" w:rsidP="007D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ii) Mbinu – Swali la balagha – uliona nini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huyo zebe wako?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2 )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 – Eti mapenzi!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Kutaja alama 1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 alama 1</w:t>
      </w:r>
    </w:p>
    <w:p w:rsidR="007D7512" w:rsidRDefault="007D7512" w:rsidP="007D75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Hulka za Majoka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Dharau/ bezo – Eti mapenzi!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Mpyaro – zebe ( mjinga / mpumbavu)</w:t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  <w:t>1 x 2 = 2</w:t>
      </w:r>
    </w:p>
    <w:p w:rsidR="007D7512" w:rsidRPr="00E15D5E" w:rsidRDefault="007D7512" w:rsidP="007D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15D5E">
        <w:rPr>
          <w:rFonts w:ascii="Times New Roman" w:hAnsi="Times New Roman" w:cs="Times New Roman"/>
          <w:b/>
          <w:sz w:val="24"/>
          <w:szCs w:val="24"/>
        </w:rPr>
        <w:lastRenderedPageBreak/>
        <w:t>x 2  = 2</w:t>
      </w:r>
    </w:p>
    <w:p w:rsidR="007D7512" w:rsidRPr="00486EFC" w:rsidRDefault="007D7512" w:rsidP="007D7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C6E">
        <w:rPr>
          <w:rFonts w:ascii="Times New Roman" w:hAnsi="Times New Roman" w:cs="Times New Roman"/>
          <w:sz w:val="24"/>
          <w:szCs w:val="24"/>
        </w:rPr>
        <w:t xml:space="preserve">iv) </w:t>
      </w:r>
      <w:r w:rsidRPr="00486EFC">
        <w:rPr>
          <w:rFonts w:ascii="Times New Roman" w:hAnsi="Times New Roman" w:cs="Times New Roman"/>
          <w:b/>
          <w:sz w:val="24"/>
          <w:szCs w:val="24"/>
          <w:u w:val="single"/>
        </w:rPr>
        <w:t xml:space="preserve">Ukandamizaji </w:t>
      </w:r>
      <w:proofErr w:type="gramStart"/>
      <w:r w:rsidRPr="00486EFC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gramEnd"/>
      <w:r w:rsidRPr="00486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mwanamke 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C6E">
        <w:rPr>
          <w:rFonts w:ascii="Times New Roman" w:hAnsi="Times New Roman" w:cs="Times New Roman"/>
          <w:sz w:val="24"/>
          <w:szCs w:val="24"/>
          <w:u w:val="single"/>
        </w:rPr>
        <w:t>kupigwa:</w:t>
      </w:r>
      <w:r>
        <w:rPr>
          <w:rFonts w:ascii="Times New Roman" w:hAnsi="Times New Roman" w:cs="Times New Roman"/>
          <w:sz w:val="24"/>
          <w:szCs w:val="24"/>
        </w:rPr>
        <w:t xml:space="preserve">  Ashua akiwa gerezani anapigwa na askari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C6E">
        <w:rPr>
          <w:rFonts w:ascii="Times New Roman" w:hAnsi="Times New Roman" w:cs="Times New Roman"/>
          <w:sz w:val="24"/>
          <w:szCs w:val="24"/>
          <w:u w:val="single"/>
        </w:rPr>
        <w:t>kubezwa / kukejeliwa</w:t>
      </w:r>
      <w:r>
        <w:rPr>
          <w:rFonts w:ascii="Times New Roman" w:hAnsi="Times New Roman" w:cs="Times New Roman"/>
          <w:sz w:val="24"/>
          <w:szCs w:val="24"/>
        </w:rPr>
        <w:t>:  Tunu anakejeliwa na Ngurumo na walevi wengine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Chombo cha mapenzi</w:t>
      </w:r>
      <w:r w:rsidRPr="009C0310">
        <w:rPr>
          <w:rFonts w:ascii="Times New Roman" w:hAnsi="Times New Roman" w:cs="Times New Roman"/>
          <w:sz w:val="24"/>
          <w:szCs w:val="24"/>
        </w:rPr>
        <w:t>.  Majoka anamtaka Ashua</w:t>
      </w:r>
      <w:r>
        <w:rPr>
          <w:rFonts w:ascii="Times New Roman" w:hAnsi="Times New Roman" w:cs="Times New Roman"/>
          <w:sz w:val="24"/>
          <w:szCs w:val="24"/>
        </w:rPr>
        <w:t>kimapenzi anapokwenda kumwomba msaada.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310">
        <w:rPr>
          <w:rFonts w:ascii="Times New Roman" w:hAnsi="Times New Roman" w:cs="Times New Roman"/>
          <w:sz w:val="24"/>
          <w:szCs w:val="24"/>
        </w:rPr>
        <w:t>Kijakazi nyumbani.</w:t>
      </w:r>
      <w:r>
        <w:rPr>
          <w:rFonts w:ascii="Times New Roman" w:hAnsi="Times New Roman" w:cs="Times New Roman"/>
          <w:sz w:val="24"/>
          <w:szCs w:val="24"/>
        </w:rPr>
        <w:t xml:space="preserve">  Majoka anamtuma chopi kumuagiza mkewe kumpikia kuku na nyama na kumuokea chapatti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Kutusiwa.  Boza anamwambia Sudi kuwa asifikiri kuwa yeye anauza nyong’a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Tunu wake.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59E">
        <w:rPr>
          <w:rFonts w:ascii="Times New Roman" w:hAnsi="Times New Roman" w:cs="Times New Roman"/>
          <w:sz w:val="24"/>
          <w:szCs w:val="24"/>
          <w:u w:val="single"/>
        </w:rPr>
        <w:t>Kufungwa.</w:t>
      </w:r>
      <w:r>
        <w:rPr>
          <w:rFonts w:ascii="Times New Roman" w:hAnsi="Times New Roman" w:cs="Times New Roman"/>
          <w:sz w:val="24"/>
          <w:szCs w:val="24"/>
        </w:rPr>
        <w:t xml:space="preserve">  Ashua anafungwa na Majoka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Kunyimwa kura/uongozi.</w:t>
      </w:r>
      <w:r>
        <w:rPr>
          <w:rFonts w:ascii="Times New Roman" w:hAnsi="Times New Roman" w:cs="Times New Roman"/>
          <w:sz w:val="24"/>
          <w:szCs w:val="24"/>
        </w:rPr>
        <w:t xml:space="preserve">  Nurumo anamwambia Tunu kuwa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hampi kura Majoka ni heri ampe paka wake.  Majoka lakini si mwanamke Tunu.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Kunyimwa ajira.</w:t>
      </w:r>
      <w:r>
        <w:rPr>
          <w:rFonts w:ascii="Times New Roman" w:hAnsi="Times New Roman" w:cs="Times New Roman"/>
          <w:sz w:val="24"/>
          <w:szCs w:val="24"/>
        </w:rPr>
        <w:t xml:space="preserve">  Licha ya Ashua kufuzu taaluma ya ualimu, hakuajiriwa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serikali.  Anaishia kuchuuza maembe sokoni la chapakazi.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Kuozwa bila hiari.</w:t>
      </w:r>
      <w:r>
        <w:rPr>
          <w:rFonts w:ascii="Times New Roman" w:hAnsi="Times New Roman" w:cs="Times New Roman"/>
          <w:sz w:val="24"/>
          <w:szCs w:val="24"/>
        </w:rPr>
        <w:t xml:space="preserve"> Majoka nataka kumwoza Tunu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mwanawe Ngao Junior bila hiari yake.</w:t>
      </w:r>
    </w:p>
    <w:p w:rsidR="007D7512" w:rsidRDefault="007D7512" w:rsidP="007D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Kunyimwa fidia.</w:t>
      </w:r>
      <w:r>
        <w:rPr>
          <w:rFonts w:ascii="Times New Roman" w:hAnsi="Times New Roman" w:cs="Times New Roman"/>
          <w:sz w:val="24"/>
          <w:szCs w:val="24"/>
        </w:rPr>
        <w:t xml:space="preserve"> Majoka alitaka kumnyima Hashima fidia baada ya kifo cha mumewe</w:t>
      </w:r>
    </w:p>
    <w:p w:rsidR="007D7512" w:rsidRPr="00910214" w:rsidRDefault="007D7512" w:rsidP="004E7069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5D5E">
        <w:rPr>
          <w:rFonts w:ascii="Times New Roman" w:hAnsi="Times New Roman" w:cs="Times New Roman"/>
          <w:b/>
          <w:sz w:val="24"/>
          <w:szCs w:val="24"/>
        </w:rPr>
        <w:t>Zozote  5</w:t>
      </w:r>
      <w:proofErr w:type="gramEnd"/>
      <w:r w:rsidRPr="00E15D5E">
        <w:rPr>
          <w:rFonts w:ascii="Times New Roman" w:hAnsi="Times New Roman" w:cs="Times New Roman"/>
          <w:b/>
          <w:sz w:val="24"/>
          <w:szCs w:val="24"/>
        </w:rPr>
        <w:t xml:space="preserve"> x 2   = 10</w:t>
      </w:r>
    </w:p>
    <w:p w:rsidR="007D7512" w:rsidRPr="005A7E6E" w:rsidRDefault="007D7512" w:rsidP="007D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A7E6E">
        <w:rPr>
          <w:rFonts w:ascii="Times New Roman" w:hAnsi="Times New Roman" w:cs="Times New Roman"/>
          <w:b/>
          <w:sz w:val="24"/>
          <w:szCs w:val="24"/>
        </w:rPr>
        <w:t>Tamaa ya viongozi.</w:t>
      </w:r>
    </w:p>
    <w:p w:rsidR="007D7512" w:rsidRDefault="007D7512" w:rsidP="007D75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41D9">
        <w:rPr>
          <w:rFonts w:ascii="Times New Roman" w:hAnsi="Times New Roman" w:cs="Times New Roman"/>
          <w:sz w:val="24"/>
          <w:szCs w:val="24"/>
          <w:u w:val="single"/>
        </w:rPr>
        <w:t>Tamaa ya uongozi</w:t>
      </w:r>
      <w:r>
        <w:rPr>
          <w:rFonts w:ascii="Times New Roman" w:hAnsi="Times New Roman" w:cs="Times New Roman"/>
          <w:sz w:val="24"/>
          <w:szCs w:val="24"/>
        </w:rPr>
        <w:t>.  Majoka ana tama ya.kuongoza bila upinzani toka yeyote Yule.  Anaamua kumwangamiza Jabali mpinzani wake.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5184">
        <w:rPr>
          <w:rFonts w:ascii="Times New Roman" w:hAnsi="Times New Roman" w:cs="Times New Roman"/>
          <w:sz w:val="24"/>
          <w:szCs w:val="24"/>
          <w:u w:val="single"/>
        </w:rPr>
        <w:t>Tamaa ya kuwarithisha jamaa zao uongozi</w:t>
      </w:r>
      <w:r w:rsidRPr="00624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Majoka anataka kumrithisha mwanawe Ngao Junior Uongozi pude tu atakapotoka ngambo.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426E">
        <w:rPr>
          <w:rFonts w:ascii="Times New Roman" w:hAnsi="Times New Roman" w:cs="Times New Roman"/>
          <w:sz w:val="24"/>
          <w:szCs w:val="24"/>
          <w:u w:val="single"/>
        </w:rPr>
        <w:t xml:space="preserve">Starehe </w:t>
      </w:r>
      <w:proofErr w:type="gramStart"/>
      <w:r w:rsidRPr="00EB426E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 w:rsidRPr="00EB426E">
        <w:rPr>
          <w:rFonts w:ascii="Times New Roman" w:hAnsi="Times New Roman" w:cs="Times New Roman"/>
          <w:sz w:val="24"/>
          <w:szCs w:val="24"/>
          <w:u w:val="single"/>
        </w:rPr>
        <w:t xml:space="preserve"> anasa</w:t>
      </w:r>
      <w:r>
        <w:rPr>
          <w:rFonts w:ascii="Times New Roman" w:hAnsi="Times New Roman" w:cs="Times New Roman"/>
          <w:sz w:val="24"/>
          <w:szCs w:val="24"/>
        </w:rPr>
        <w:t xml:space="preserve">.  Majoka anaenda kula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kuogelea katika hoteli yake ya Majoka and Majoka modern resort.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6C77">
        <w:rPr>
          <w:rFonts w:ascii="Times New Roman" w:hAnsi="Times New Roman" w:cs="Times New Roman"/>
          <w:sz w:val="24"/>
          <w:szCs w:val="24"/>
          <w:u w:val="single"/>
        </w:rPr>
        <w:t>Ulinzi</w:t>
      </w:r>
      <w:r w:rsidRPr="00026C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Majoka alitaka ulinzi kutoka askari wake.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Tamaa ya kujenga nyumba za kifahari</w:t>
      </w:r>
      <w:r w:rsidRPr="00026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Majoka alitamani kujenga nyumba /hoteli ya kifahari katika Soko la Chapakazi.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Tama ya mapenzi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wake za watu</w:t>
      </w:r>
      <w:r w:rsidRPr="00B63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Majoka ana tamaa ya kushiriki mapenzi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Ashua mkewe Sudi.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4EC7">
        <w:rPr>
          <w:rFonts w:ascii="Times New Roman" w:hAnsi="Times New Roman" w:cs="Times New Roman"/>
          <w:sz w:val="24"/>
          <w:szCs w:val="24"/>
        </w:rPr>
        <w:t xml:space="preserve">Tama ya kuoza wanao </w:t>
      </w:r>
      <w:r>
        <w:rPr>
          <w:rFonts w:ascii="Times New Roman" w:hAnsi="Times New Roman" w:cs="Times New Roman"/>
          <w:sz w:val="24"/>
          <w:szCs w:val="24"/>
          <w:u w:val="single"/>
        </w:rPr>
        <w:t>wake waliosoma</w:t>
      </w:r>
      <w:r w:rsidRPr="00B63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Majoka anataka Ngao Junior amwoe Tunu, msichana aliyesomea sheria hadi kiwango cha shahada ya uzamifu.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Tamaa ya </w:t>
      </w:r>
      <w:r w:rsidRPr="00EA4C27">
        <w:rPr>
          <w:rFonts w:ascii="Times New Roman" w:hAnsi="Times New Roman" w:cs="Times New Roman"/>
          <w:sz w:val="24"/>
          <w:szCs w:val="24"/>
          <w:u w:val="single"/>
        </w:rPr>
        <w:t>kupewa sifa sufufu</w:t>
      </w:r>
      <w:r>
        <w:rPr>
          <w:rFonts w:ascii="Times New Roman" w:hAnsi="Times New Roman" w:cs="Times New Roman"/>
          <w:sz w:val="24"/>
          <w:szCs w:val="24"/>
        </w:rPr>
        <w:t xml:space="preserve">.  Majoka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lazima atangazwe kupitia vyombo vya habari na mjumbe.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Tamaa ya </w:t>
      </w:r>
      <w:r w:rsidRPr="007D7512">
        <w:rPr>
          <w:rFonts w:ascii="Times New Roman" w:hAnsi="Times New Roman" w:cs="Times New Roman"/>
          <w:sz w:val="24"/>
          <w:szCs w:val="24"/>
          <w:u w:val="single"/>
        </w:rPr>
        <w:t>kuungwa mkono</w:t>
      </w:r>
      <w:r>
        <w:rPr>
          <w:rFonts w:ascii="Times New Roman" w:hAnsi="Times New Roman" w:cs="Times New Roman"/>
          <w:sz w:val="24"/>
          <w:szCs w:val="24"/>
        </w:rPr>
        <w:t xml:space="preserve">.  Majoka anapata uungwaji mkono kupitia watu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Ngurumo, Asiya na Boza na ambao wanapewa hongo kwa ajili – hii.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Tamaa ya shule zao kufunzwa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B">
        <w:rPr>
          <w:rFonts w:ascii="Times New Roman" w:hAnsi="Times New Roman" w:cs="Times New Roman"/>
          <w:sz w:val="24"/>
          <w:szCs w:val="24"/>
          <w:u w:val="single"/>
        </w:rPr>
        <w:t>walimu waliofuzu vyuoni</w:t>
      </w:r>
      <w:r>
        <w:rPr>
          <w:rFonts w:ascii="Times New Roman" w:hAnsi="Times New Roman" w:cs="Times New Roman"/>
          <w:sz w:val="24"/>
          <w:szCs w:val="24"/>
        </w:rPr>
        <w:t xml:space="preserve">.  Majoka anataka Ashua afunze katika shule zake kwani tayari anefuzu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kupata shahada ya elimu.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2BF7">
        <w:rPr>
          <w:rFonts w:ascii="Times New Roman" w:hAnsi="Times New Roman" w:cs="Times New Roman"/>
          <w:sz w:val="24"/>
          <w:szCs w:val="24"/>
          <w:u w:val="single"/>
        </w:rPr>
        <w:t>Tamaa ya kupata sanamu</w:t>
      </w:r>
      <w:r>
        <w:rPr>
          <w:rFonts w:ascii="Times New Roman" w:hAnsi="Times New Roman" w:cs="Times New Roman"/>
          <w:sz w:val="24"/>
          <w:szCs w:val="24"/>
        </w:rPr>
        <w:t>.  Majoka anataka Sudi amtengenezee sanamu itakayotumiwa katika sherehe za uhuru.</w:t>
      </w:r>
    </w:p>
    <w:p w:rsidR="007D7512" w:rsidRDefault="007D7512" w:rsidP="007D75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6549">
        <w:rPr>
          <w:rFonts w:ascii="Times New Roman" w:hAnsi="Times New Roman" w:cs="Times New Roman"/>
          <w:sz w:val="24"/>
          <w:szCs w:val="24"/>
        </w:rPr>
        <w:t xml:space="preserve">Tamaa ya </w:t>
      </w:r>
      <w:r w:rsidRPr="00646549">
        <w:rPr>
          <w:rFonts w:ascii="Times New Roman" w:hAnsi="Times New Roman" w:cs="Times New Roman"/>
          <w:sz w:val="24"/>
          <w:szCs w:val="24"/>
          <w:u w:val="single"/>
        </w:rPr>
        <w:t>kupata kodi</w:t>
      </w:r>
      <w:r w:rsidRPr="00646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Majoka anawatoza kodi wafanyibiashara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soko la chapakazi kwa manufaa yake mwenyewe.</w:t>
      </w:r>
    </w:p>
    <w:p w:rsidR="007D7512" w:rsidRDefault="007D7512" w:rsidP="007D75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0214" w:rsidRPr="004E7069" w:rsidRDefault="007D7512" w:rsidP="004E7069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5D5E">
        <w:rPr>
          <w:rFonts w:ascii="Times New Roman" w:hAnsi="Times New Roman" w:cs="Times New Roman"/>
          <w:b/>
          <w:sz w:val="24"/>
          <w:szCs w:val="24"/>
        </w:rPr>
        <w:t>Zozote  10</w:t>
      </w:r>
      <w:proofErr w:type="gramEnd"/>
      <w:r w:rsidRPr="00E15D5E">
        <w:rPr>
          <w:rFonts w:ascii="Times New Roman" w:hAnsi="Times New Roman" w:cs="Times New Roman"/>
          <w:b/>
          <w:sz w:val="24"/>
          <w:szCs w:val="24"/>
        </w:rPr>
        <w:t xml:space="preserve"> x 2   = 20</w:t>
      </w:r>
    </w:p>
    <w:p w:rsidR="00D40DB7" w:rsidRPr="00910214" w:rsidRDefault="005F4446" w:rsidP="00AF2B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</w:t>
      </w:r>
      <w:proofErr w:type="gramStart"/>
      <w:r w:rsidRPr="0091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D40DB7" w:rsidRPr="0091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TUMBO</w:t>
      </w:r>
      <w:proofErr w:type="gramEnd"/>
      <w:r w:rsidR="00D40DB7" w:rsidRPr="0091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LISILOSHIBA</w:t>
      </w:r>
    </w:p>
    <w:p w:rsidR="00647031" w:rsidRPr="00D40DB7" w:rsidRDefault="005F4446" w:rsidP="00AF2BC9">
      <w:pPr>
        <w:rPr>
          <w:rFonts w:ascii="Times New Roman" w:hAnsi="Times New Roman" w:cs="Times New Roman"/>
          <w:b/>
          <w:sz w:val="24"/>
          <w:szCs w:val="24"/>
        </w:rPr>
      </w:pPr>
      <w:r w:rsidRPr="00D40DB7">
        <w:rPr>
          <w:rFonts w:ascii="Times New Roman" w:hAnsi="Times New Roman" w:cs="Times New Roman"/>
          <w:b/>
          <w:sz w:val="24"/>
          <w:szCs w:val="24"/>
        </w:rPr>
        <w:t>MWONGOZO</w:t>
      </w:r>
    </w:p>
    <w:p w:rsidR="00D40DB7" w:rsidRDefault="005F4446" w:rsidP="00AF2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0DB7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4446" w:rsidRPr="00D40DB7" w:rsidRDefault="005F4446" w:rsidP="00D40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>Kauli ya kwanza ni ya mbura</w:t>
      </w:r>
    </w:p>
    <w:p w:rsidR="005F4446" w:rsidRPr="00D40DB7" w:rsidRDefault="005F4446" w:rsidP="00D40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>Kauli y</w:t>
      </w:r>
      <w:r w:rsidR="00D40DB7">
        <w:rPr>
          <w:rFonts w:ascii="Times New Roman" w:hAnsi="Times New Roman" w:cs="Times New Roman"/>
          <w:sz w:val="24"/>
          <w:szCs w:val="24"/>
        </w:rPr>
        <w:t>a</w:t>
      </w:r>
      <w:r w:rsidRPr="00D40DB7">
        <w:rPr>
          <w:rFonts w:ascii="Times New Roman" w:hAnsi="Times New Roman" w:cs="Times New Roman"/>
          <w:sz w:val="24"/>
          <w:szCs w:val="24"/>
        </w:rPr>
        <w:t xml:space="preserve"> apili </w:t>
      </w:r>
      <w:proofErr w:type="gramStart"/>
      <w:r w:rsidRPr="00D40DB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 xml:space="preserve"> ya sasa.</w:t>
      </w:r>
    </w:p>
    <w:p w:rsidR="005F4446" w:rsidRPr="00D40DB7" w:rsidRDefault="005F4446" w:rsidP="00D40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>Walikuwa nyumbani kwa Mzee Mambo</w:t>
      </w:r>
    </w:p>
    <w:p w:rsidR="005F4446" w:rsidRPr="00D40DB7" w:rsidRDefault="005F4446" w:rsidP="00D40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 xml:space="preserve">Mzee Mambo alikuwa ameandaa hafla ya kusherekea mtoto wake kusajiliwa kwenye shule ya nasari </w:t>
      </w:r>
      <w:proofErr w:type="gramStart"/>
      <w:r w:rsidRPr="00D40DB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 xml:space="preserve"> wa pili meno yalikuwa yamepasua ufizi.</w:t>
      </w:r>
    </w:p>
    <w:p w:rsidR="005F4446" w:rsidRPr="004E7069" w:rsidRDefault="005F4446" w:rsidP="00AF2B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 xml:space="preserve">Wanasema haya baada ya kula </w:t>
      </w:r>
      <w:proofErr w:type="gramStart"/>
      <w:r w:rsidRPr="00D40DB7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 xml:space="preserve"> kwenye sherehe hiyo.</w:t>
      </w:r>
      <w:r w:rsidRPr="00D40DB7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Pr="004E7069">
        <w:rPr>
          <w:rFonts w:ascii="Times New Roman" w:hAnsi="Times New Roman" w:cs="Times New Roman"/>
          <w:b/>
          <w:sz w:val="24"/>
          <w:szCs w:val="24"/>
        </w:rPr>
        <w:t>4 x 1 = 4</w:t>
      </w:r>
    </w:p>
    <w:p w:rsidR="00D40DB7" w:rsidRDefault="00D40DB7" w:rsidP="00AF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D40DB7" w:rsidRPr="00D40DB7" w:rsidRDefault="00D40DB7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40DB7">
        <w:rPr>
          <w:rFonts w:ascii="Times New Roman" w:hAnsi="Times New Roman" w:cs="Times New Roman"/>
          <w:sz w:val="24"/>
          <w:szCs w:val="24"/>
        </w:rPr>
        <w:t xml:space="preserve">zee Mambo kuwa waziri kivuli </w:t>
      </w:r>
      <w:proofErr w:type="gramStart"/>
      <w:r w:rsidRPr="00D40DB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 xml:space="preserve"> wizara zote – anapokea mshahara lakini hana kazi yoyote.</w:t>
      </w:r>
    </w:p>
    <w:p w:rsidR="00D40DB7" w:rsidRPr="00D40DB7" w:rsidRDefault="00D40DB7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 xml:space="preserve">Wafanyikazi </w:t>
      </w:r>
      <w:proofErr w:type="gramStart"/>
      <w:r w:rsidRPr="00D40DB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 xml:space="preserve"> watepetevu-wanafika kazini lakini hafanyi lolote pale kazini.</w:t>
      </w:r>
    </w:p>
    <w:p w:rsidR="00D40DB7" w:rsidRDefault="00D40DB7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0DB7">
        <w:rPr>
          <w:rFonts w:ascii="Times New Roman" w:hAnsi="Times New Roman" w:cs="Times New Roman"/>
          <w:sz w:val="24"/>
          <w:szCs w:val="24"/>
        </w:rPr>
        <w:t xml:space="preserve">Vyeo vya mzee Mmambo vinampa fursa ya kupakuwa </w:t>
      </w:r>
      <w:proofErr w:type="gramStart"/>
      <w:r w:rsidRPr="00D40DB7">
        <w:rPr>
          <w:rFonts w:ascii="Times New Roman" w:hAnsi="Times New Roman" w:cs="Times New Roman"/>
          <w:sz w:val="24"/>
          <w:szCs w:val="24"/>
        </w:rPr>
        <w:t>mshahara  (</w:t>
      </w:r>
      <w:proofErr w:type="gramEnd"/>
      <w:r w:rsidRPr="00D40DB7">
        <w:rPr>
          <w:rFonts w:ascii="Times New Roman" w:hAnsi="Times New Roman" w:cs="Times New Roman"/>
          <w:sz w:val="24"/>
          <w:szCs w:val="24"/>
        </w:rPr>
        <w:t>yeye anachota tu hapewi) uk 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DB7" w:rsidRDefault="00D40DB7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Mzee </w:t>
      </w:r>
      <w:r w:rsidR="002916C3">
        <w:rPr>
          <w:rFonts w:ascii="Times New Roman" w:hAnsi="Times New Roman" w:cs="Times New Roman"/>
          <w:sz w:val="24"/>
          <w:szCs w:val="24"/>
        </w:rPr>
        <w:t>mam</w:t>
      </w:r>
      <w:r>
        <w:rPr>
          <w:rFonts w:ascii="Times New Roman" w:hAnsi="Times New Roman" w:cs="Times New Roman"/>
          <w:sz w:val="24"/>
          <w:szCs w:val="24"/>
        </w:rPr>
        <w:t xml:space="preserve">bo kuandaa sherehe kubwa ambayo inaangaziwa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vyombo vya habari.</w:t>
      </w:r>
    </w:p>
    <w:p w:rsidR="00D40DB7" w:rsidRDefault="00D40DB7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Wizara moja inaendeshwa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mawazirir wawili – Sasa </w:t>
      </w:r>
      <w:r w:rsidR="002916C3">
        <w:rPr>
          <w:rFonts w:ascii="Times New Roman" w:hAnsi="Times New Roman" w:cs="Times New Roman"/>
          <w:sz w:val="24"/>
          <w:szCs w:val="24"/>
        </w:rPr>
        <w:t>na Mbura wanadai kuwa w</w:t>
      </w:r>
      <w:r>
        <w:rPr>
          <w:rFonts w:ascii="Times New Roman" w:hAnsi="Times New Roman" w:cs="Times New Roman"/>
          <w:sz w:val="24"/>
          <w:szCs w:val="24"/>
        </w:rPr>
        <w:t>ao ni mawaziri wa wizara ya Mipango na mipangilio.</w:t>
      </w:r>
    </w:p>
    <w:p w:rsidR="00D40DB7" w:rsidRDefault="00D40DB7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Mbura kue</w:t>
      </w:r>
      <w:r w:rsidR="00B30AB0">
        <w:rPr>
          <w:rFonts w:ascii="Times New Roman" w:hAnsi="Times New Roman" w:cs="Times New Roman"/>
          <w:sz w:val="24"/>
          <w:szCs w:val="24"/>
        </w:rPr>
        <w:t>ndesha wizara kwa namna ya kuji</w:t>
      </w:r>
      <w:r>
        <w:rPr>
          <w:rFonts w:ascii="Times New Roman" w:hAnsi="Times New Roman" w:cs="Times New Roman"/>
          <w:sz w:val="24"/>
          <w:szCs w:val="24"/>
        </w:rPr>
        <w:t>faidi.  Wanasema wizara inaw</w:t>
      </w:r>
      <w:r w:rsidR="00B30A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endesha hasa.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B30AB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B3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37.</w:t>
      </w:r>
    </w:p>
    <w:p w:rsidR="00D40DB7" w:rsidRDefault="00B30AB0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Magari ya serikali kutumiwa vibaya kwenye sherehe ya Mzee Mambo kuleta jamaa zake, kuleta sherehe havipikwi hapo </w:t>
      </w:r>
      <w:proofErr w:type="gramStart"/>
      <w:r>
        <w:rPr>
          <w:rFonts w:ascii="Times New Roman" w:hAnsi="Times New Roman" w:cs="Times New Roman"/>
          <w:sz w:val="24"/>
          <w:szCs w:val="24"/>
        </w:rPr>
        <w:t>bali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vinaagizwa kwa mali ya umma.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39.</w:t>
      </w:r>
    </w:p>
    <w:p w:rsidR="00B30AB0" w:rsidRDefault="00B30AB0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Mbweo anayoitoa Mbura (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40) ni ishara ya shibe aliyonayo.  Hizi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dalili za majitapo/kiburi cha viongozi kuridhika na hali yao ya kuendelea kufaidi kwa wizi wa mali ya uuma.</w:t>
      </w:r>
    </w:p>
    <w:p w:rsidR="002916C3" w:rsidRDefault="002916C3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Maelezo ya jinsi Sasa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Mbra wanafakamia chakula upsei yanatupa taswira ya jinsi wenye uwezo wanapapia mali ya umma bila kuona haya.</w:t>
      </w:r>
    </w:p>
    <w:p w:rsidR="002916C3" w:rsidRDefault="002916C3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Mbweo anayoitoa Mbura (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40) ni ishara ya shibe aliyonayo.  Hizi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dalili za majitapo/kiburi cha viongozi kuridhika na hali yao ya kuendelea kufaidi kwa wiziz wa mali ya umma.</w:t>
      </w:r>
    </w:p>
    <w:p w:rsidR="002916C3" w:rsidRDefault="004E7069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Matajiri</w:t>
      </w:r>
      <w:r w:rsidR="002916C3">
        <w:rPr>
          <w:rFonts w:ascii="Times New Roman" w:hAnsi="Times New Roman" w:cs="Times New Roman"/>
          <w:sz w:val="24"/>
          <w:szCs w:val="24"/>
        </w:rPr>
        <w:t xml:space="preserve"> hawajali lawama kutokana </w:t>
      </w:r>
      <w:proofErr w:type="gramStart"/>
      <w:r w:rsidR="002916C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916C3">
        <w:rPr>
          <w:rFonts w:ascii="Times New Roman" w:hAnsi="Times New Roman" w:cs="Times New Roman"/>
          <w:sz w:val="24"/>
          <w:szCs w:val="24"/>
        </w:rPr>
        <w:t xml:space="preserve"> wizi wao wa mali ya umma.</w:t>
      </w:r>
    </w:p>
    <w:p w:rsidR="002916C3" w:rsidRDefault="002916C3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kwenue sherehe ya Mzee Mamabo hajali lawama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kulipwa mabilioni ya pea kutoka kwenye hazina ya umma.</w:t>
      </w:r>
    </w:p>
    <w:p w:rsidR="002916C3" w:rsidRDefault="002916C3" w:rsidP="00D40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ana duka la dawa ambalo mtaji wake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bohari kubwa ya dawa za serikali.</w:t>
      </w:r>
    </w:p>
    <w:p w:rsidR="002916C3" w:rsidRPr="004E7069" w:rsidRDefault="002916C3" w:rsidP="004E70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wenzake wanapaata huduma za kimsingi kama vile maji ya umeme huku raia wakiumia.</w:t>
      </w:r>
      <w:r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Pr="004E7069">
        <w:rPr>
          <w:rFonts w:ascii="Times New Roman" w:hAnsi="Times New Roman" w:cs="Times New Roman"/>
          <w:b/>
          <w:sz w:val="24"/>
          <w:szCs w:val="24"/>
        </w:rPr>
        <w:t>(Hoja zozote 10 x 1=10)</w:t>
      </w:r>
    </w:p>
    <w:p w:rsidR="005804A2" w:rsidRDefault="005804A2" w:rsidP="0058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5804A2" w:rsidRP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Magonjwa yanayosabab</w:t>
      </w:r>
      <w:r w:rsidRPr="005804A2">
        <w:rPr>
          <w:rFonts w:ascii="Times New Roman" w:hAnsi="Times New Roman" w:cs="Times New Roman"/>
          <w:sz w:val="24"/>
          <w:szCs w:val="24"/>
        </w:rPr>
        <w:t>ishwa na kula lishe isiyobora mfano sukari, presha, saratani, obesti n.k</w:t>
      </w:r>
    </w:p>
    <w:p w:rsidR="005804A2" w:rsidRP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Kuna mauaji- watu wanauana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kutumia silaha za maangamizi kama vile risasi na mabomu au hata kunyongana kutokana na unyakuzi wa mali ya umma.</w:t>
      </w:r>
    </w:p>
    <w:p w:rsidR="005804A2" w:rsidRP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Kuna hai ya kuuna kifikira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kimawazo.</w:t>
      </w:r>
    </w:p>
    <w:p w:rsidR="005804A2" w:rsidRP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Uhalifu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kunyang’anyana mali.</w:t>
      </w:r>
    </w:p>
    <w:p w:rsidR="005804A2" w:rsidRP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Kutovukwa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utu/ukosefu wa heshima.</w:t>
      </w:r>
    </w:p>
    <w:p w:rsidR="005804A2" w:rsidRP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Kutojirudi kutokana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makosa wafanyayo/kukosa kukiri na kuomba msamaha watendapo maovu.</w:t>
      </w:r>
    </w:p>
    <w:p w:rsidR="005804A2" w:rsidRDefault="005804A2" w:rsidP="005804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>Kuhalalisha wizi/unyakuzi – inasemwa kuwa aliyepewa hapokonyeki (ubinafsi)</w:t>
      </w:r>
    </w:p>
    <w:p w:rsidR="005804A2" w:rsidRDefault="005804A2" w:rsidP="0058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804A2" w:rsidRP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>Tukio la kubakwa linampotesea fahamu na anaaibika sana anapozinduka na kujipata akiwa uchi uk 47</w:t>
      </w:r>
    </w:p>
    <w:p w:rsidR="005804A2" w:rsidRP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Mwanamke kujeruhiwa – Baada ya Sara kubakwa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janadume lile, anaharibiwa na kuvuja damu.</w:t>
      </w:r>
    </w:p>
    <w:p w:rsidR="005804A2" w:rsidRP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Mwanamke kuvunjiwa ujanajike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utu wake.</w:t>
      </w:r>
    </w:p>
    <w:p w:rsidR="005804A2" w:rsidRP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Maisha ya mwanamke kuingiliwa </w:t>
      </w:r>
      <w:proofErr w:type="gramStart"/>
      <w:r w:rsidRPr="005804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804A2">
        <w:rPr>
          <w:rFonts w:ascii="Times New Roman" w:hAnsi="Times New Roman" w:cs="Times New Roman"/>
          <w:sz w:val="24"/>
          <w:szCs w:val="24"/>
        </w:rPr>
        <w:t xml:space="preserve"> kuharibiwa.</w:t>
      </w:r>
    </w:p>
    <w:p w:rsid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Masomo yake yanakatizwa – mwalimu mkuu alimkabidhii Sara barua ya kumfukuza shuleni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04A2">
        <w:rPr>
          <w:rFonts w:ascii="Times New Roman" w:hAnsi="Times New Roman" w:cs="Times New Roman"/>
          <w:sz w:val="24"/>
          <w:szCs w:val="24"/>
        </w:rPr>
        <w:t>uk 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Mwalimu mkuu hamsikilizi wala kumhurumia – badala yake aliongoza kumkejeli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kumweleza ile haikuwa shuke ya wazazi bali wa wasichana.  Anasema hawafundishi wanawake hapo.</w:t>
      </w:r>
    </w:p>
    <w:p w:rsid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Mwanamke anateseka kiak</w:t>
      </w:r>
      <w:r w:rsidR="003671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 – Sara anaingiwa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mawazo mengi jinsi atakvyoukabili ule ujauzito.  Anafikiria hata kuitoa ile mimba, kuhama kwao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hata kujiua.</w:t>
      </w:r>
    </w:p>
    <w:p w:rsidR="005804A2" w:rsidRDefault="005804A2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Mwanamke katika umri mdogo anabebeshwa mimba </w:t>
      </w:r>
      <w:r w:rsidR="003B050B">
        <w:rPr>
          <w:rFonts w:ascii="Times New Roman" w:hAnsi="Times New Roman" w:cs="Times New Roman"/>
          <w:sz w:val="24"/>
          <w:szCs w:val="24"/>
        </w:rPr>
        <w:t>jinsi Sara alivyofanysih</w:t>
      </w:r>
      <w:r>
        <w:rPr>
          <w:rFonts w:ascii="Times New Roman" w:hAnsi="Times New Roman" w:cs="Times New Roman"/>
          <w:sz w:val="24"/>
          <w:szCs w:val="24"/>
        </w:rPr>
        <w:t>wa.</w:t>
      </w:r>
      <w:r w:rsidR="003B050B">
        <w:rPr>
          <w:rFonts w:ascii="Times New Roman" w:hAnsi="Times New Roman" w:cs="Times New Roman"/>
          <w:sz w:val="24"/>
          <w:szCs w:val="24"/>
        </w:rPr>
        <w:t xml:space="preserve"> Mzigo huo ungekuwa </w:t>
      </w:r>
      <w:proofErr w:type="gramStart"/>
      <w:r w:rsidR="003B050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B050B">
        <w:rPr>
          <w:rFonts w:ascii="Times New Roman" w:hAnsi="Times New Roman" w:cs="Times New Roman"/>
          <w:sz w:val="24"/>
          <w:szCs w:val="24"/>
        </w:rPr>
        <w:t xml:space="preserve"> changamoto nyingi kutokana na umri wake mdogo.</w:t>
      </w:r>
    </w:p>
    <w:p w:rsidR="003B050B" w:rsidRDefault="003B050B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Kuishi adhabu ya wazazi – Sara anahofia babake angemchinja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ujauzito wake.</w:t>
      </w:r>
    </w:p>
    <w:p w:rsidR="003B050B" w:rsidRDefault="003B050B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Kuogopa kutoa taarifa ya kubakwa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wazazi kwa sababu wazazi hawangemwamini.</w:t>
      </w:r>
    </w:p>
    <w:p w:rsidR="0012380A" w:rsidRDefault="0012380A" w:rsidP="00580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Kuishi maisha ya kimaskini – msimulizi anaeleza kuwa Sara angekuniwakunjiwa matambatra yake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kuruishiwa nje.</w:t>
      </w:r>
    </w:p>
    <w:p w:rsidR="00910214" w:rsidRPr="004E7069" w:rsidRDefault="003B050B" w:rsidP="004E70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mara mwanamke anapobakwa, anayelaumiwa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mwanamke na hata huonwa kama shetani. Uk 48</w:t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="004E7069">
        <w:rPr>
          <w:rFonts w:ascii="Times New Roman" w:hAnsi="Times New Roman" w:cs="Times New Roman"/>
          <w:sz w:val="24"/>
          <w:szCs w:val="24"/>
        </w:rPr>
        <w:tab/>
      </w:r>
      <w:r w:rsidRPr="004E7069">
        <w:rPr>
          <w:rFonts w:ascii="Times New Roman" w:hAnsi="Times New Roman" w:cs="Times New Roman"/>
          <w:b/>
          <w:sz w:val="24"/>
          <w:szCs w:val="24"/>
        </w:rPr>
        <w:t xml:space="preserve">(hoja 10 x 1 = </w:t>
      </w:r>
      <w:r w:rsidR="004E7069">
        <w:rPr>
          <w:rFonts w:ascii="Times New Roman" w:hAnsi="Times New Roman" w:cs="Times New Roman"/>
          <w:b/>
          <w:sz w:val="24"/>
          <w:szCs w:val="24"/>
        </w:rPr>
        <w:t>10)</w:t>
      </w:r>
    </w:p>
    <w:p w:rsidR="003B050B" w:rsidRPr="003B050B" w:rsidRDefault="003B050B" w:rsidP="003B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</w:p>
    <w:p w:rsidR="003B050B" w:rsidRDefault="003B050B" w:rsidP="003B05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Mtahiniwa azingatie masharati ambayo mwanamume anafaa ayazingatie pamoja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athari zake katika maisha y andoa.)</w:t>
      </w:r>
    </w:p>
    <w:p w:rsidR="00CB27D4" w:rsidRDefault="003B050B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Dadi ndiye mchuma riziki-yeye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muuza samaki na apatacho kinatumiwa kuilisha jamaa yake.</w:t>
      </w:r>
      <w:r w:rsidR="00CB27D4">
        <w:rPr>
          <w:rFonts w:ascii="Times New Roman" w:hAnsi="Times New Roman" w:cs="Times New Roman"/>
          <w:sz w:val="24"/>
          <w:szCs w:val="24"/>
        </w:rPr>
        <w:t xml:space="preserve"> </w:t>
      </w:r>
      <w:r w:rsidR="00CB27D4" w:rsidRPr="00CB27D4">
        <w:rPr>
          <w:rFonts w:ascii="Times New Roman" w:hAnsi="Times New Roman" w:cs="Times New Roman"/>
          <w:sz w:val="24"/>
          <w:szCs w:val="24"/>
        </w:rPr>
        <w:t xml:space="preserve"> Pesa za mkewe </w:t>
      </w:r>
      <w:proofErr w:type="gramStart"/>
      <w:r w:rsidR="00CB27D4" w:rsidRPr="00CB27D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CB27D4" w:rsidRPr="00CB27D4">
        <w:rPr>
          <w:rFonts w:ascii="Times New Roman" w:hAnsi="Times New Roman" w:cs="Times New Roman"/>
          <w:sz w:val="24"/>
          <w:szCs w:val="24"/>
        </w:rPr>
        <w:t xml:space="preserve"> za kununua fasheni mpya mpya</w:t>
      </w:r>
      <w:r w:rsidR="00CB27D4">
        <w:rPr>
          <w:rFonts w:ascii="Times New Roman" w:hAnsi="Times New Roman" w:cs="Times New Roman"/>
          <w:sz w:val="24"/>
          <w:szCs w:val="24"/>
        </w:rPr>
        <w:t xml:space="preserve"> na mapambo.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Dadi anasaidia kazi za nyumbani lakini mkewe Kidawa hatosheki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hayo.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Kidawa hakubali kuwa mwanamume kazi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nje si za ndani na kuwa Dadi kufanya kazi za ndani ni hisani tu.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Dadi analazimika kushika shughuli za upishi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kukuna nazi na kutia mboga tui.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Dadi anaosha nyumba, kufagia, kufua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hata kupiga nguo pasi.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Wanandoa kujiwekea masharti ya uzazi.  Wanahiari kumzaa mtoto mmoja tu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athari za usasa.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Dadi hataki mkewe atembeze bidhaa za kuwauzia wateja.  Kila ma</w:t>
      </w:r>
      <w:r w:rsidR="00436865">
        <w:rPr>
          <w:rFonts w:ascii="Times New Roman" w:hAnsi="Times New Roman" w:cs="Times New Roman"/>
          <w:sz w:val="24"/>
          <w:szCs w:val="24"/>
        </w:rPr>
        <w:t>ra mkewe anapofanya hivyo, anau</w:t>
      </w:r>
      <w:r>
        <w:rPr>
          <w:rFonts w:ascii="Times New Roman" w:hAnsi="Times New Roman" w:cs="Times New Roman"/>
          <w:sz w:val="24"/>
          <w:szCs w:val="24"/>
        </w:rPr>
        <w:t xml:space="preserve">mia </w:t>
      </w:r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Anaiona hiyo kama fursa ya mkewe kuhusiana na wanaume </w:t>
      </w:r>
      <w:proofErr w:type="gramStart"/>
      <w:r>
        <w:rPr>
          <w:rFonts w:ascii="Times New Roman" w:hAnsi="Times New Roman" w:cs="Times New Roman"/>
          <w:sz w:val="24"/>
          <w:szCs w:val="24"/>
        </w:rPr>
        <w:t>wengine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Dadi anaona ugumu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masharti ya mkewe katika maisha ya ndoa lakini anashinda kumweleza.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Licha ya kuwa Dadi aliona ugumu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kuzingatia masharti aliyowekew</w:t>
      </w:r>
      <w:r w:rsidR="00436865">
        <w:rPr>
          <w:rFonts w:ascii="Times New Roman" w:hAnsi="Times New Roman" w:cs="Times New Roman"/>
          <w:sz w:val="24"/>
          <w:szCs w:val="24"/>
        </w:rPr>
        <w:t>a na mkewe, hangeya</w:t>
      </w:r>
      <w:r>
        <w:rPr>
          <w:rFonts w:ascii="Times New Roman" w:hAnsi="Times New Roman" w:cs="Times New Roman"/>
          <w:sz w:val="24"/>
          <w:szCs w:val="24"/>
        </w:rPr>
        <w:t xml:space="preserve">vunja.  Angefanya hivyo ndoa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ingevunjika na huko kungekuwa ni kumvunja yeye pia.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Dadi kushuku mkewe ana uhusiano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kimapenzi na mwalimu mkuu.  Hali hiyo inampa wasiwasi </w:t>
      </w:r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hata anashindwa kula.</w:t>
      </w:r>
    </w:p>
    <w:p w:rsid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mar</w:t>
      </w:r>
      <w:r w:rsidR="00436865">
        <w:rPr>
          <w:rFonts w:ascii="Times New Roman" w:hAnsi="Times New Roman" w:cs="Times New Roman"/>
          <w:sz w:val="24"/>
          <w:szCs w:val="24"/>
        </w:rPr>
        <w:t>a Dadi alitarajiwa kuwa baada y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kula angeviondoa vyombo mezani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hata kuvisafisha.</w:t>
      </w:r>
    </w:p>
    <w:p w:rsidR="00CB27D4" w:rsidRPr="00CB27D4" w:rsidRDefault="00CB27D4" w:rsidP="00CB27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Dadi anapoamua kuzua mpango wa kupeleleza uhusiano wa mkewe na mwalimu mkuu, anafumaniwa na watu akiwa amepanda apipu na anaagnuka na kuumia vibaya sana jambo linalomshutua sana mke</w:t>
      </w:r>
      <w:r w:rsidR="00436865">
        <w:rPr>
          <w:rFonts w:ascii="Times New Roman" w:hAnsi="Times New Roman" w:cs="Times New Roman"/>
          <w:sz w:val="24"/>
          <w:szCs w:val="24"/>
        </w:rPr>
        <w:t>we pamoja na mwalimu mkuu anayel</w:t>
      </w:r>
      <w:r>
        <w:rPr>
          <w:rFonts w:ascii="Times New Roman" w:hAnsi="Times New Roman" w:cs="Times New Roman"/>
          <w:sz w:val="24"/>
          <w:szCs w:val="24"/>
        </w:rPr>
        <w:t>azimika kumwitia ambulensi impeleka hospitalini</w:t>
      </w:r>
    </w:p>
    <w:p w:rsidR="00D40DB7" w:rsidRPr="00D40DB7" w:rsidRDefault="00D40DB7" w:rsidP="00AF2BC9">
      <w:pPr>
        <w:rPr>
          <w:rFonts w:ascii="Times New Roman" w:hAnsi="Times New Roman" w:cs="Times New Roman"/>
          <w:sz w:val="24"/>
          <w:szCs w:val="24"/>
        </w:rPr>
      </w:pPr>
    </w:p>
    <w:p w:rsidR="00436865" w:rsidRPr="00910214" w:rsidRDefault="00910214" w:rsidP="005F44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14">
        <w:rPr>
          <w:rFonts w:ascii="Times New Roman" w:hAnsi="Times New Roman" w:cs="Times New Roman"/>
          <w:b/>
          <w:sz w:val="24"/>
          <w:szCs w:val="24"/>
          <w:u w:val="single"/>
        </w:rPr>
        <w:t>SEHEMU D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MWONGOZO WA KUSAHIHISHA</w:t>
      </w:r>
    </w:p>
    <w:p w:rsidR="005F4446" w:rsidRPr="00910214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910214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USHAIRI B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>a)      Kuonyesha madhila anayopitia mwanamke/mama mikononi mwa mwanamme.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( 1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x 2 = alama 2)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b)     Ngonjera –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mazungumzo kati ya Mama na Mwana.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                                                    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aina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1, idhibati 1 jumla alama 2)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>c)      Kufanywa kufua nguo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Mama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huenda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shambani peke yake.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Baba hubaki nyumbani tu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kupiga gomzo mitaani.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lastRenderedPageBreak/>
        <w:t>Baba hamthamini mama.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Mama hukata kuni kondeni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kuzibeba kichwani.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Mama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akichelewa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kufika nyumbani akitoka kondeni huadhibiwa.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Mama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ndiye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hutafuta chakula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yoyote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5 x 1= alama 5)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>d)                Ubeti una mishororo sita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Mshororo umegawika katika vipande viwili isipokuwa mshororo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tano ambao umegawika katika kipande kimoja.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Kila mshororo una mizani kumi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sita isipokuwa mshororo wa sita ambao una mizani tano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Kibwagizo kimefupishwa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Mpangilio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vina: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li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----------------yo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li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---------------yo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</w:t>
      </w:r>
      <w:r w:rsidR="00910214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li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>----------------yo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li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---------------yo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e</w:t>
      </w:r>
      <w:proofErr w:type="gramEnd"/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mbe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>------------go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 alama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1 kwa kila jibu sahihi, jumla alama 5)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e)      Umenifanya nihisi uchungu ambao nimekuwa nao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kwa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miaka mingi, usidhani kuwa nayapenda madhila na mashaka, nakerwa na hali yake ya kunidhibiti kufanya jambo na sasa nichoka, ninaanaza kwa hakika kujitayarisha kwa mapambano, hilo nakwambia.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alama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4)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>f)       (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i)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Jaza – malipo kwa kutenda wema                                                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(alama 1)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(ii)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muhibu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– mpenzi                          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                   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(alama 1)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910214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MWONGOZO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r w:rsidRPr="00910214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SHAIRI 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>)      - Kuwahimiza watu washikilie taalamu zao walizofuzu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- Kukashifu/ kushutumu/kukejeli ukosefu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mwelekeo katika jinsi mambo yanavyoendeshwa.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- Kukuza msamiati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wasomaji wake kuhusu watu wa kazi hizo.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                                 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malengo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yoyote matatu 1 x 3 = alama 3)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>b)      (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>) Msuko – kibwagizo kimefupishwa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>(ii) Ukara – vina vya utao vinatiririka ilhali vya ukwapi vinabadilikabadilika kutoka ubeti mmoja hadi mwingine.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                       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bahari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na maelezo yake alama 2 x 2 = alama 4)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c)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Inkisari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Walojitia – waliojitia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Kiwapi – kiko wapi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Kalibebe - akalibebe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Gonga – agonga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Osha  -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aosha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lastRenderedPageBreak/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Kawa – kawa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</w:r>
      <w:r w:rsidRPr="005F4446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Tabdila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Anahiyari  -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anahiari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Yamewavunda – yamewavunja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Kuboronga sarufi/ kufinyanga sarufi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Muashi vyuma adunda – mwashi adunda vyuma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Muhunzi tiba apenda – muhunzi apenda tiba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Baharini anakwenda – anakwenda baharini nk.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Utohozi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Saveya  -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soroveya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Lahaja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>Yamewavunda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hAnsi="Times New Roman" w:cs="Times New Roman"/>
          <w:sz w:val="24"/>
          <w:szCs w:val="24"/>
        </w:rPr>
        <w:t xml:space="preserve">·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Anafundafunda 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kutaja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na kutoa mfano 1,  aina tano za uhuru 1 x 5 = alama 5)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d)     Kinaya – matendo ya wahusika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kinyume na matarajio yetu ya kazi wanazofaa kuzifanya, kwa mfano, muashi agonga vyuma ilhali jaji anagonga misumari.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                    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ab/>
        <w:t xml:space="preserve">                    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 kutaja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mbinu 1, maelezo 1 = alama 2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e)      Daktari anasuka/ anasokota kamba naye saveya amakuwa stadi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kuvunjavunja mawe. Mtunzaji hazina au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mali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ya taje ndiye anayetumia vibaya, ni kinyume kimetiliwa mkazo.          </w:t>
      </w:r>
      <w:r w:rsidRPr="005F4446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                      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 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alama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4)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f)       Masikitiko – anasikitika kuwa watu wanaopaswa kufanya mambo </w:t>
      </w: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fulani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hawafanyi wanavyostahili bali wanafanya kinyume na matarajio.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5F4446">
        <w:rPr>
          <w:rFonts w:ascii="Times New Roman" w:eastAsia="Book Antiqua" w:hAnsi="Times New Roman" w:cs="Times New Roman"/>
          <w:sz w:val="24"/>
          <w:szCs w:val="24"/>
        </w:rPr>
        <w:t>Hakiki  jibu</w:t>
      </w:r>
      <w:proofErr w:type="gramEnd"/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la mtahiniwa)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(</w:t>
      </w:r>
      <w:proofErr w:type="gramStart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>kutaja</w:t>
      </w:r>
      <w:proofErr w:type="gramEnd"/>
      <w:r w:rsidRPr="005F4446">
        <w:rPr>
          <w:rFonts w:ascii="Times New Roman" w:eastAsia="Book Antiqua" w:hAnsi="Times New Roman" w:cs="Times New Roman"/>
          <w:b/>
          <w:sz w:val="24"/>
          <w:szCs w:val="24"/>
        </w:rPr>
        <w:t xml:space="preserve"> 1, maelezo 1 = alama 2)</w:t>
      </w:r>
    </w:p>
    <w:p w:rsidR="005F4446" w:rsidRPr="005F4446" w:rsidRDefault="005F4446" w:rsidP="00436865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5F4446" w:rsidRDefault="005F4446" w:rsidP="005F4446">
      <w:pPr>
        <w:rPr>
          <w:rFonts w:ascii="Times New Roman" w:eastAsia="Book Antiqua" w:hAnsi="Times New Roman" w:cs="Times New Roman"/>
          <w:sz w:val="24"/>
          <w:szCs w:val="24"/>
        </w:rPr>
      </w:pPr>
      <w:r w:rsidRPr="005F4446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E7069" w:rsidRPr="005F4446" w:rsidRDefault="004E7069" w:rsidP="005F4446">
      <w:pPr>
        <w:rPr>
          <w:rFonts w:ascii="Times New Roman" w:eastAsia="Book Antiqua" w:hAnsi="Times New Roman" w:cs="Times New Roman"/>
          <w:sz w:val="24"/>
          <w:szCs w:val="24"/>
        </w:rPr>
      </w:pPr>
      <w:bookmarkStart w:id="0" w:name="_GoBack"/>
      <w:bookmarkEnd w:id="0"/>
    </w:p>
    <w:p w:rsidR="005F4446" w:rsidRPr="00910214" w:rsidRDefault="005F4446" w:rsidP="005F4446">
      <w:pPr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910214">
        <w:rPr>
          <w:rFonts w:ascii="Times New Roman" w:eastAsia="Book Antiqua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436865" w:rsidRPr="00910214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SEHEMU E</w:t>
      </w:r>
    </w:p>
    <w:p w:rsidR="00436865" w:rsidRPr="00910214" w:rsidRDefault="00436865" w:rsidP="005F4446">
      <w:pPr>
        <w:rPr>
          <w:rFonts w:ascii="Times New Roman" w:eastAsia="Book Antiqua" w:hAnsi="Times New Roman" w:cs="Times New Roman"/>
          <w:b/>
          <w:sz w:val="24"/>
          <w:szCs w:val="24"/>
        </w:rPr>
      </w:pPr>
      <w:r w:rsidRPr="00910214">
        <w:rPr>
          <w:rFonts w:ascii="Times New Roman" w:eastAsia="Book Antiqua" w:hAnsi="Times New Roman" w:cs="Times New Roman"/>
          <w:b/>
          <w:sz w:val="24"/>
          <w:szCs w:val="24"/>
        </w:rPr>
        <w:t>MWONGOZO FASIHI SIMULIZI</w:t>
      </w:r>
    </w:p>
    <w:p w:rsidR="00436865" w:rsidRDefault="00436865" w:rsidP="005F4446">
      <w:p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1</w:t>
      </w:r>
      <w:r w:rsidR="00910214">
        <w:rPr>
          <w:rFonts w:ascii="Times New Roman" w:eastAsia="Book Antiqua" w:hAnsi="Times New Roman" w:cs="Times New Roman"/>
          <w:sz w:val="24"/>
          <w:szCs w:val="24"/>
        </w:rPr>
        <w:tab/>
      </w:r>
      <w:r>
        <w:rPr>
          <w:rFonts w:ascii="Times New Roman" w:eastAsia="Book Antiqua" w:hAnsi="Times New Roman" w:cs="Times New Roman"/>
          <w:sz w:val="24"/>
          <w:szCs w:val="24"/>
        </w:rPr>
        <w:t>a) muktadha Km kilimo</w:t>
      </w:r>
    </w:p>
    <w:p w:rsidR="00436865" w:rsidRDefault="00436865" w:rsidP="00910214">
      <w:pPr>
        <w:ind w:firstLine="7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b) </w:t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maudhui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 xml:space="preserve"> k</w:t>
      </w:r>
      <w:r w:rsidR="00910214">
        <w:rPr>
          <w:rFonts w:ascii="Times New Roman" w:eastAsia="Book Antiqua" w:hAnsi="Times New Roman" w:cs="Times New Roman"/>
          <w:sz w:val="24"/>
          <w:szCs w:val="24"/>
        </w:rPr>
        <w:t>.</w:t>
      </w:r>
      <w:r>
        <w:rPr>
          <w:rFonts w:ascii="Times New Roman" w:eastAsia="Book Antiqua" w:hAnsi="Times New Roman" w:cs="Times New Roman"/>
          <w:sz w:val="24"/>
          <w:szCs w:val="24"/>
        </w:rPr>
        <w:t>v malezi, kazi n.k</w:t>
      </w:r>
    </w:p>
    <w:p w:rsidR="00436865" w:rsidRDefault="00436865" w:rsidP="00910214">
      <w:pPr>
        <w:ind w:firstLine="7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mtindo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 xml:space="preserve"> k.m kweli kinzani</w:t>
      </w:r>
    </w:p>
    <w:p w:rsidR="00436865" w:rsidRDefault="00436865" w:rsidP="00910214">
      <w:pPr>
        <w:ind w:firstLine="7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jukumu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 xml:space="preserve"> k.v kusifu, kukashifu,kuhimiza n.k</w:t>
      </w:r>
    </w:p>
    <w:p w:rsidR="00436865" w:rsidRDefault="00436865" w:rsidP="00910214">
      <w:pPr>
        <w:ind w:firstLine="7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maana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 xml:space="preserve"> – maana sawa , maana zinazokinzana n.k</w:t>
      </w:r>
    </w:p>
    <w:p w:rsidR="00436865" w:rsidRDefault="00436865" w:rsidP="005F4446">
      <w:p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2. </w:t>
      </w:r>
      <w:r w:rsidR="00910214">
        <w:rPr>
          <w:rFonts w:ascii="Times New Roman" w:eastAsia="Book Antiqu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>) kweli kinzani</w:t>
      </w:r>
    </w:p>
    <w:p w:rsidR="00436865" w:rsidRDefault="00436865" w:rsidP="005F4446">
      <w:p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</w:t>
      </w:r>
      <w:r w:rsidR="00910214">
        <w:rPr>
          <w:rFonts w:ascii="Times New Roman" w:eastAsia="Book Antiqua" w:hAnsi="Times New Roman" w:cs="Times New Roman"/>
          <w:sz w:val="24"/>
          <w:szCs w:val="24"/>
        </w:rPr>
        <w:tab/>
      </w:r>
      <w:r>
        <w:rPr>
          <w:rFonts w:ascii="Times New Roman" w:eastAsia="Book Antiqua" w:hAnsi="Times New Roman" w:cs="Times New Roman"/>
          <w:sz w:val="24"/>
          <w:szCs w:val="24"/>
        </w:rPr>
        <w:t>ii) Sitiari / tashihisi</w:t>
      </w:r>
    </w:p>
    <w:p w:rsidR="00436865" w:rsidRDefault="00436865" w:rsidP="00910214">
      <w:pPr>
        <w:pStyle w:val="ListParagraph"/>
        <w:numPr>
          <w:ilvl w:val="0"/>
          <w:numId w:val="12"/>
        </w:numPr>
        <w:rPr>
          <w:rFonts w:ascii="Times New Roman" w:eastAsia="Book Antiqua" w:hAnsi="Times New Roman" w:cs="Times New Roman"/>
          <w:sz w:val="24"/>
          <w:szCs w:val="24"/>
        </w:rPr>
      </w:pPr>
      <w:r w:rsidRPr="00910214">
        <w:rPr>
          <w:rFonts w:ascii="Times New Roman" w:eastAsia="Book Antiqua" w:hAnsi="Times New Roman" w:cs="Times New Roman"/>
          <w:sz w:val="24"/>
          <w:szCs w:val="24"/>
        </w:rPr>
        <w:t xml:space="preserve">Misimu </w:t>
      </w:r>
      <w:proofErr w:type="gramStart"/>
      <w:r w:rsidRPr="00910214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gramEnd"/>
      <w:r w:rsidRPr="00910214">
        <w:rPr>
          <w:rFonts w:ascii="Times New Roman" w:eastAsia="Book Antiqua" w:hAnsi="Times New Roman" w:cs="Times New Roman"/>
          <w:sz w:val="24"/>
          <w:szCs w:val="24"/>
        </w:rPr>
        <w:t xml:space="preserve"> semi za muda ambazo hubuniwa na kutumiwa katika mazingira maalum na katika kipindi maalum cha mwaka ilihali lakabu ni jina la msi</w:t>
      </w:r>
      <w:r w:rsidR="00910214" w:rsidRPr="00910214">
        <w:rPr>
          <w:rFonts w:ascii="Times New Roman" w:eastAsia="Book Antiqua" w:hAnsi="Times New Roman" w:cs="Times New Roman"/>
          <w:sz w:val="24"/>
          <w:szCs w:val="24"/>
        </w:rPr>
        <w:t>mbo au la kupanga ambalo mtu hujib</w:t>
      </w:r>
      <w:r w:rsidRPr="00910214">
        <w:rPr>
          <w:rFonts w:ascii="Times New Roman" w:eastAsia="Book Antiqua" w:hAnsi="Times New Roman" w:cs="Times New Roman"/>
          <w:sz w:val="24"/>
          <w:szCs w:val="24"/>
        </w:rPr>
        <w:t>andika ama hubandikiwa kutokana na sifa zake za kimaumbile, kitabaka, kitabia au kimatendo.</w:t>
      </w:r>
    </w:p>
    <w:p w:rsidR="00910214" w:rsidRPr="00910214" w:rsidRDefault="00910214" w:rsidP="00910214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:rsidR="00910214" w:rsidRDefault="00910214" w:rsidP="00910214">
      <w:pPr>
        <w:pStyle w:val="ListParagraph"/>
        <w:numPr>
          <w:ilvl w:val="0"/>
          <w:numId w:val="12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i) Miviga </w:t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ni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 xml:space="preserve"> sherehe za kitamaduni ambazo hufanya na jamii yoyote katika kipindi maalum cha mwaka.  M.f jando / harusi.</w:t>
      </w:r>
    </w:p>
    <w:p w:rsidR="00910214" w:rsidRPr="00910214" w:rsidRDefault="00910214" w:rsidP="00910214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:rsidR="00910214" w:rsidRDefault="00910214" w:rsidP="00910214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ii) Hasara za miviga</w:t>
      </w:r>
    </w:p>
    <w:p w:rsidR="00910214" w:rsidRDefault="00910214" w:rsidP="00910214">
      <w:pPr>
        <w:pStyle w:val="ListParagraph"/>
        <w:numPr>
          <w:ilvl w:val="0"/>
          <w:numId w:val="5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baadhi zimepitwa na wakati</w:t>
      </w:r>
    </w:p>
    <w:p w:rsidR="00910214" w:rsidRDefault="00910214" w:rsidP="00910214">
      <w:pPr>
        <w:pStyle w:val="ListParagraph"/>
        <w:numPr>
          <w:ilvl w:val="0"/>
          <w:numId w:val="5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-baadahi ya mviga k.m ukeketaji </w:t>
      </w:r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wa</w:t>
      </w:r>
      <w:proofErr w:type="gramEnd"/>
      <w:r>
        <w:rPr>
          <w:rFonts w:ascii="Times New Roman" w:eastAsia="Book Antiqua" w:hAnsi="Times New Roman" w:cs="Times New Roman"/>
          <w:sz w:val="24"/>
          <w:szCs w:val="24"/>
        </w:rPr>
        <w:t xml:space="preserve"> wake hukinzana na malengo ya kitaifa.</w:t>
      </w:r>
    </w:p>
    <w:p w:rsidR="00910214" w:rsidRDefault="00910214" w:rsidP="00910214">
      <w:pPr>
        <w:pStyle w:val="ListParagraph"/>
        <w:numPr>
          <w:ilvl w:val="0"/>
          <w:numId w:val="5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Hujaza watu hofu.</w:t>
      </w:r>
    </w:p>
    <w:p w:rsidR="00910214" w:rsidRDefault="00910214" w:rsidP="00910214">
      <w:pPr>
        <w:pStyle w:val="ListParagraph"/>
        <w:numPr>
          <w:ilvl w:val="0"/>
          <w:numId w:val="5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Baadhi huhusisha ushirikana.</w:t>
      </w:r>
    </w:p>
    <w:p w:rsidR="00910214" w:rsidRDefault="00910214" w:rsidP="00910214">
      <w:pPr>
        <w:pStyle w:val="ListParagraph"/>
        <w:numPr>
          <w:ilvl w:val="0"/>
          <w:numId w:val="5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Baadhi kugahrimu kiasi kikubwa cha pesa/mali.</w:t>
      </w:r>
    </w:p>
    <w:p w:rsidR="00910214" w:rsidRDefault="00910214" w:rsidP="00910214">
      <w:pPr>
        <w:pStyle w:val="ListParagraph"/>
        <w:numPr>
          <w:ilvl w:val="0"/>
          <w:numId w:val="12"/>
        </w:num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i) Malumbano ya utani.</w:t>
      </w:r>
    </w:p>
    <w:p w:rsidR="00910214" w:rsidRPr="00910214" w:rsidRDefault="00910214" w:rsidP="00910214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ii) Sanaa ya ngoma (huwasilishwa kutumia milio ya ngoma badala ya mdomo)</w:t>
      </w:r>
    </w:p>
    <w:p w:rsidR="00436865" w:rsidRDefault="00436865" w:rsidP="005F4446">
      <w:pPr>
        <w:rPr>
          <w:rFonts w:ascii="Times New Roman" w:eastAsia="Book Antiqua" w:hAnsi="Times New Roman" w:cs="Times New Roman"/>
          <w:sz w:val="24"/>
          <w:szCs w:val="24"/>
        </w:rPr>
      </w:pPr>
    </w:p>
    <w:p w:rsidR="00436865" w:rsidRPr="00436865" w:rsidRDefault="00436865" w:rsidP="00436865">
      <w:pPr>
        <w:rPr>
          <w:rFonts w:ascii="Times New Roman" w:eastAsia="Book Antiqua" w:hAnsi="Times New Roman" w:cs="Times New Roman"/>
          <w:sz w:val="24"/>
          <w:szCs w:val="24"/>
        </w:rPr>
      </w:pPr>
    </w:p>
    <w:p w:rsidR="005F4446" w:rsidRPr="005F4446" w:rsidRDefault="005F4446" w:rsidP="005F4446">
      <w:pPr>
        <w:rPr>
          <w:rFonts w:ascii="Times New Roman" w:hAnsi="Times New Roman" w:cs="Times New Roman"/>
          <w:sz w:val="24"/>
          <w:szCs w:val="24"/>
        </w:rPr>
      </w:pPr>
    </w:p>
    <w:p w:rsidR="005F4446" w:rsidRPr="005F4446" w:rsidRDefault="005F4446" w:rsidP="005F4446">
      <w:pPr>
        <w:rPr>
          <w:rFonts w:ascii="Times New Roman" w:hAnsi="Times New Roman" w:cs="Times New Roman"/>
          <w:b/>
          <w:sz w:val="24"/>
          <w:szCs w:val="24"/>
        </w:rPr>
      </w:pPr>
    </w:p>
    <w:p w:rsidR="005F4446" w:rsidRPr="005F4446" w:rsidRDefault="005F4446" w:rsidP="005F4446">
      <w:pPr>
        <w:rPr>
          <w:rFonts w:ascii="Times New Roman" w:hAnsi="Times New Roman" w:cs="Times New Roman"/>
          <w:sz w:val="24"/>
          <w:szCs w:val="24"/>
        </w:rPr>
      </w:pPr>
    </w:p>
    <w:p w:rsidR="005F4446" w:rsidRPr="005F4446" w:rsidRDefault="005F4446" w:rsidP="00AF2BC9">
      <w:pPr>
        <w:rPr>
          <w:rFonts w:ascii="Times New Roman" w:hAnsi="Times New Roman" w:cs="Times New Roman"/>
          <w:sz w:val="24"/>
          <w:szCs w:val="24"/>
        </w:rPr>
      </w:pPr>
    </w:p>
    <w:sectPr w:rsidR="005F4446" w:rsidRPr="005F4446" w:rsidSect="0091021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4D6"/>
    <w:multiLevelType w:val="hybridMultilevel"/>
    <w:tmpl w:val="04E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0C76"/>
    <w:multiLevelType w:val="hybridMultilevel"/>
    <w:tmpl w:val="6E0C2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D85"/>
    <w:multiLevelType w:val="hybridMultilevel"/>
    <w:tmpl w:val="7EA4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879"/>
    <w:multiLevelType w:val="hybridMultilevel"/>
    <w:tmpl w:val="DDDE3270"/>
    <w:lvl w:ilvl="0" w:tplc="A69640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C6D73"/>
    <w:multiLevelType w:val="hybridMultilevel"/>
    <w:tmpl w:val="0B505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2383"/>
    <w:multiLevelType w:val="hybridMultilevel"/>
    <w:tmpl w:val="0EA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D30"/>
    <w:multiLevelType w:val="hybridMultilevel"/>
    <w:tmpl w:val="1B444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5EBF"/>
    <w:multiLevelType w:val="hybridMultilevel"/>
    <w:tmpl w:val="C2E21366"/>
    <w:lvl w:ilvl="0" w:tplc="B9BCF24A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39F70B12"/>
    <w:multiLevelType w:val="hybridMultilevel"/>
    <w:tmpl w:val="BF0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728D"/>
    <w:multiLevelType w:val="hybridMultilevel"/>
    <w:tmpl w:val="B732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D66CD"/>
    <w:multiLevelType w:val="hybridMultilevel"/>
    <w:tmpl w:val="DCF42A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451"/>
    <w:multiLevelType w:val="hybridMultilevel"/>
    <w:tmpl w:val="60BEC1C2"/>
    <w:lvl w:ilvl="0" w:tplc="2A46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C9"/>
    <w:rsid w:val="0012380A"/>
    <w:rsid w:val="002916C3"/>
    <w:rsid w:val="00367167"/>
    <w:rsid w:val="003B050B"/>
    <w:rsid w:val="00436865"/>
    <w:rsid w:val="004E7069"/>
    <w:rsid w:val="005804A2"/>
    <w:rsid w:val="005F4446"/>
    <w:rsid w:val="00647031"/>
    <w:rsid w:val="007D7512"/>
    <w:rsid w:val="00910214"/>
    <w:rsid w:val="00AF2BC9"/>
    <w:rsid w:val="00B30AB0"/>
    <w:rsid w:val="00CB27D4"/>
    <w:rsid w:val="00D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8160-DA65-48D2-9356-D6DCBD8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2018-05-21T06:43:00Z</cp:lastPrinted>
  <dcterms:created xsi:type="dcterms:W3CDTF">2018-05-18T08:42:00Z</dcterms:created>
  <dcterms:modified xsi:type="dcterms:W3CDTF">2018-05-21T06:43:00Z</dcterms:modified>
</cp:coreProperties>
</file>