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2E" w:rsidRPr="00576087" w:rsidRDefault="00FD7386">
      <w:pPr>
        <w:rPr>
          <w:b/>
        </w:rPr>
      </w:pPr>
      <w:r w:rsidRPr="00576087">
        <w:rPr>
          <w:b/>
        </w:rPr>
        <w:t xml:space="preserve">KISWAHILI </w:t>
      </w:r>
    </w:p>
    <w:p w:rsidR="00FD7386" w:rsidRPr="00576087" w:rsidRDefault="00FD7386">
      <w:pPr>
        <w:rPr>
          <w:b/>
        </w:rPr>
      </w:pPr>
      <w:r w:rsidRPr="00576087">
        <w:rPr>
          <w:b/>
        </w:rPr>
        <w:t>INSHA</w:t>
      </w:r>
    </w:p>
    <w:p w:rsidR="00FD7386" w:rsidRDefault="00FD7386">
      <w:pPr>
        <w:rPr>
          <w:b/>
        </w:rPr>
      </w:pPr>
      <w:r w:rsidRPr="00576087">
        <w:rPr>
          <w:b/>
        </w:rPr>
        <w:t xml:space="preserve">KARATASI </w:t>
      </w:r>
      <w:r w:rsidR="00F073F8">
        <w:rPr>
          <w:b/>
        </w:rPr>
        <w:t>YA KWANZA</w:t>
      </w:r>
      <w:r w:rsidRPr="00576087">
        <w:rPr>
          <w:b/>
        </w:rPr>
        <w:t xml:space="preserve"> </w:t>
      </w:r>
      <w:r w:rsidR="00F073F8">
        <w:rPr>
          <w:b/>
        </w:rPr>
        <w:t xml:space="preserve">MUHULA </w:t>
      </w:r>
      <w:r w:rsidRPr="00576087">
        <w:rPr>
          <w:b/>
        </w:rPr>
        <w:t>WA PILI 2019</w:t>
      </w:r>
    </w:p>
    <w:p w:rsidR="009047ED" w:rsidRDefault="009047ED">
      <w:pPr>
        <w:rPr>
          <w:b/>
        </w:rPr>
      </w:pPr>
      <w:r>
        <w:rPr>
          <w:b/>
        </w:rPr>
        <w:t>102/1</w:t>
      </w:r>
    </w:p>
    <w:p w:rsidR="009047ED" w:rsidRDefault="009047ED">
      <w:pPr>
        <w:rPr>
          <w:b/>
        </w:rPr>
      </w:pPr>
      <w:r>
        <w:rPr>
          <w:b/>
        </w:rPr>
        <w:t>KIDATO CHA NNE</w:t>
      </w:r>
    </w:p>
    <w:p w:rsidR="00F073F8" w:rsidRDefault="00F073F8">
      <w:pPr>
        <w:rPr>
          <w:b/>
        </w:rPr>
      </w:pPr>
    </w:p>
    <w:p w:rsidR="00F073F8" w:rsidRPr="00576087" w:rsidRDefault="00F073F8">
      <w:pPr>
        <w:rPr>
          <w:b/>
        </w:rPr>
      </w:pPr>
      <w:bookmarkStart w:id="0" w:name="_GoBack"/>
      <w:bookmarkEnd w:id="0"/>
      <w:r>
        <w:rPr>
          <w:b/>
        </w:rPr>
        <w:t>MWONGOZO</w:t>
      </w:r>
    </w:p>
    <w:p w:rsidR="00B23AEA" w:rsidRDefault="00FD7386">
      <w:pPr>
        <w:rPr>
          <w:b/>
        </w:rPr>
      </w:pPr>
      <w:r w:rsidRPr="00576087">
        <w:rPr>
          <w:b/>
        </w:rPr>
        <w:t xml:space="preserve">SAA 1 ¾ </w:t>
      </w:r>
    </w:p>
    <w:p w:rsidR="00B23AEA" w:rsidRPr="00B23AEA" w:rsidRDefault="00B23AEA" w:rsidP="00B23AEA"/>
    <w:p w:rsidR="00B23AEA" w:rsidRPr="00B23AEA" w:rsidRDefault="00B23AEA" w:rsidP="00B23AEA"/>
    <w:p w:rsidR="00FD7386" w:rsidRPr="00F073F8" w:rsidRDefault="00B23AEA" w:rsidP="00B23AEA">
      <w:pPr>
        <w:rPr>
          <w:b/>
          <w:u w:val="single"/>
        </w:rPr>
      </w:pPr>
      <w:r w:rsidRPr="00F073F8">
        <w:rPr>
          <w:b/>
          <w:u w:val="single"/>
        </w:rPr>
        <w:t>INSHA</w:t>
      </w:r>
    </w:p>
    <w:p w:rsidR="00B23AEA" w:rsidRDefault="00B23AEA" w:rsidP="00B23AEA">
      <w:pPr>
        <w:pStyle w:val="ListParagraph"/>
        <w:numPr>
          <w:ilvl w:val="0"/>
          <w:numId w:val="5"/>
        </w:numPr>
      </w:pP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uchaguzi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mwaka</w:t>
      </w:r>
      <w:proofErr w:type="spellEnd"/>
      <w:r>
        <w:t xml:space="preserve"> wa2017, </w:t>
      </w:r>
      <w:proofErr w:type="spellStart"/>
      <w:r>
        <w:t>suala</w:t>
      </w:r>
      <w:proofErr w:type="spellEnd"/>
      <w:r>
        <w:t xml:space="preserve"> la Amani </w:t>
      </w:r>
      <w:proofErr w:type="spellStart"/>
      <w:r>
        <w:t>na</w:t>
      </w:r>
      <w:proofErr w:type="spellEnd"/>
      <w:r>
        <w:t xml:space="preserve"> </w:t>
      </w:r>
      <w:proofErr w:type="spellStart"/>
      <w:r>
        <w:t>mshikamano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kitaifa</w:t>
      </w:r>
      <w:proofErr w:type="spellEnd"/>
      <w:r>
        <w:t xml:space="preserve"> </w:t>
      </w:r>
      <w:proofErr w:type="spellStart"/>
      <w:r>
        <w:t>limepewa</w:t>
      </w:r>
      <w:proofErr w:type="spellEnd"/>
      <w:r>
        <w:t xml:space="preserve"> </w:t>
      </w:r>
      <w:proofErr w:type="spellStart"/>
      <w:r>
        <w:t>kipaumbele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Kenya.  </w:t>
      </w:r>
      <w:proofErr w:type="spellStart"/>
      <w:r>
        <w:t>Wewe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mwanahabari</w:t>
      </w:r>
      <w:proofErr w:type="spellEnd"/>
      <w:r>
        <w:t xml:space="preserve"> </w:t>
      </w:r>
      <w:proofErr w:type="spellStart"/>
      <w:r>
        <w:t>umepata</w:t>
      </w:r>
      <w:proofErr w:type="spellEnd"/>
      <w:r>
        <w:t xml:space="preserve"> </w:t>
      </w:r>
      <w:proofErr w:type="spellStart"/>
      <w:r>
        <w:t>fursa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kumhoji</w:t>
      </w:r>
      <w:proofErr w:type="spellEnd"/>
      <w:r>
        <w:t xml:space="preserve"> </w:t>
      </w:r>
      <w:proofErr w:type="spellStart"/>
      <w:r>
        <w:t>waziri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suala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. 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mahojiano</w:t>
      </w:r>
      <w:proofErr w:type="spellEnd"/>
      <w:r>
        <w:t xml:space="preserve"> </w:t>
      </w:r>
      <w:proofErr w:type="spellStart"/>
      <w:r>
        <w:t>yeni</w:t>
      </w:r>
      <w:proofErr w:type="spellEnd"/>
      <w:r>
        <w:t>.</w:t>
      </w:r>
    </w:p>
    <w:p w:rsidR="00B23AEA" w:rsidRDefault="00B23AEA" w:rsidP="00B23AEA"/>
    <w:p w:rsidR="00B23AEA" w:rsidRDefault="00B23AEA" w:rsidP="00B23AEA">
      <w:pPr>
        <w:pStyle w:val="ListParagraph"/>
        <w:numPr>
          <w:ilvl w:val="0"/>
          <w:numId w:val="6"/>
        </w:numPr>
      </w:pPr>
      <w:proofErr w:type="spellStart"/>
      <w:r>
        <w:t>Sura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mahojiano</w:t>
      </w:r>
      <w:proofErr w:type="spellEnd"/>
      <w:r>
        <w:t xml:space="preserve"> </w:t>
      </w:r>
      <w:proofErr w:type="spellStart"/>
      <w:r>
        <w:t>izingatiwe</w:t>
      </w:r>
      <w:proofErr w:type="spellEnd"/>
    </w:p>
    <w:p w:rsidR="00B23AEA" w:rsidRDefault="00B23AEA" w:rsidP="00B23AEA">
      <w:pPr>
        <w:pStyle w:val="ListParagraph"/>
        <w:numPr>
          <w:ilvl w:val="0"/>
          <w:numId w:val="6"/>
        </w:numPr>
      </w:pPr>
      <w:proofErr w:type="spellStart"/>
      <w:r>
        <w:t>Insha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na</w:t>
      </w:r>
      <w:proofErr w:type="spellEnd"/>
    </w:p>
    <w:p w:rsidR="00B23AEA" w:rsidRDefault="00B23AEA" w:rsidP="00B23AEA">
      <w:pPr>
        <w:pStyle w:val="ListParagraph"/>
        <w:ind w:left="1080"/>
      </w:pPr>
      <w:proofErr w:type="spellStart"/>
      <w:r>
        <w:t>Kichwa</w:t>
      </w:r>
      <w:proofErr w:type="spellEnd"/>
      <w:r>
        <w:t>/</w:t>
      </w:r>
      <w:proofErr w:type="spellStart"/>
      <w:r>
        <w:t>anwani</w:t>
      </w:r>
      <w:proofErr w:type="spellEnd"/>
      <w:r>
        <w:t xml:space="preserve"> – </w:t>
      </w:r>
      <w:proofErr w:type="spellStart"/>
      <w:r>
        <w:t>iadikwe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herufi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>, MAHOJIANO KATI YA MWANAHABARI NA WAZIRI WA USALAMA WA NDANI</w:t>
      </w:r>
    </w:p>
    <w:p w:rsidR="00B23AEA" w:rsidRDefault="00B23AEA" w:rsidP="00B23AEA"/>
    <w:p w:rsidR="00B23AEA" w:rsidRDefault="00B23AEA" w:rsidP="00B23AEA">
      <w:pPr>
        <w:pStyle w:val="ListParagraph"/>
        <w:numPr>
          <w:ilvl w:val="0"/>
          <w:numId w:val="6"/>
        </w:numPr>
      </w:pPr>
      <w:proofErr w:type="spellStart"/>
      <w:r>
        <w:t>Itangulizi</w:t>
      </w:r>
      <w:proofErr w:type="spellEnd"/>
      <w:r>
        <w:t xml:space="preserve"> </w:t>
      </w:r>
      <w:proofErr w:type="spellStart"/>
      <w:r>
        <w:t>utakaobainisha</w:t>
      </w:r>
      <w:proofErr w:type="spellEnd"/>
      <w:r>
        <w:t xml:space="preserve"> </w:t>
      </w:r>
      <w:proofErr w:type="spellStart"/>
      <w:r>
        <w:t>mhoji</w:t>
      </w:r>
      <w:proofErr w:type="spellEnd"/>
      <w:r>
        <w:t xml:space="preserve">, </w:t>
      </w:r>
      <w:proofErr w:type="spellStart"/>
      <w:r>
        <w:t>mhojiwa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mahojiano</w:t>
      </w:r>
      <w:proofErr w:type="spellEnd"/>
      <w:r>
        <w:t>.</w:t>
      </w:r>
    </w:p>
    <w:p w:rsidR="00B23AEA" w:rsidRDefault="00B23AEA" w:rsidP="00B23AEA">
      <w:pPr>
        <w:pStyle w:val="ListParagraph"/>
        <w:numPr>
          <w:ilvl w:val="0"/>
          <w:numId w:val="6"/>
        </w:numPr>
      </w:pPr>
      <w:proofErr w:type="spellStart"/>
      <w:r>
        <w:t>Majina</w:t>
      </w:r>
      <w:proofErr w:type="spellEnd"/>
      <w:r>
        <w:t>/</w:t>
      </w:r>
      <w:proofErr w:type="spellStart"/>
      <w:r>
        <w:t>vyeo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mhoji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mhojiwa</w:t>
      </w:r>
      <w:proofErr w:type="spellEnd"/>
      <w:r>
        <w:t xml:space="preserve"> </w:t>
      </w:r>
      <w:proofErr w:type="spellStart"/>
      <w:r>
        <w:t>yaandikwe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kushoto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proofErr w:type="gramStart"/>
      <w:r>
        <w:t>ukurasa</w:t>
      </w:r>
      <w:proofErr w:type="spellEnd"/>
      <w:r>
        <w:t>(</w:t>
      </w:r>
      <w:proofErr w:type="spellStart"/>
      <w:proofErr w:type="gramEnd"/>
      <w:r>
        <w:t>mtindo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mazungumzo</w:t>
      </w:r>
      <w:proofErr w:type="spellEnd"/>
      <w:r>
        <w:t xml:space="preserve"> </w:t>
      </w:r>
      <w:proofErr w:type="spellStart"/>
      <w:r>
        <w:t>uzingatiwe</w:t>
      </w:r>
      <w:proofErr w:type="spellEnd"/>
      <w:r>
        <w:t>).</w:t>
      </w:r>
    </w:p>
    <w:p w:rsidR="00B23AEA" w:rsidRDefault="00B23AEA" w:rsidP="00B23AEA"/>
    <w:p w:rsidR="00B23AEA" w:rsidRDefault="00B23AEA" w:rsidP="00D56D5F">
      <w:pPr>
        <w:pStyle w:val="ListParagraph"/>
        <w:numPr>
          <w:ilvl w:val="0"/>
          <w:numId w:val="10"/>
        </w:numPr>
      </w:pP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maudhui</w:t>
      </w:r>
      <w:proofErr w:type="spellEnd"/>
      <w:r>
        <w:t xml:space="preserve"> – (</w:t>
      </w:r>
      <w:proofErr w:type="spellStart"/>
      <w:r>
        <w:t>yalenge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namna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kustawisha</w:t>
      </w:r>
      <w:proofErr w:type="spellEnd"/>
      <w:r>
        <w:t xml:space="preserve"> </w:t>
      </w:r>
      <w:proofErr w:type="spellStart"/>
      <w:r>
        <w:t>mshikamano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kitaifa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uchaguzi</w:t>
      </w:r>
      <w:proofErr w:type="spellEnd"/>
      <w:r>
        <w:t>).</w:t>
      </w:r>
    </w:p>
    <w:p w:rsidR="00B23AEA" w:rsidRDefault="00B23AEA" w:rsidP="00B23AEA">
      <w:pPr>
        <w:pStyle w:val="ListParagraph"/>
        <w:numPr>
          <w:ilvl w:val="0"/>
          <w:numId w:val="7"/>
        </w:numPr>
      </w:pPr>
      <w:proofErr w:type="spellStart"/>
      <w:r>
        <w:t>Kujiepusha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matamshi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uchochezi</w:t>
      </w:r>
      <w:proofErr w:type="spellEnd"/>
    </w:p>
    <w:p w:rsidR="00B23AEA" w:rsidRDefault="00B23AEA" w:rsidP="00B23AEA">
      <w:pPr>
        <w:pStyle w:val="ListParagraph"/>
        <w:numPr>
          <w:ilvl w:val="0"/>
          <w:numId w:val="7"/>
        </w:numPr>
      </w:pPr>
      <w:proofErr w:type="spellStart"/>
      <w:r>
        <w:t>Kuchukuliwa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kali </w:t>
      </w:r>
      <w:proofErr w:type="spellStart"/>
      <w:proofErr w:type="gramStart"/>
      <w:r>
        <w:t>kwa</w:t>
      </w:r>
      <w:proofErr w:type="spellEnd"/>
      <w:proofErr w:type="gramEnd"/>
      <w:r>
        <w:t xml:space="preserve"> wale </w:t>
      </w:r>
      <w:proofErr w:type="spellStart"/>
      <w:r>
        <w:t>wanaotishia</w:t>
      </w:r>
      <w:proofErr w:type="spellEnd"/>
      <w:r>
        <w:t xml:space="preserve"> </w:t>
      </w:r>
      <w:proofErr w:type="spellStart"/>
      <w:r>
        <w:t>utangamano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>.</w:t>
      </w:r>
    </w:p>
    <w:p w:rsidR="00B23AEA" w:rsidRDefault="00B23AEA" w:rsidP="00B23AEA">
      <w:pPr>
        <w:pStyle w:val="ListParagraph"/>
        <w:numPr>
          <w:ilvl w:val="0"/>
          <w:numId w:val="7"/>
        </w:numPr>
      </w:pPr>
      <w:proofErr w:type="spellStart"/>
      <w:r>
        <w:t>Watu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mirengo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kisiasa</w:t>
      </w:r>
      <w:proofErr w:type="spellEnd"/>
      <w:r>
        <w:t xml:space="preserve"> </w:t>
      </w:r>
      <w:proofErr w:type="spellStart"/>
      <w:r>
        <w:t>kushirikiana</w:t>
      </w:r>
      <w:proofErr w:type="spellEnd"/>
      <w:r>
        <w:t xml:space="preserve"> </w:t>
      </w:r>
      <w:proofErr w:type="spellStart"/>
      <w:r>
        <w:t>kuhimiza</w:t>
      </w:r>
      <w:proofErr w:type="spellEnd"/>
      <w:r>
        <w:t xml:space="preserve"> </w:t>
      </w:r>
      <w:proofErr w:type="spellStart"/>
      <w:r>
        <w:t>wananchi</w:t>
      </w:r>
      <w:proofErr w:type="spellEnd"/>
      <w:r>
        <w:t xml:space="preserve"> </w:t>
      </w:r>
      <w:proofErr w:type="spellStart"/>
      <w:r>
        <w:t>kuishi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umoja</w:t>
      </w:r>
      <w:proofErr w:type="spellEnd"/>
      <w:r>
        <w:t>.</w:t>
      </w:r>
    </w:p>
    <w:p w:rsidR="00B23AEA" w:rsidRDefault="00B23AEA" w:rsidP="00B23AEA">
      <w:pPr>
        <w:pStyle w:val="ListParagraph"/>
        <w:numPr>
          <w:ilvl w:val="0"/>
          <w:numId w:val="7"/>
        </w:numPr>
      </w:pPr>
      <w:proofErr w:type="spellStart"/>
      <w:r>
        <w:t>Wanaoeneza</w:t>
      </w:r>
      <w:proofErr w:type="spellEnd"/>
      <w:r>
        <w:t xml:space="preserve"> </w:t>
      </w:r>
      <w:proofErr w:type="spellStart"/>
      <w:r>
        <w:t>jumbe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uchochezi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mitandao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kijamii</w:t>
      </w:r>
      <w:proofErr w:type="spellEnd"/>
      <w:r>
        <w:t xml:space="preserve"> </w:t>
      </w:r>
      <w:proofErr w:type="spellStart"/>
      <w:r>
        <w:t>wachukuliwe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vyombo</w:t>
      </w:r>
      <w:proofErr w:type="spellEnd"/>
      <w:r>
        <w:t xml:space="preserve"> </w:t>
      </w:r>
      <w:proofErr w:type="spellStart"/>
      <w:r>
        <w:t>husikavya</w:t>
      </w:r>
      <w:proofErr w:type="spellEnd"/>
      <w:r>
        <w:t xml:space="preserve"> </w:t>
      </w:r>
      <w:proofErr w:type="spellStart"/>
      <w:r>
        <w:t>dola</w:t>
      </w:r>
      <w:proofErr w:type="spellEnd"/>
      <w:r>
        <w:t>.</w:t>
      </w:r>
    </w:p>
    <w:p w:rsidR="00B23AEA" w:rsidRDefault="00B23AEA" w:rsidP="00B23AEA">
      <w:pPr>
        <w:pStyle w:val="ListParagraph"/>
        <w:numPr>
          <w:ilvl w:val="0"/>
          <w:numId w:val="7"/>
        </w:numPr>
      </w:pPr>
      <w:proofErr w:type="spellStart"/>
      <w:r>
        <w:t>Wat</w:t>
      </w:r>
      <w:proofErr w:type="spellEnd"/>
      <w:r>
        <w:t xml:space="preserve"> </w:t>
      </w:r>
      <w:proofErr w:type="spellStart"/>
      <w:r>
        <w:t>wakubaliwe</w:t>
      </w:r>
      <w:proofErr w:type="spellEnd"/>
      <w:r>
        <w:t xml:space="preserve"> </w:t>
      </w:r>
      <w:proofErr w:type="spellStart"/>
      <w:r>
        <w:t>kuishi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biashara</w:t>
      </w:r>
      <w:proofErr w:type="spellEnd"/>
      <w:r>
        <w:t xml:space="preserve"> </w:t>
      </w:r>
      <w:proofErr w:type="spellStart"/>
      <w:r>
        <w:t>kokote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kujali</w:t>
      </w:r>
      <w:proofErr w:type="spellEnd"/>
      <w:r>
        <w:t xml:space="preserve"> </w:t>
      </w:r>
      <w:proofErr w:type="spellStart"/>
      <w:r>
        <w:t>watokako</w:t>
      </w:r>
      <w:proofErr w:type="spellEnd"/>
      <w:r>
        <w:t>.</w:t>
      </w:r>
    </w:p>
    <w:p w:rsidR="00B23AEA" w:rsidRDefault="00B23AEA" w:rsidP="00B23AEA">
      <w:pPr>
        <w:pStyle w:val="ListParagraph"/>
        <w:numPr>
          <w:ilvl w:val="0"/>
          <w:numId w:val="7"/>
        </w:numPr>
      </w:pPr>
      <w:proofErr w:type="spellStart"/>
      <w:r>
        <w:t>Shule</w:t>
      </w:r>
      <w:proofErr w:type="spellEnd"/>
      <w:r>
        <w:t xml:space="preserve"> </w:t>
      </w:r>
      <w:proofErr w:type="spellStart"/>
      <w:r>
        <w:t>zisajili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Jamhuri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waweze</w:t>
      </w:r>
      <w:proofErr w:type="spellEnd"/>
      <w:r>
        <w:t xml:space="preserve"> </w:t>
      </w:r>
      <w:proofErr w:type="spellStart"/>
      <w:r>
        <w:t>kutangamana</w:t>
      </w:r>
      <w:proofErr w:type="spellEnd"/>
      <w:r>
        <w:t xml:space="preserve"> </w:t>
      </w:r>
      <w:proofErr w:type="spellStart"/>
      <w:r>
        <w:t>vilivyo</w:t>
      </w:r>
      <w:proofErr w:type="spellEnd"/>
      <w:r>
        <w:t>.</w:t>
      </w:r>
    </w:p>
    <w:p w:rsidR="00B23AEA" w:rsidRDefault="00B23AEA" w:rsidP="00B23AEA">
      <w:pPr>
        <w:pStyle w:val="ListParagraph"/>
        <w:numPr>
          <w:ilvl w:val="0"/>
          <w:numId w:val="7"/>
        </w:numPr>
      </w:pPr>
      <w:proofErr w:type="spellStart"/>
      <w:r>
        <w:t>Miradi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isambazwe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ubaguzi</w:t>
      </w:r>
      <w:proofErr w:type="spellEnd"/>
      <w:r>
        <w:t>.</w:t>
      </w:r>
    </w:p>
    <w:p w:rsidR="00374DF3" w:rsidRDefault="00374DF3" w:rsidP="00B23AEA">
      <w:pPr>
        <w:pStyle w:val="ListParagraph"/>
        <w:numPr>
          <w:ilvl w:val="0"/>
          <w:numId w:val="7"/>
        </w:numPr>
      </w:pPr>
      <w:proofErr w:type="spellStart"/>
      <w:r>
        <w:t>Viongozi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kidini</w:t>
      </w:r>
      <w:proofErr w:type="spellEnd"/>
      <w:r>
        <w:t xml:space="preserve"> </w:t>
      </w:r>
      <w:proofErr w:type="spellStart"/>
      <w:r>
        <w:t>waendelee</w:t>
      </w:r>
      <w:proofErr w:type="spellEnd"/>
      <w:r>
        <w:t xml:space="preserve"> </w:t>
      </w:r>
      <w:proofErr w:type="spellStart"/>
      <w:r>
        <w:t>kuhubiri</w:t>
      </w:r>
      <w:proofErr w:type="spellEnd"/>
      <w:r>
        <w:t xml:space="preserve"> </w:t>
      </w:r>
      <w:proofErr w:type="spellStart"/>
      <w:r>
        <w:t>matakwa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kumpenda</w:t>
      </w:r>
      <w:proofErr w:type="spellEnd"/>
      <w:r>
        <w:t xml:space="preserve"> </w:t>
      </w:r>
      <w:proofErr w:type="spellStart"/>
      <w:r>
        <w:t>jirani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ujipendavyo</w:t>
      </w:r>
      <w:proofErr w:type="spellEnd"/>
      <w:r>
        <w:t>.</w:t>
      </w:r>
    </w:p>
    <w:p w:rsidR="00A80FA5" w:rsidRDefault="00A80FA5" w:rsidP="00B23AEA">
      <w:pPr>
        <w:pStyle w:val="ListParagraph"/>
        <w:numPr>
          <w:ilvl w:val="0"/>
          <w:numId w:val="7"/>
        </w:numPr>
      </w:pPr>
      <w:proofErr w:type="spellStart"/>
      <w:r>
        <w:t>Watu</w:t>
      </w:r>
      <w:proofErr w:type="spellEnd"/>
      <w:r>
        <w:t xml:space="preserve"> </w:t>
      </w:r>
      <w:proofErr w:type="spellStart"/>
      <w:r>
        <w:t>wahimizwe</w:t>
      </w:r>
      <w:proofErr w:type="spellEnd"/>
      <w:r>
        <w:t xml:space="preserve"> </w:t>
      </w:r>
      <w:proofErr w:type="spellStart"/>
      <w:r>
        <w:t>kutembeleana</w:t>
      </w:r>
      <w:proofErr w:type="spellEnd"/>
      <w:r>
        <w:t>.</w:t>
      </w:r>
    </w:p>
    <w:p w:rsidR="00A80FA5" w:rsidRDefault="00A80FA5" w:rsidP="00B23AEA">
      <w:pPr>
        <w:pStyle w:val="ListParagraph"/>
        <w:numPr>
          <w:ilvl w:val="0"/>
          <w:numId w:val="7"/>
        </w:numPr>
      </w:pPr>
      <w:proofErr w:type="spellStart"/>
      <w:r>
        <w:t>Mitaala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taasisi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ijumuishe</w:t>
      </w:r>
      <w:proofErr w:type="spellEnd"/>
      <w:r>
        <w:t xml:space="preserve"> </w:t>
      </w:r>
      <w:proofErr w:type="spellStart"/>
      <w:r>
        <w:t>umoja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kitaifa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mojawapo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masuala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masomo</w:t>
      </w:r>
      <w:proofErr w:type="spellEnd"/>
      <w:r>
        <w:t>.</w:t>
      </w:r>
    </w:p>
    <w:p w:rsidR="00A80FA5" w:rsidRDefault="00A80FA5" w:rsidP="00B23AEA">
      <w:pPr>
        <w:pStyle w:val="ListParagraph"/>
        <w:numPr>
          <w:ilvl w:val="0"/>
          <w:numId w:val="7"/>
        </w:numPr>
      </w:pPr>
      <w:proofErr w:type="spellStart"/>
      <w:r>
        <w:t>Ndoa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ihimizwe</w:t>
      </w:r>
      <w:proofErr w:type="spellEnd"/>
      <w:r>
        <w:t>.</w:t>
      </w:r>
    </w:p>
    <w:p w:rsidR="00A80FA5" w:rsidRDefault="00A80FA5" w:rsidP="00A80FA5">
      <w:pPr>
        <w:pStyle w:val="ListParagraph"/>
        <w:numPr>
          <w:ilvl w:val="0"/>
          <w:numId w:val="7"/>
        </w:numPr>
      </w:pPr>
      <w:proofErr w:type="spellStart"/>
      <w:r>
        <w:t>Tamasha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maonyesho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tamaduni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ziandialiwe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kuhudhuriwa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wote</w:t>
      </w:r>
      <w:proofErr w:type="spellEnd"/>
      <w:r>
        <w:t>.</w:t>
      </w:r>
    </w:p>
    <w:p w:rsidR="00A80FA5" w:rsidRDefault="00A80FA5" w:rsidP="00A80FA5"/>
    <w:p w:rsidR="00A80FA5" w:rsidRDefault="00A80FA5" w:rsidP="00FA1FBB">
      <w:pPr>
        <w:pStyle w:val="ListParagraph"/>
        <w:numPr>
          <w:ilvl w:val="0"/>
          <w:numId w:val="5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Kuwa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ndoa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jinsia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. </w:t>
      </w:r>
      <w:proofErr w:type="spellStart"/>
      <w:r>
        <w:t>Hawa</w:t>
      </w:r>
      <w:proofErr w:type="spellEnd"/>
      <w:r>
        <w:t xml:space="preserve"> </w:t>
      </w:r>
      <w:proofErr w:type="spellStart"/>
      <w:r>
        <w:t>hawawezi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</w:t>
      </w:r>
      <w:proofErr w:type="spellStart"/>
      <w:r>
        <w:t>kizazi</w:t>
      </w:r>
      <w:proofErr w:type="spellEnd"/>
      <w:r>
        <w:t>.</w:t>
      </w:r>
    </w:p>
    <w:p w:rsidR="00A80FA5" w:rsidRDefault="00A80FA5" w:rsidP="00A80FA5">
      <w:pPr>
        <w:pStyle w:val="ListParagraph"/>
        <w:numPr>
          <w:ilvl w:val="0"/>
          <w:numId w:val="9"/>
        </w:numPr>
      </w:pPr>
      <w:proofErr w:type="spellStart"/>
      <w:r>
        <w:t>Watoto</w:t>
      </w:r>
      <w:proofErr w:type="spellEnd"/>
      <w:r>
        <w:t xml:space="preserve">, </w:t>
      </w:r>
      <w:proofErr w:type="spellStart"/>
      <w:r>
        <w:t>wasichana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akina</w:t>
      </w:r>
      <w:proofErr w:type="spellEnd"/>
      <w:r>
        <w:t xml:space="preserve"> mama </w:t>
      </w:r>
      <w:proofErr w:type="spellStart"/>
      <w:r>
        <w:t>kubakwa</w:t>
      </w:r>
      <w:proofErr w:type="spellEnd"/>
    </w:p>
    <w:p w:rsidR="00A80FA5" w:rsidRDefault="00A80FA5" w:rsidP="00A80FA5">
      <w:pPr>
        <w:pStyle w:val="ListParagraph"/>
        <w:numPr>
          <w:ilvl w:val="0"/>
          <w:numId w:val="9"/>
        </w:numPr>
      </w:pPr>
      <w:proofErr w:type="spellStart"/>
      <w:r>
        <w:t>Mauaji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kifamilia</w:t>
      </w:r>
      <w:proofErr w:type="spellEnd"/>
      <w:r>
        <w:t xml:space="preserve"> </w:t>
      </w:r>
      <w:proofErr w:type="spellStart"/>
      <w:r>
        <w:t>kuzidi</w:t>
      </w:r>
      <w:proofErr w:type="spellEnd"/>
      <w:r>
        <w:t>.</w:t>
      </w:r>
    </w:p>
    <w:p w:rsidR="00A80FA5" w:rsidRDefault="0094650D" w:rsidP="00A80FA5">
      <w:pPr>
        <w:pStyle w:val="ListParagraph"/>
        <w:numPr>
          <w:ilvl w:val="0"/>
          <w:numId w:val="9"/>
        </w:numPr>
      </w:pPr>
      <w:proofErr w:type="spellStart"/>
      <w:r>
        <w:lastRenderedPageBreak/>
        <w:t>Talaka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kutokea</w:t>
      </w:r>
      <w:proofErr w:type="spellEnd"/>
      <w:r>
        <w:t xml:space="preserve"> has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vijana</w:t>
      </w:r>
      <w:proofErr w:type="spellEnd"/>
      <w:r>
        <w:t>.</w:t>
      </w:r>
    </w:p>
    <w:p w:rsidR="0094650D" w:rsidRDefault="0094650D" w:rsidP="00A80FA5">
      <w:pPr>
        <w:pStyle w:val="ListParagraph"/>
        <w:numPr>
          <w:ilvl w:val="0"/>
          <w:numId w:val="9"/>
        </w:numPr>
      </w:pPr>
      <w:proofErr w:type="spellStart"/>
      <w:r>
        <w:t>Watoto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akina</w:t>
      </w:r>
      <w:proofErr w:type="spellEnd"/>
      <w:r>
        <w:t xml:space="preserve"> mama </w:t>
      </w:r>
      <w:proofErr w:type="spellStart"/>
      <w:r>
        <w:t>kufanyizwa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sulubu</w:t>
      </w:r>
      <w:proofErr w:type="spellEnd"/>
      <w:r>
        <w:t>.</w:t>
      </w:r>
    </w:p>
    <w:p w:rsidR="0094650D" w:rsidRDefault="0094650D" w:rsidP="00A80FA5">
      <w:pPr>
        <w:pStyle w:val="ListParagraph"/>
        <w:numPr>
          <w:ilvl w:val="0"/>
          <w:numId w:val="9"/>
        </w:numPr>
      </w:pPr>
      <w:proofErr w:type="spellStart"/>
      <w:r>
        <w:t>Wanawake</w:t>
      </w:r>
      <w:proofErr w:type="spellEnd"/>
      <w:r>
        <w:t xml:space="preserve"> </w:t>
      </w:r>
      <w:proofErr w:type="spellStart"/>
      <w:r>
        <w:t>kupigwa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wanaume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, </w:t>
      </w:r>
      <w:proofErr w:type="spellStart"/>
      <w:r>
        <w:t>bungeni</w:t>
      </w:r>
      <w:proofErr w:type="spellEnd"/>
      <w:r>
        <w:t xml:space="preserve"> </w:t>
      </w:r>
      <w:proofErr w:type="spellStart"/>
      <w:r>
        <w:t>kazini</w:t>
      </w:r>
      <w:proofErr w:type="spellEnd"/>
      <w:r>
        <w:t xml:space="preserve"> </w:t>
      </w:r>
      <w:proofErr w:type="spellStart"/>
      <w:r>
        <w:t>n.k</w:t>
      </w:r>
      <w:proofErr w:type="spellEnd"/>
      <w:r>
        <w:t>.</w:t>
      </w:r>
    </w:p>
    <w:p w:rsidR="0094650D" w:rsidRDefault="0094650D" w:rsidP="00A80FA5">
      <w:pPr>
        <w:pStyle w:val="ListParagraph"/>
        <w:numPr>
          <w:ilvl w:val="0"/>
          <w:numId w:val="9"/>
        </w:numPr>
      </w:pPr>
      <w:proofErr w:type="spellStart"/>
      <w:r>
        <w:t>Wazazi</w:t>
      </w:r>
      <w:proofErr w:type="spellEnd"/>
      <w:r>
        <w:t xml:space="preserve"> </w:t>
      </w:r>
      <w:proofErr w:type="spellStart"/>
      <w:r>
        <w:t>kukwepa</w:t>
      </w:r>
      <w:proofErr w:type="spellEnd"/>
      <w:r>
        <w:t xml:space="preserve"> </w:t>
      </w:r>
      <w:proofErr w:type="spellStart"/>
      <w:r>
        <w:t>majukumu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kifamilia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vile </w:t>
      </w:r>
      <w:proofErr w:type="spellStart"/>
      <w:r>
        <w:t>kuwaelimisha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, </w:t>
      </w:r>
      <w:proofErr w:type="spellStart"/>
      <w:r>
        <w:t>kuwalisha</w:t>
      </w:r>
      <w:proofErr w:type="spellEnd"/>
      <w:r>
        <w:t xml:space="preserve"> </w:t>
      </w:r>
      <w:proofErr w:type="spellStart"/>
      <w:r>
        <w:t>n.k</w:t>
      </w:r>
      <w:proofErr w:type="spellEnd"/>
      <w:r>
        <w:t>.</w:t>
      </w:r>
    </w:p>
    <w:p w:rsidR="0094650D" w:rsidRDefault="0094650D" w:rsidP="00A80FA5">
      <w:pPr>
        <w:pStyle w:val="ListParagraph"/>
        <w:numPr>
          <w:ilvl w:val="0"/>
          <w:numId w:val="9"/>
        </w:numPr>
      </w:pPr>
      <w:proofErr w:type="spellStart"/>
      <w:r>
        <w:t>Wazazi</w:t>
      </w:r>
      <w:proofErr w:type="spellEnd"/>
      <w:r>
        <w:t xml:space="preserve"> </w:t>
      </w:r>
      <w:proofErr w:type="spellStart"/>
      <w:r>
        <w:t>kujihusisha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masuala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kujiendeleza</w:t>
      </w:r>
      <w:proofErr w:type="spellEnd"/>
      <w:r>
        <w:t xml:space="preserve"> </w:t>
      </w:r>
      <w:proofErr w:type="spellStart"/>
      <w:r>
        <w:t>kielimu</w:t>
      </w:r>
      <w:proofErr w:type="spellEnd"/>
      <w:r>
        <w:t xml:space="preserve">, </w:t>
      </w:r>
      <w:proofErr w:type="spellStart"/>
      <w:r>
        <w:t>kianasa</w:t>
      </w:r>
      <w:proofErr w:type="spellEnd"/>
      <w:r>
        <w:t xml:space="preserve">, </w:t>
      </w:r>
      <w:proofErr w:type="spellStart"/>
      <w:r>
        <w:t>kiuchumi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wakikosa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kukaa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kuwatunza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kuwashauri</w:t>
      </w:r>
      <w:proofErr w:type="spellEnd"/>
      <w:r>
        <w:t xml:space="preserve"> </w:t>
      </w:r>
      <w:proofErr w:type="spellStart"/>
      <w:r>
        <w:t>ipasavyo</w:t>
      </w:r>
      <w:proofErr w:type="spellEnd"/>
      <w:r>
        <w:t>.</w:t>
      </w:r>
    </w:p>
    <w:p w:rsidR="00D56D5F" w:rsidRDefault="0094650D" w:rsidP="00A80FA5">
      <w:pPr>
        <w:pStyle w:val="ListParagraph"/>
        <w:numPr>
          <w:ilvl w:val="0"/>
          <w:numId w:val="9"/>
        </w:numPr>
      </w:pP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mpango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kando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ambalo</w:t>
      </w:r>
      <w:proofErr w:type="spellEnd"/>
      <w:r>
        <w:t xml:space="preserve"> </w:t>
      </w:r>
      <w:proofErr w:type="spellStart"/>
      <w:r>
        <w:t>huathiri</w:t>
      </w:r>
      <w:proofErr w:type="spellEnd"/>
      <w:r>
        <w:t xml:space="preserve"> </w:t>
      </w:r>
      <w:proofErr w:type="spellStart"/>
      <w:r>
        <w:t>ndoa</w:t>
      </w:r>
      <w:proofErr w:type="spellEnd"/>
      <w:r>
        <w:t>.</w:t>
      </w:r>
    </w:p>
    <w:p w:rsidR="00D56D5F" w:rsidRPr="00D56D5F" w:rsidRDefault="00D56D5F" w:rsidP="00D56D5F"/>
    <w:p w:rsidR="00D56D5F" w:rsidRPr="00D56D5F" w:rsidRDefault="00D56D5F" w:rsidP="00D56D5F"/>
    <w:p w:rsidR="0094650D" w:rsidRDefault="00D56D5F" w:rsidP="00D56D5F">
      <w:pPr>
        <w:pStyle w:val="ListParagraph"/>
        <w:numPr>
          <w:ilvl w:val="0"/>
          <w:numId w:val="5"/>
        </w:numPr>
      </w:pP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methali</w:t>
      </w:r>
      <w:proofErr w:type="spellEnd"/>
    </w:p>
    <w:p w:rsidR="00D56D5F" w:rsidRDefault="00D56D5F" w:rsidP="00D56D5F">
      <w:pPr>
        <w:pStyle w:val="ListParagraph"/>
        <w:ind w:left="360"/>
      </w:pPr>
      <w:proofErr w:type="spellStart"/>
      <w:r>
        <w:t>Mtu</w:t>
      </w:r>
      <w:proofErr w:type="spellEnd"/>
      <w:r>
        <w:t xml:space="preserve"> </w:t>
      </w:r>
      <w:proofErr w:type="spellStart"/>
      <w:r>
        <w:t>akisifiwa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proofErr w:type="gramStart"/>
      <w:r>
        <w:t>fulani</w:t>
      </w:r>
      <w:proofErr w:type="spellEnd"/>
      <w:proofErr w:type="gram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huweza</w:t>
      </w:r>
      <w:proofErr w:type="spellEnd"/>
      <w:r>
        <w:t xml:space="preserve"> </w:t>
      </w:r>
      <w:proofErr w:type="spellStart"/>
      <w:r>
        <w:t>kuharibu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lile</w:t>
      </w:r>
      <w:proofErr w:type="spellEnd"/>
      <w:r>
        <w:t>.</w:t>
      </w:r>
    </w:p>
    <w:p w:rsidR="00D56D5F" w:rsidRDefault="00D56D5F" w:rsidP="00D56D5F">
      <w:pPr>
        <w:pStyle w:val="ListParagraph"/>
        <w:numPr>
          <w:ilvl w:val="0"/>
          <w:numId w:val="11"/>
        </w:numPr>
      </w:pPr>
      <w:proofErr w:type="spellStart"/>
      <w:r>
        <w:t>Mehtali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hutumika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onyo</w:t>
      </w:r>
      <w:proofErr w:type="spellEnd"/>
      <w:r>
        <w:t xml:space="preserve"> la </w:t>
      </w:r>
      <w:proofErr w:type="spellStart"/>
      <w:r>
        <w:t>awali</w:t>
      </w:r>
      <w:proofErr w:type="spellEnd"/>
      <w:r>
        <w:t xml:space="preserve">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kusifu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asije</w:t>
      </w:r>
      <w:proofErr w:type="spellEnd"/>
      <w:r>
        <w:t xml:space="preserve"> </w:t>
      </w:r>
      <w:proofErr w:type="spellStart"/>
      <w:r>
        <w:t>akaharibu</w:t>
      </w:r>
      <w:proofErr w:type="spellEnd"/>
      <w:r>
        <w:t xml:space="preserve"> </w:t>
      </w:r>
      <w:proofErr w:type="spellStart"/>
      <w:r>
        <w:t>asifiwalo</w:t>
      </w:r>
      <w:proofErr w:type="spellEnd"/>
      <w:r>
        <w:t>.</w:t>
      </w:r>
    </w:p>
    <w:p w:rsidR="00D56D5F" w:rsidRDefault="00D56D5F" w:rsidP="00D56D5F">
      <w:pPr>
        <w:pStyle w:val="ListParagraph"/>
        <w:numPr>
          <w:ilvl w:val="0"/>
          <w:numId w:val="11"/>
        </w:numPr>
      </w:pPr>
      <w:proofErr w:type="spellStart"/>
      <w:r>
        <w:t>Hutumiwa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aliyepagazwa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kochokocho</w:t>
      </w:r>
      <w:proofErr w:type="spellEnd"/>
      <w:r w:rsidR="00CA2479">
        <w:t xml:space="preserve"> </w:t>
      </w:r>
      <w:proofErr w:type="spellStart"/>
      <w:r w:rsidR="00CA2479">
        <w:t>kisha</w:t>
      </w:r>
      <w:proofErr w:type="spellEnd"/>
      <w:r w:rsidR="00CA2479">
        <w:t xml:space="preserve"> </w:t>
      </w:r>
      <w:proofErr w:type="spellStart"/>
      <w:r w:rsidR="00CA2479">
        <w:t>akaharibu</w:t>
      </w:r>
      <w:proofErr w:type="spellEnd"/>
      <w:r w:rsidR="00CA2479">
        <w:t xml:space="preserve"> </w:t>
      </w:r>
      <w:proofErr w:type="spellStart"/>
      <w:r w:rsidR="00CA2479">
        <w:t>alilosifiwa</w:t>
      </w:r>
      <w:proofErr w:type="spellEnd"/>
      <w:r w:rsidR="00CA2479">
        <w:t xml:space="preserve">.  </w:t>
      </w:r>
      <w:proofErr w:type="spellStart"/>
      <w:r w:rsidR="00CA2479">
        <w:t>Mwanafunzi</w:t>
      </w:r>
      <w:proofErr w:type="spellEnd"/>
      <w:r w:rsidR="00CA2479">
        <w:t xml:space="preserve"> </w:t>
      </w:r>
      <w:proofErr w:type="spellStart"/>
      <w:r w:rsidR="00CA2479">
        <w:t>ambaye</w:t>
      </w:r>
      <w:proofErr w:type="spellEnd"/>
      <w:r w:rsidR="00CA2479">
        <w:t xml:space="preserve"> </w:t>
      </w:r>
      <w:proofErr w:type="spellStart"/>
      <w:r w:rsidR="00CA2479">
        <w:t>baada</w:t>
      </w:r>
      <w:proofErr w:type="spellEnd"/>
      <w:r w:rsidR="00CA2479">
        <w:t xml:space="preserve"> </w:t>
      </w:r>
      <w:proofErr w:type="spellStart"/>
      <w:r w:rsidR="00CA2479">
        <w:t>ya</w:t>
      </w:r>
      <w:proofErr w:type="spellEnd"/>
      <w:r w:rsidR="00CA2479">
        <w:t xml:space="preserve"> </w:t>
      </w:r>
      <w:proofErr w:type="spellStart"/>
      <w:r w:rsidR="00CA2479">
        <w:t>kusifiwa</w:t>
      </w:r>
      <w:proofErr w:type="spellEnd"/>
      <w:r w:rsidR="00CA2479">
        <w:t xml:space="preserve"> </w:t>
      </w:r>
      <w:proofErr w:type="spellStart"/>
      <w:r w:rsidR="00CA2479">
        <w:t>kwa</w:t>
      </w:r>
      <w:proofErr w:type="spellEnd"/>
      <w:r w:rsidR="008B3FCE">
        <w:t xml:space="preserve"> </w:t>
      </w:r>
      <w:proofErr w:type="spellStart"/>
      <w:proofErr w:type="gramStart"/>
      <w:r w:rsidR="00CA2479">
        <w:t>kufanya</w:t>
      </w:r>
      <w:proofErr w:type="spellEnd"/>
      <w:r w:rsidR="00CA2479">
        <w:t xml:space="preserve"> </w:t>
      </w:r>
      <w:r w:rsidR="008B3FCE">
        <w:t xml:space="preserve"> </w:t>
      </w:r>
      <w:proofErr w:type="spellStart"/>
      <w:r w:rsidR="008B3FCE">
        <w:t>vyema</w:t>
      </w:r>
      <w:proofErr w:type="spellEnd"/>
      <w:proofErr w:type="gramEnd"/>
      <w:r w:rsidR="008B3FCE">
        <w:t xml:space="preserve"> </w:t>
      </w:r>
      <w:proofErr w:type="spellStart"/>
      <w:r w:rsidR="008B3FCE">
        <w:t>katika</w:t>
      </w:r>
      <w:proofErr w:type="spellEnd"/>
      <w:r w:rsidR="008B3FCE">
        <w:t xml:space="preserve"> </w:t>
      </w:r>
      <w:proofErr w:type="spellStart"/>
      <w:r w:rsidR="008B3FCE">
        <w:t>mtihani</w:t>
      </w:r>
      <w:proofErr w:type="spellEnd"/>
      <w:r w:rsidR="008B3FCE">
        <w:t xml:space="preserve"> </w:t>
      </w:r>
      <w:proofErr w:type="spellStart"/>
      <w:r w:rsidR="008B3FCE">
        <w:t>akafifia</w:t>
      </w:r>
      <w:proofErr w:type="spellEnd"/>
      <w:r w:rsidR="008B3FCE">
        <w:t xml:space="preserve"> </w:t>
      </w:r>
      <w:proofErr w:type="spellStart"/>
      <w:r w:rsidR="008B3FCE">
        <w:t>kimasomo</w:t>
      </w:r>
      <w:proofErr w:type="spellEnd"/>
      <w:r w:rsidR="00EC0841">
        <w:t xml:space="preserve"> </w:t>
      </w:r>
      <w:proofErr w:type="spellStart"/>
      <w:r w:rsidR="00EC0841">
        <w:t>kisha</w:t>
      </w:r>
      <w:proofErr w:type="spellEnd"/>
      <w:r w:rsidR="00EC0841">
        <w:t xml:space="preserve"> </w:t>
      </w:r>
      <w:proofErr w:type="spellStart"/>
      <w:r w:rsidR="00EC0841">
        <w:t>kuzorota</w:t>
      </w:r>
      <w:proofErr w:type="spellEnd"/>
      <w:r w:rsidR="00EC0841">
        <w:t>.</w:t>
      </w:r>
    </w:p>
    <w:p w:rsidR="00EC0841" w:rsidRDefault="00EC0841" w:rsidP="00D56D5F">
      <w:pPr>
        <w:pStyle w:val="ListParagraph"/>
        <w:numPr>
          <w:ilvl w:val="0"/>
          <w:numId w:val="11"/>
        </w:numPr>
      </w:pPr>
      <w:proofErr w:type="spellStart"/>
      <w:r>
        <w:t>Mwanariadha</w:t>
      </w:r>
      <w:proofErr w:type="spellEnd"/>
      <w:r>
        <w:t xml:space="preserve"> </w:t>
      </w:r>
      <w:proofErr w:type="spellStart"/>
      <w:r>
        <w:t>aliyepata</w:t>
      </w:r>
      <w:proofErr w:type="spellEnd"/>
      <w:r>
        <w:t xml:space="preserve"> </w:t>
      </w:r>
      <w:proofErr w:type="spellStart"/>
      <w:r>
        <w:t>ushindi</w:t>
      </w:r>
      <w:proofErr w:type="spellEnd"/>
      <w:r>
        <w:t xml:space="preserve"> </w:t>
      </w:r>
      <w:proofErr w:type="spellStart"/>
      <w:r>
        <w:t>akakosa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mazoezi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kushindwa.n.k</w:t>
      </w:r>
      <w:proofErr w:type="spellEnd"/>
    </w:p>
    <w:p w:rsidR="00EC0841" w:rsidRDefault="00EC0841" w:rsidP="00EC0841"/>
    <w:p w:rsidR="00EC0841" w:rsidRDefault="00EC0841" w:rsidP="00EC0841">
      <w:proofErr w:type="spellStart"/>
      <w:r>
        <w:t>Wlimu</w:t>
      </w:r>
      <w:proofErr w:type="spellEnd"/>
      <w:r>
        <w:t xml:space="preserve"> </w:t>
      </w:r>
      <w:proofErr w:type="spellStart"/>
      <w:r>
        <w:t>wanakiki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nyinginezo</w:t>
      </w:r>
      <w:proofErr w:type="spellEnd"/>
    </w:p>
    <w:p w:rsidR="00EF2D55" w:rsidRDefault="00EF2D55" w:rsidP="00EC0841"/>
    <w:p w:rsidR="00EF2D55" w:rsidRDefault="00EF2D55" w:rsidP="00EC0841"/>
    <w:p w:rsidR="00EF2D55" w:rsidRDefault="00EF2D55" w:rsidP="00EF2D55">
      <w:pPr>
        <w:pStyle w:val="ListParagraph"/>
        <w:numPr>
          <w:ilvl w:val="0"/>
          <w:numId w:val="5"/>
        </w:numPr>
      </w:pPr>
      <w:proofErr w:type="spellStart"/>
      <w:r>
        <w:t>Hii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mdokezo</w:t>
      </w:r>
      <w:proofErr w:type="spellEnd"/>
      <w:r>
        <w:t>.</w:t>
      </w:r>
    </w:p>
    <w:p w:rsidR="00EF2D55" w:rsidRDefault="00EF2D55" w:rsidP="00EF2D55">
      <w:pPr>
        <w:pStyle w:val="ListParagraph"/>
        <w:ind w:left="360"/>
      </w:pPr>
      <w:proofErr w:type="spellStart"/>
      <w:r>
        <w:t>Mwanafunzi</w:t>
      </w:r>
      <w:proofErr w:type="spellEnd"/>
      <w:r>
        <w:t xml:space="preserve"> </w:t>
      </w:r>
      <w:proofErr w:type="spellStart"/>
      <w:r>
        <w:t>aonyeshe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yeye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walivyojitia</w:t>
      </w:r>
      <w:proofErr w:type="spellEnd"/>
      <w:r>
        <w:t xml:space="preserve"> </w:t>
      </w:r>
      <w:proofErr w:type="spellStart"/>
      <w:r>
        <w:t>mashakani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mapuuza</w:t>
      </w:r>
      <w:proofErr w:type="spellEnd"/>
      <w:r>
        <w:t xml:space="preserve"> </w:t>
      </w:r>
      <w:proofErr w:type="spellStart"/>
      <w:r>
        <w:t>yao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.  Pia, </w:t>
      </w:r>
      <w:proofErr w:type="spellStart"/>
      <w:r>
        <w:t>aonyeshe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walivyohasirika</w:t>
      </w:r>
      <w:proofErr w:type="spellEnd"/>
      <w:r>
        <w:t xml:space="preserve"> (</w:t>
      </w:r>
      <w:proofErr w:type="spellStart"/>
      <w:r>
        <w:t>kututia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mashaka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)… </w:t>
      </w:r>
      <w:proofErr w:type="spellStart"/>
      <w:r>
        <w:t>tayari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mashaka</w:t>
      </w:r>
      <w:proofErr w:type="spellEnd"/>
      <w:r>
        <w:t>.</w:t>
      </w:r>
    </w:p>
    <w:p w:rsidR="00EF2D55" w:rsidRDefault="00EF2D55" w:rsidP="00EF2D55">
      <w:pPr>
        <w:pStyle w:val="ListParagraph"/>
        <w:ind w:left="360"/>
      </w:pPr>
    </w:p>
    <w:p w:rsidR="00EF2D55" w:rsidRPr="00D56D5F" w:rsidRDefault="00EF2D55" w:rsidP="00EF2D55">
      <w:pPr>
        <w:pStyle w:val="ListParagraph"/>
        <w:ind w:left="360"/>
      </w:pPr>
      <w:proofErr w:type="spellStart"/>
      <w:r>
        <w:t>Mwanafunzi</w:t>
      </w:r>
      <w:proofErr w:type="spellEnd"/>
      <w:r>
        <w:t xml:space="preserve"> </w:t>
      </w:r>
      <w:proofErr w:type="spellStart"/>
      <w:r>
        <w:t>azingatie</w:t>
      </w:r>
      <w:proofErr w:type="spellEnd"/>
      <w:r>
        <w:t xml:space="preserve"> </w:t>
      </w:r>
      <w:proofErr w:type="spellStart"/>
      <w:r>
        <w:t>nafsi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wingi</w:t>
      </w:r>
      <w:proofErr w:type="spellEnd"/>
      <w:r>
        <w:t>.</w:t>
      </w:r>
    </w:p>
    <w:sectPr w:rsidR="00EF2D55" w:rsidRPr="00D56D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82" w:rsidRDefault="005F0482" w:rsidP="005B5640">
      <w:r>
        <w:separator/>
      </w:r>
    </w:p>
  </w:endnote>
  <w:endnote w:type="continuationSeparator" w:id="0">
    <w:p w:rsidR="005F0482" w:rsidRDefault="005F0482" w:rsidP="005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82" w:rsidRDefault="005F0482" w:rsidP="005B5640">
      <w:r>
        <w:separator/>
      </w:r>
    </w:p>
  </w:footnote>
  <w:footnote w:type="continuationSeparator" w:id="0">
    <w:p w:rsidR="005F0482" w:rsidRDefault="005F0482" w:rsidP="005B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334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5640" w:rsidRDefault="005B56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640" w:rsidRDefault="005B5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AFB"/>
    <w:multiLevelType w:val="hybridMultilevel"/>
    <w:tmpl w:val="4F5E49E6"/>
    <w:lvl w:ilvl="0" w:tplc="2F6EEFD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1D6"/>
    <w:multiLevelType w:val="hybridMultilevel"/>
    <w:tmpl w:val="90A21FE8"/>
    <w:lvl w:ilvl="0" w:tplc="B11AA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5BFA"/>
    <w:multiLevelType w:val="hybridMultilevel"/>
    <w:tmpl w:val="422CF518"/>
    <w:lvl w:ilvl="0" w:tplc="D0C0F9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51F3"/>
    <w:multiLevelType w:val="hybridMultilevel"/>
    <w:tmpl w:val="B51CA0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D1408"/>
    <w:multiLevelType w:val="hybridMultilevel"/>
    <w:tmpl w:val="A372ED36"/>
    <w:lvl w:ilvl="0" w:tplc="F314F8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768B"/>
    <w:multiLevelType w:val="hybridMultilevel"/>
    <w:tmpl w:val="5D5293CC"/>
    <w:lvl w:ilvl="0" w:tplc="340AB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D172D"/>
    <w:multiLevelType w:val="hybridMultilevel"/>
    <w:tmpl w:val="AE20997C"/>
    <w:lvl w:ilvl="0" w:tplc="C64493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557BAF"/>
    <w:multiLevelType w:val="hybridMultilevel"/>
    <w:tmpl w:val="721E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A4259"/>
    <w:multiLevelType w:val="hybridMultilevel"/>
    <w:tmpl w:val="0EB21E60"/>
    <w:lvl w:ilvl="0" w:tplc="9C84DA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EF0184"/>
    <w:multiLevelType w:val="hybridMultilevel"/>
    <w:tmpl w:val="BA9C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A7438"/>
    <w:multiLevelType w:val="hybridMultilevel"/>
    <w:tmpl w:val="5FD62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86"/>
    <w:rsid w:val="000E53C3"/>
    <w:rsid w:val="00374DF3"/>
    <w:rsid w:val="005423AD"/>
    <w:rsid w:val="00576087"/>
    <w:rsid w:val="005B5640"/>
    <w:rsid w:val="005C2CBE"/>
    <w:rsid w:val="005F0482"/>
    <w:rsid w:val="006047D7"/>
    <w:rsid w:val="008B3FCE"/>
    <w:rsid w:val="009047ED"/>
    <w:rsid w:val="0094650D"/>
    <w:rsid w:val="00A53E90"/>
    <w:rsid w:val="00A80FA5"/>
    <w:rsid w:val="00B23AEA"/>
    <w:rsid w:val="00BC54A4"/>
    <w:rsid w:val="00CA2479"/>
    <w:rsid w:val="00CC5EDB"/>
    <w:rsid w:val="00D33198"/>
    <w:rsid w:val="00D56D5F"/>
    <w:rsid w:val="00DF1D89"/>
    <w:rsid w:val="00E86CF1"/>
    <w:rsid w:val="00EC0841"/>
    <w:rsid w:val="00EF2D55"/>
    <w:rsid w:val="00F073F8"/>
    <w:rsid w:val="00FB5F71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282A7-8954-4133-AC23-1EF88B49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640"/>
  </w:style>
  <w:style w:type="paragraph" w:styleId="Footer">
    <w:name w:val="footer"/>
    <w:basedOn w:val="Normal"/>
    <w:link w:val="FooterChar"/>
    <w:uiPriority w:val="99"/>
    <w:unhideWhenUsed/>
    <w:rsid w:val="005B5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Muruguru Girls High</dc:creator>
  <cp:keywords/>
  <dc:description/>
  <cp:lastModifiedBy>Muruguru Girls High</cp:lastModifiedBy>
  <cp:revision>2</cp:revision>
  <cp:lastPrinted>2019-06-26T11:30:00Z</cp:lastPrinted>
  <dcterms:created xsi:type="dcterms:W3CDTF">2019-07-03T08:44:00Z</dcterms:created>
  <dcterms:modified xsi:type="dcterms:W3CDTF">2019-07-03T08:44:00Z</dcterms:modified>
</cp:coreProperties>
</file>