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2F" w:rsidRPr="00E37A2F" w:rsidRDefault="00E37A2F" w:rsidP="00E37A2F">
      <w:pPr>
        <w:spacing w:after="0" w:line="240" w:lineRule="auto"/>
        <w:jc w:val="center"/>
        <w:rPr>
          <w:rFonts w:ascii="Times New Roman" w:hAnsi="Times New Roman"/>
          <w:b/>
          <w:i/>
          <w:sz w:val="24"/>
          <w:szCs w:val="24"/>
        </w:rPr>
      </w:pPr>
      <w:r w:rsidRPr="00E37A2F">
        <w:rPr>
          <w:rFonts w:ascii="Times New Roman" w:hAnsi="Times New Roman"/>
          <w:b/>
          <w:i/>
          <w:sz w:val="24"/>
          <w:szCs w:val="24"/>
        </w:rPr>
        <w:t xml:space="preserve">Kenya </w:t>
      </w:r>
      <w:r w:rsidRPr="00E37A2F">
        <w:rPr>
          <w:rFonts w:ascii="Times New Roman" w:hAnsi="Times New Roman"/>
          <w:b/>
          <w:i/>
          <w:caps/>
          <w:sz w:val="24"/>
          <w:szCs w:val="24"/>
        </w:rPr>
        <w:t>c</w:t>
      </w:r>
      <w:r w:rsidRPr="00E37A2F">
        <w:rPr>
          <w:rFonts w:ascii="Times New Roman" w:hAnsi="Times New Roman"/>
          <w:b/>
          <w:i/>
          <w:sz w:val="24"/>
          <w:szCs w:val="24"/>
        </w:rPr>
        <w:t xml:space="preserve">ertificate of </w:t>
      </w:r>
      <w:r w:rsidRPr="00E37A2F">
        <w:rPr>
          <w:rFonts w:ascii="Times New Roman" w:hAnsi="Times New Roman"/>
          <w:b/>
          <w:i/>
          <w:caps/>
          <w:sz w:val="24"/>
          <w:szCs w:val="24"/>
        </w:rPr>
        <w:t>s</w:t>
      </w:r>
      <w:r w:rsidRPr="00E37A2F">
        <w:rPr>
          <w:rFonts w:ascii="Times New Roman" w:hAnsi="Times New Roman"/>
          <w:b/>
          <w:i/>
          <w:sz w:val="24"/>
          <w:szCs w:val="24"/>
        </w:rPr>
        <w:t xml:space="preserve">econdary </w:t>
      </w:r>
      <w:r w:rsidRPr="00E37A2F">
        <w:rPr>
          <w:rFonts w:ascii="Times New Roman" w:hAnsi="Times New Roman"/>
          <w:b/>
          <w:i/>
          <w:caps/>
          <w:sz w:val="24"/>
          <w:szCs w:val="24"/>
        </w:rPr>
        <w:t>e</w:t>
      </w:r>
      <w:r w:rsidRPr="00E37A2F">
        <w:rPr>
          <w:rFonts w:ascii="Times New Roman" w:hAnsi="Times New Roman"/>
          <w:b/>
          <w:i/>
          <w:sz w:val="24"/>
          <w:szCs w:val="24"/>
        </w:rPr>
        <w:t>ducation (K.C.S.E)</w:t>
      </w:r>
    </w:p>
    <w:p w:rsidR="00E37A2F" w:rsidRPr="00E37A2F" w:rsidRDefault="00E37A2F" w:rsidP="00E37A2F">
      <w:pPr>
        <w:spacing w:after="0" w:line="240" w:lineRule="auto"/>
        <w:jc w:val="center"/>
        <w:rPr>
          <w:rFonts w:ascii="Times New Roman" w:hAnsi="Times New Roman"/>
          <w:b/>
          <w:i/>
          <w:sz w:val="24"/>
          <w:szCs w:val="24"/>
        </w:rPr>
      </w:pPr>
    </w:p>
    <w:p w:rsidR="00E37A2F" w:rsidRPr="00E37A2F" w:rsidRDefault="00E37A2F" w:rsidP="00E37A2F">
      <w:pPr>
        <w:spacing w:after="0" w:line="240" w:lineRule="auto"/>
        <w:ind w:left="-540" w:right="-720" w:firstLine="540"/>
        <w:jc w:val="center"/>
        <w:rPr>
          <w:rFonts w:ascii="Book Antiqua" w:eastAsiaTheme="minorHAnsi" w:hAnsi="Book Antiqua"/>
          <w:b/>
          <w:sz w:val="24"/>
          <w:szCs w:val="24"/>
        </w:rPr>
      </w:pPr>
    </w:p>
    <w:p w:rsidR="00E37A2F" w:rsidRPr="00E37A2F" w:rsidRDefault="00E37A2F" w:rsidP="00E37A2F">
      <w:pPr>
        <w:spacing w:line="240" w:lineRule="auto"/>
        <w:jc w:val="center"/>
        <w:rPr>
          <w:rFonts w:ascii="Times New Roman" w:hAnsi="Times New Roman"/>
          <w:b/>
          <w:sz w:val="56"/>
          <w:szCs w:val="36"/>
        </w:rPr>
      </w:pPr>
      <w:r w:rsidRPr="00E37A2F">
        <w:rPr>
          <w:rFonts w:ascii="Arial Black" w:hAnsi="Arial Black"/>
          <w:b/>
          <w:sz w:val="56"/>
          <w:szCs w:val="36"/>
          <w:lang w:val="en-GB"/>
        </w:rPr>
        <w:t xml:space="preserve">102/2 </w:t>
      </w:r>
      <w:r w:rsidRPr="00E37A2F">
        <w:rPr>
          <w:rFonts w:ascii="Times New Roman" w:hAnsi="Times New Roman"/>
          <w:b/>
          <w:sz w:val="56"/>
          <w:szCs w:val="36"/>
        </w:rPr>
        <w:t>KISWAHILI – Karatasi Ya 2</w:t>
      </w:r>
    </w:p>
    <w:p w:rsidR="00E37A2F" w:rsidRPr="00E37A2F" w:rsidRDefault="00E37A2F" w:rsidP="00127BA9">
      <w:pPr>
        <w:spacing w:line="240" w:lineRule="auto"/>
        <w:rPr>
          <w:rFonts w:ascii="Times New Roman" w:hAnsi="Times New Roman"/>
          <w:b/>
          <w:sz w:val="36"/>
          <w:szCs w:val="36"/>
        </w:rPr>
      </w:pPr>
      <w:r w:rsidRPr="00E37A2F">
        <w:rPr>
          <w:rFonts w:ascii="Times New Roman" w:hAnsi="Times New Roman"/>
          <w:b/>
          <w:sz w:val="36"/>
          <w:szCs w:val="36"/>
        </w:rPr>
        <w:t xml:space="preserve"> (Lugha)</w:t>
      </w:r>
      <w:r>
        <w:rPr>
          <w:rFonts w:ascii="Times New Roman" w:hAnsi="Times New Roman"/>
          <w:b/>
          <w:sz w:val="36"/>
          <w:szCs w:val="36"/>
        </w:rPr>
        <w:t>Jaribio la Pili</w:t>
      </w:r>
      <w:r w:rsidR="00C57D8A">
        <w:rPr>
          <w:rFonts w:ascii="Times New Roman" w:hAnsi="Times New Roman"/>
          <w:b/>
          <w:sz w:val="36"/>
          <w:szCs w:val="36"/>
        </w:rPr>
        <w:t>, na la Mwisho</w:t>
      </w:r>
      <w:r w:rsidRPr="00E37A2F">
        <w:rPr>
          <w:rFonts w:ascii="Times New Roman" w:hAnsi="Times New Roman"/>
          <w:b/>
          <w:sz w:val="36"/>
          <w:szCs w:val="36"/>
        </w:rPr>
        <w:t xml:space="preserve"> wa Muhula wa Kwanza, 2019</w:t>
      </w:r>
    </w:p>
    <w:p w:rsidR="00E37A2F" w:rsidRPr="00E37A2F" w:rsidRDefault="00E37A2F" w:rsidP="00E37A2F">
      <w:pPr>
        <w:spacing w:after="0" w:line="240" w:lineRule="auto"/>
        <w:jc w:val="center"/>
        <w:rPr>
          <w:rFonts w:ascii="Arial Black" w:hAnsi="Arial Black"/>
          <w:sz w:val="32"/>
          <w:szCs w:val="32"/>
        </w:rPr>
      </w:pPr>
      <w:r w:rsidRPr="00E37A2F">
        <w:rPr>
          <w:rFonts w:ascii="Arial Black" w:hAnsi="Arial Black"/>
          <w:sz w:val="32"/>
          <w:szCs w:val="32"/>
        </w:rPr>
        <w:t>MUDA:  SAA 1 ¾</w:t>
      </w:r>
    </w:p>
    <w:p w:rsidR="00E37A2F" w:rsidRPr="00E37A2F" w:rsidRDefault="001A72F3" w:rsidP="00E37A2F">
      <w:pPr>
        <w:tabs>
          <w:tab w:val="left" w:pos="9166"/>
        </w:tabs>
        <w:spacing w:line="240" w:lineRule="auto"/>
        <w:ind w:left="360" w:right="-720" w:firstLine="1260"/>
        <w:rPr>
          <w:rFonts w:ascii="Times New Roman" w:hAnsi="Times New Roman"/>
          <w:b/>
          <w:sz w:val="24"/>
          <w:szCs w:val="24"/>
        </w:rPr>
      </w:pPr>
      <w:r w:rsidRPr="001A72F3">
        <w:rPr>
          <w:noProof/>
        </w:rPr>
        <w:pict>
          <v:shapetype id="_x0000_t32" coordsize="21600,21600" o:spt="32" o:oned="t" path="m,l21600,21600e" filled="f">
            <v:path arrowok="t" fillok="f" o:connecttype="none"/>
            <o:lock v:ext="edit" shapetype="t"/>
          </v:shapetype>
          <v:shape id="AutoShape 2" o:spid="_x0000_s1036" type="#_x0000_t32" style="position:absolute;left:0;text-align:left;margin-left:124.1pt;margin-top:1.6pt;width:30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pr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"/>
        </w:pict>
      </w:r>
      <w:r w:rsidR="00E37A2F" w:rsidRPr="00E37A2F">
        <w:rPr>
          <w:rFonts w:ascii="Times New Roman" w:hAnsi="Times New Roman"/>
          <w:b/>
          <w:sz w:val="24"/>
          <w:szCs w:val="24"/>
        </w:rPr>
        <w:tab/>
      </w:r>
    </w:p>
    <w:p w:rsidR="00E37A2F" w:rsidRPr="00E37A2F" w:rsidRDefault="00E37A2F" w:rsidP="00E37A2F">
      <w:pPr>
        <w:spacing w:after="0" w:line="480" w:lineRule="auto"/>
        <w:ind w:left="-547" w:right="-720" w:firstLine="907"/>
        <w:rPr>
          <w:rFonts w:ascii="Times New Roman" w:hAnsi="Times New Roman"/>
          <w:b/>
          <w:sz w:val="24"/>
          <w:szCs w:val="24"/>
        </w:rPr>
      </w:pPr>
      <w:r w:rsidRPr="00E37A2F">
        <w:rPr>
          <w:rFonts w:ascii="Times New Roman" w:hAnsi="Times New Roman"/>
          <w:b/>
          <w:sz w:val="24"/>
          <w:szCs w:val="24"/>
        </w:rPr>
        <w:t>Jina …………………………………………….……… Nambari…………………………..</w:t>
      </w:r>
    </w:p>
    <w:p w:rsidR="00E37A2F" w:rsidRPr="00E37A2F" w:rsidRDefault="00E37A2F" w:rsidP="00E37A2F">
      <w:pPr>
        <w:spacing w:after="0" w:line="480" w:lineRule="auto"/>
        <w:ind w:left="-547" w:right="-720" w:firstLine="907"/>
        <w:rPr>
          <w:rFonts w:ascii="Times New Roman" w:hAnsi="Times New Roman"/>
          <w:b/>
          <w:sz w:val="24"/>
          <w:szCs w:val="24"/>
        </w:rPr>
      </w:pPr>
      <w:r w:rsidRPr="00E37A2F">
        <w:rPr>
          <w:rFonts w:ascii="Times New Roman" w:hAnsi="Times New Roman"/>
          <w:b/>
          <w:sz w:val="24"/>
          <w:szCs w:val="24"/>
        </w:rPr>
        <w:t xml:space="preserve">Shule………………………………………………………………………………………….   </w:t>
      </w:r>
    </w:p>
    <w:p w:rsidR="00E37A2F" w:rsidRPr="00E37A2F" w:rsidRDefault="00E37A2F" w:rsidP="00E37A2F">
      <w:pPr>
        <w:spacing w:after="0" w:line="480" w:lineRule="auto"/>
        <w:ind w:left="-547" w:right="-720" w:firstLine="907"/>
        <w:rPr>
          <w:rFonts w:ascii="Times New Roman" w:hAnsi="Times New Roman"/>
          <w:b/>
          <w:sz w:val="24"/>
          <w:szCs w:val="24"/>
        </w:rPr>
      </w:pPr>
      <w:r w:rsidRPr="00E37A2F">
        <w:rPr>
          <w:rFonts w:ascii="Times New Roman" w:hAnsi="Times New Roman"/>
          <w:b/>
          <w:sz w:val="24"/>
          <w:szCs w:val="24"/>
        </w:rPr>
        <w:t>Sahihi ………………….…...………………….…..     Tarehe ……………………………...</w:t>
      </w:r>
    </w:p>
    <w:p w:rsidR="00E37A2F" w:rsidRPr="00E37A2F" w:rsidRDefault="001A72F3" w:rsidP="00E37A2F">
      <w:pPr>
        <w:spacing w:after="0" w:line="480" w:lineRule="auto"/>
        <w:rPr>
          <w:rFonts w:ascii="Times New Roman" w:hAnsi="Times New Roman"/>
          <w:b/>
          <w:sz w:val="24"/>
          <w:szCs w:val="24"/>
          <w:u w:val="single"/>
        </w:rPr>
      </w:pPr>
      <w:r w:rsidRPr="001A72F3">
        <w:rPr>
          <w:noProof/>
        </w:rPr>
        <w:pict>
          <v:shape id="AutoShape 3" o:spid="_x0000_s1035" type="#_x0000_t32" style="position:absolute;margin-left:129.65pt;margin-top:13.85pt;width:30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ZI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"/>
        </w:pict>
      </w:r>
    </w:p>
    <w:p w:rsidR="00E37A2F" w:rsidRPr="00E37A2F" w:rsidRDefault="00E37A2F" w:rsidP="00E37A2F">
      <w:pPr>
        <w:spacing w:line="240" w:lineRule="auto"/>
        <w:rPr>
          <w:rFonts w:ascii="Times New Roman" w:hAnsi="Times New Roman"/>
          <w:b/>
          <w:sz w:val="24"/>
          <w:szCs w:val="24"/>
          <w:u w:val="single"/>
        </w:rPr>
      </w:pPr>
      <w:r w:rsidRPr="00E37A2F">
        <w:rPr>
          <w:rFonts w:ascii="Times New Roman" w:hAnsi="Times New Roman"/>
          <w:b/>
          <w:sz w:val="24"/>
          <w:szCs w:val="24"/>
          <w:u w:val="single"/>
        </w:rPr>
        <w:t xml:space="preserve">MAAGIZO </w:t>
      </w:r>
    </w:p>
    <w:p w:rsidR="00E37A2F" w:rsidRPr="00E37A2F" w:rsidRDefault="00E37A2F" w:rsidP="00E37A2F">
      <w:pPr>
        <w:spacing w:line="240" w:lineRule="auto"/>
        <w:rPr>
          <w:rFonts w:ascii="Times New Roman" w:hAnsi="Times New Roman"/>
          <w:bCs/>
          <w:sz w:val="24"/>
          <w:szCs w:val="24"/>
        </w:rPr>
      </w:pPr>
      <w:r w:rsidRPr="00E37A2F">
        <w:rPr>
          <w:rFonts w:ascii="Times New Roman" w:hAnsi="Times New Roman"/>
          <w:bCs/>
          <w:sz w:val="24"/>
          <w:szCs w:val="24"/>
        </w:rPr>
        <w:t>1.Karatasi hii ina maswali manne. (Ufahamu, ufupisho, lugha na Isimujamii)</w:t>
      </w:r>
    </w:p>
    <w:p w:rsidR="00E37A2F" w:rsidRPr="00E37A2F" w:rsidRDefault="00E37A2F" w:rsidP="00E37A2F">
      <w:pPr>
        <w:spacing w:line="240" w:lineRule="auto"/>
        <w:rPr>
          <w:rFonts w:ascii="Times New Roman" w:hAnsi="Times New Roman"/>
          <w:bCs/>
          <w:sz w:val="24"/>
          <w:szCs w:val="24"/>
        </w:rPr>
      </w:pPr>
      <w:r w:rsidRPr="00E37A2F">
        <w:rPr>
          <w:rFonts w:ascii="Times New Roman" w:hAnsi="Times New Roman"/>
          <w:bCs/>
          <w:sz w:val="24"/>
          <w:szCs w:val="24"/>
        </w:rPr>
        <w:t>2  Jibu maswali yote kwenye nafasi zilizoachwa baada ya kila swali.</w:t>
      </w:r>
    </w:p>
    <w:p w:rsidR="00E37A2F" w:rsidRPr="00E37A2F" w:rsidRDefault="00E37A2F" w:rsidP="00E37A2F">
      <w:pPr>
        <w:spacing w:line="240" w:lineRule="auto"/>
        <w:rPr>
          <w:rFonts w:ascii="Times New Roman" w:hAnsi="Times New Roman"/>
          <w:i/>
          <w:sz w:val="24"/>
          <w:szCs w:val="24"/>
        </w:rPr>
      </w:pPr>
      <w:r w:rsidRPr="00E37A2F">
        <w:rPr>
          <w:rFonts w:ascii="Times New Roman" w:hAnsi="Times New Roman"/>
          <w:i/>
          <w:sz w:val="24"/>
          <w:szCs w:val="24"/>
        </w:rPr>
        <w:t>3.  Karatasi hii ina kurasa 12 zilizopigwa chapa watahiniwa wanastahili kuona kuwa maswali yote yako na hakuna yaliyoachwa</w:t>
      </w:r>
    </w:p>
    <w:p w:rsidR="00E37A2F" w:rsidRPr="00E37A2F" w:rsidRDefault="00E37A2F" w:rsidP="00E37A2F">
      <w:pPr>
        <w:spacing w:line="240" w:lineRule="auto"/>
      </w:pPr>
    </w:p>
    <w:p w:rsidR="00E37A2F" w:rsidRPr="00E37A2F" w:rsidRDefault="00E37A2F" w:rsidP="00E37A2F">
      <w:pPr>
        <w:spacing w:line="240" w:lineRule="auto"/>
        <w:ind w:left="720"/>
        <w:jc w:val="center"/>
        <w:rPr>
          <w:rFonts w:ascii="Times New Roman" w:hAnsi="Times New Roman"/>
          <w:b/>
          <w:sz w:val="24"/>
          <w:szCs w:val="24"/>
          <w:u w:val="single"/>
        </w:rPr>
      </w:pPr>
      <w:r w:rsidRPr="00E37A2F">
        <w:rPr>
          <w:rFonts w:ascii="Times New Roman" w:hAnsi="Times New Roman"/>
          <w:b/>
          <w:sz w:val="24"/>
          <w:szCs w:val="24"/>
          <w:u w:val="single"/>
        </w:rPr>
        <w:t>KWA MATUMIZI YA MTAHINI</w:t>
      </w:r>
    </w:p>
    <w:tbl>
      <w:tblPr>
        <w:tblStyle w:val="TableGrid1"/>
        <w:tblW w:w="0" w:type="auto"/>
        <w:jc w:val="center"/>
        <w:tblLook w:val="01E0"/>
      </w:tblPr>
      <w:tblGrid>
        <w:gridCol w:w="2637"/>
        <w:gridCol w:w="2583"/>
        <w:gridCol w:w="2160"/>
      </w:tblGrid>
      <w:tr w:rsidR="00E37A2F" w:rsidRPr="00E37A2F" w:rsidTr="00C72027">
        <w:trPr>
          <w:jc w:val="center"/>
        </w:trPr>
        <w:tc>
          <w:tcPr>
            <w:tcW w:w="2637" w:type="dxa"/>
          </w:tcPr>
          <w:p w:rsidR="00E37A2F" w:rsidRPr="00E37A2F" w:rsidRDefault="00E37A2F" w:rsidP="00E37A2F">
            <w:pPr>
              <w:spacing w:line="240" w:lineRule="auto"/>
              <w:jc w:val="center"/>
              <w:rPr>
                <w:rFonts w:ascii="Times New Roman" w:hAnsi="Times New Roman"/>
                <w:b/>
                <w:sz w:val="24"/>
                <w:szCs w:val="24"/>
              </w:rPr>
            </w:pPr>
            <w:r w:rsidRPr="00E37A2F">
              <w:rPr>
                <w:rFonts w:ascii="Times New Roman" w:hAnsi="Times New Roman"/>
                <w:b/>
                <w:sz w:val="24"/>
                <w:szCs w:val="24"/>
              </w:rPr>
              <w:t>Swali</w:t>
            </w:r>
          </w:p>
        </w:tc>
        <w:tc>
          <w:tcPr>
            <w:tcW w:w="2583" w:type="dxa"/>
          </w:tcPr>
          <w:p w:rsidR="00E37A2F" w:rsidRPr="00E37A2F" w:rsidRDefault="00E37A2F" w:rsidP="00E37A2F">
            <w:pPr>
              <w:spacing w:line="240" w:lineRule="auto"/>
              <w:jc w:val="center"/>
              <w:rPr>
                <w:rFonts w:ascii="Times New Roman" w:hAnsi="Times New Roman"/>
                <w:b/>
                <w:sz w:val="24"/>
                <w:szCs w:val="24"/>
              </w:rPr>
            </w:pPr>
            <w:r w:rsidRPr="00E37A2F">
              <w:rPr>
                <w:rFonts w:ascii="Times New Roman" w:hAnsi="Times New Roman"/>
                <w:b/>
                <w:sz w:val="24"/>
                <w:szCs w:val="24"/>
              </w:rPr>
              <w:t>Upeo</w:t>
            </w:r>
          </w:p>
        </w:tc>
        <w:tc>
          <w:tcPr>
            <w:tcW w:w="2160" w:type="dxa"/>
          </w:tcPr>
          <w:p w:rsidR="00E37A2F" w:rsidRPr="00E37A2F" w:rsidRDefault="00E37A2F" w:rsidP="00E37A2F">
            <w:pPr>
              <w:spacing w:line="240" w:lineRule="auto"/>
              <w:jc w:val="center"/>
              <w:rPr>
                <w:rFonts w:ascii="Times New Roman" w:hAnsi="Times New Roman"/>
                <w:b/>
                <w:sz w:val="24"/>
                <w:szCs w:val="24"/>
              </w:rPr>
            </w:pPr>
            <w:r w:rsidRPr="00E37A2F">
              <w:rPr>
                <w:rFonts w:ascii="Times New Roman" w:hAnsi="Times New Roman"/>
                <w:b/>
                <w:sz w:val="24"/>
                <w:szCs w:val="24"/>
              </w:rPr>
              <w:t>Alama</w:t>
            </w:r>
          </w:p>
        </w:tc>
      </w:tr>
      <w:tr w:rsidR="00E37A2F" w:rsidRPr="00E37A2F" w:rsidTr="00C72027">
        <w:trPr>
          <w:jc w:val="center"/>
        </w:trPr>
        <w:tc>
          <w:tcPr>
            <w:tcW w:w="2637"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1</w:t>
            </w:r>
          </w:p>
        </w:tc>
        <w:tc>
          <w:tcPr>
            <w:tcW w:w="2583"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15</w:t>
            </w:r>
          </w:p>
        </w:tc>
        <w:tc>
          <w:tcPr>
            <w:tcW w:w="2160" w:type="dxa"/>
          </w:tcPr>
          <w:p w:rsidR="00E37A2F" w:rsidRPr="00E37A2F" w:rsidRDefault="00E37A2F" w:rsidP="00E37A2F">
            <w:pPr>
              <w:spacing w:line="240" w:lineRule="auto"/>
              <w:jc w:val="center"/>
            </w:pPr>
          </w:p>
        </w:tc>
      </w:tr>
      <w:tr w:rsidR="00E37A2F" w:rsidRPr="00E37A2F" w:rsidTr="00C72027">
        <w:trPr>
          <w:jc w:val="center"/>
        </w:trPr>
        <w:tc>
          <w:tcPr>
            <w:tcW w:w="2637"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2</w:t>
            </w:r>
          </w:p>
        </w:tc>
        <w:tc>
          <w:tcPr>
            <w:tcW w:w="2583"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15</w:t>
            </w:r>
          </w:p>
        </w:tc>
        <w:tc>
          <w:tcPr>
            <w:tcW w:w="2160" w:type="dxa"/>
          </w:tcPr>
          <w:p w:rsidR="00E37A2F" w:rsidRPr="00E37A2F" w:rsidRDefault="00E37A2F" w:rsidP="00E37A2F">
            <w:pPr>
              <w:spacing w:line="240" w:lineRule="auto"/>
              <w:jc w:val="center"/>
            </w:pPr>
          </w:p>
        </w:tc>
      </w:tr>
      <w:tr w:rsidR="00E37A2F" w:rsidRPr="00E37A2F" w:rsidTr="00C72027">
        <w:trPr>
          <w:jc w:val="center"/>
        </w:trPr>
        <w:tc>
          <w:tcPr>
            <w:tcW w:w="2637"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3</w:t>
            </w:r>
          </w:p>
        </w:tc>
        <w:tc>
          <w:tcPr>
            <w:tcW w:w="2583"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40</w:t>
            </w:r>
          </w:p>
        </w:tc>
        <w:tc>
          <w:tcPr>
            <w:tcW w:w="2160" w:type="dxa"/>
          </w:tcPr>
          <w:p w:rsidR="00E37A2F" w:rsidRPr="00E37A2F" w:rsidRDefault="00E37A2F" w:rsidP="00E37A2F">
            <w:pPr>
              <w:spacing w:line="240" w:lineRule="auto"/>
              <w:jc w:val="center"/>
            </w:pPr>
          </w:p>
        </w:tc>
      </w:tr>
      <w:tr w:rsidR="00E37A2F" w:rsidRPr="00E37A2F" w:rsidTr="00C72027">
        <w:trPr>
          <w:jc w:val="center"/>
        </w:trPr>
        <w:tc>
          <w:tcPr>
            <w:tcW w:w="2637" w:type="dxa"/>
            <w:tcBorders>
              <w:bottom w:val="single" w:sz="4" w:space="0" w:color="auto"/>
            </w:tcBorders>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4</w:t>
            </w:r>
          </w:p>
        </w:tc>
        <w:tc>
          <w:tcPr>
            <w:tcW w:w="2583"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10</w:t>
            </w:r>
          </w:p>
        </w:tc>
        <w:tc>
          <w:tcPr>
            <w:tcW w:w="2160" w:type="dxa"/>
          </w:tcPr>
          <w:p w:rsidR="00E37A2F" w:rsidRPr="00E37A2F" w:rsidRDefault="00E37A2F" w:rsidP="00E37A2F">
            <w:pPr>
              <w:spacing w:line="240" w:lineRule="auto"/>
              <w:jc w:val="center"/>
            </w:pPr>
          </w:p>
        </w:tc>
      </w:tr>
      <w:tr w:rsidR="00E37A2F" w:rsidRPr="00E37A2F" w:rsidTr="00C72027">
        <w:trPr>
          <w:jc w:val="center"/>
        </w:trPr>
        <w:tc>
          <w:tcPr>
            <w:tcW w:w="2637" w:type="dxa"/>
            <w:tcBorders>
              <w:left w:val="nil"/>
              <w:bottom w:val="nil"/>
            </w:tcBorders>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Jumla</w:t>
            </w:r>
          </w:p>
        </w:tc>
        <w:tc>
          <w:tcPr>
            <w:tcW w:w="2583" w:type="dxa"/>
          </w:tcPr>
          <w:p w:rsidR="00E37A2F" w:rsidRPr="00E37A2F" w:rsidRDefault="00E37A2F" w:rsidP="00E37A2F">
            <w:pPr>
              <w:spacing w:line="240" w:lineRule="auto"/>
              <w:jc w:val="center"/>
              <w:rPr>
                <w:rFonts w:ascii="Times New Roman" w:hAnsi="Times New Roman"/>
                <w:sz w:val="24"/>
                <w:szCs w:val="24"/>
              </w:rPr>
            </w:pPr>
            <w:r w:rsidRPr="00E37A2F">
              <w:rPr>
                <w:rFonts w:ascii="Times New Roman" w:hAnsi="Times New Roman"/>
                <w:sz w:val="24"/>
                <w:szCs w:val="24"/>
              </w:rPr>
              <w:t>80</w:t>
            </w:r>
          </w:p>
        </w:tc>
        <w:tc>
          <w:tcPr>
            <w:tcW w:w="2160" w:type="dxa"/>
          </w:tcPr>
          <w:p w:rsidR="00E37A2F" w:rsidRPr="00E37A2F" w:rsidRDefault="00E37A2F" w:rsidP="00E37A2F">
            <w:pPr>
              <w:spacing w:line="240" w:lineRule="auto"/>
              <w:jc w:val="center"/>
            </w:pPr>
          </w:p>
        </w:tc>
      </w:tr>
    </w:tbl>
    <w:p w:rsidR="00E37A2F" w:rsidRPr="00E37A2F" w:rsidRDefault="001A72F3" w:rsidP="00E37A2F">
      <w:pPr>
        <w:spacing w:line="240" w:lineRule="auto"/>
        <w:rPr>
          <w:b/>
          <w:i/>
          <w:sz w:val="20"/>
        </w:rPr>
      </w:pPr>
      <w:r w:rsidRPr="001A72F3">
        <w:rPr>
          <w:noProof/>
        </w:rPr>
        <w:pict>
          <v:shapetype id="_x0000_t202" coordsize="21600,21600" o:spt="202" path="m,l,21600r21600,l21600,xe">
            <v:stroke joinstyle="miter"/>
            <v:path gradientshapeok="t" o:connecttype="rect"/>
          </v:shapetype>
          <v:shape id="Text Box 4" o:spid="_x0000_s1034" type="#_x0000_t202" style="position:absolute;margin-left:199.1pt;margin-top:9.2pt;width:160.2pt;height:97.3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" strokecolor="white">
            <v:textbox>
              <w:txbxContent>
                <w:p w:rsidR="00E37A2F" w:rsidRDefault="00E37A2F" w:rsidP="00E37A2F">
                  <w:pPr>
                    <w:tabs>
                      <w:tab w:val="left" w:pos="5080"/>
                      <w:tab w:val="center" w:pos="5234"/>
                    </w:tabs>
                    <w:spacing w:after="0" w:line="240" w:lineRule="auto"/>
                    <w:rPr>
                      <w:b/>
                      <w:sz w:val="20"/>
                      <w:szCs w:val="20"/>
                    </w:rPr>
                  </w:pPr>
                </w:p>
                <w:p w:rsidR="00E37A2F" w:rsidRPr="00296F1B" w:rsidRDefault="00E37A2F" w:rsidP="00E37A2F">
                  <w:pPr>
                    <w:tabs>
                      <w:tab w:val="left" w:pos="5080"/>
                      <w:tab w:val="center" w:pos="5234"/>
                    </w:tabs>
                    <w:spacing w:after="0" w:line="240" w:lineRule="auto"/>
                    <w:rPr>
                      <w:b/>
                      <w:sz w:val="20"/>
                      <w:szCs w:val="20"/>
                    </w:rPr>
                  </w:pPr>
                </w:p>
                <w:p w:rsidR="00E37A2F" w:rsidRPr="00D24796" w:rsidRDefault="00E37A2F" w:rsidP="00E37A2F">
                  <w:pPr>
                    <w:tabs>
                      <w:tab w:val="left" w:pos="5080"/>
                      <w:tab w:val="center" w:pos="5234"/>
                    </w:tabs>
                    <w:spacing w:after="0" w:line="240" w:lineRule="auto"/>
                    <w:jc w:val="center"/>
                    <w:rPr>
                      <w:b/>
                      <w:sz w:val="20"/>
                      <w:szCs w:val="20"/>
                    </w:rPr>
                  </w:pPr>
                  <w:r>
                    <w:rPr>
                      <w:b/>
                      <w:sz w:val="20"/>
                      <w:szCs w:val="20"/>
                    </w:rPr>
                    <w:t>Kiswahili PP2,</w:t>
                  </w:r>
                  <w:bookmarkStart w:id="0" w:name="_GoBack"/>
                  <w:bookmarkEnd w:id="0"/>
                  <w:r>
                    <w:rPr>
                      <w:b/>
                      <w:sz w:val="20"/>
                      <w:szCs w:val="20"/>
                    </w:rPr>
                    <w:t xml:space="preserve"> 2019</w:t>
                  </w:r>
                </w:p>
                <w:p w:rsidR="00E37A2F" w:rsidRDefault="00E37A2F" w:rsidP="00E37A2F">
                  <w:pPr>
                    <w:jc w:val="center"/>
                    <w:rPr>
                      <w:b/>
                      <w:bCs/>
                    </w:rPr>
                  </w:pPr>
                </w:p>
                <w:p w:rsidR="00E37A2F" w:rsidRDefault="00E37A2F" w:rsidP="00E37A2F"/>
              </w:txbxContent>
            </v:textbox>
          </v:shape>
        </w:pict>
      </w:r>
    </w:p>
    <w:p w:rsidR="00E37A2F" w:rsidRPr="00E37A2F" w:rsidRDefault="00E37A2F" w:rsidP="00E37A2F">
      <w:pPr>
        <w:spacing w:line="240" w:lineRule="auto"/>
        <w:jc w:val="center"/>
        <w:rPr>
          <w:b/>
          <w:i/>
          <w:sz w:val="20"/>
        </w:rPr>
      </w:pPr>
      <w:r w:rsidRPr="00E37A2F">
        <w:rPr>
          <w:b/>
          <w:i/>
          <w:sz w:val="20"/>
        </w:rPr>
        <w:t>.</w:t>
      </w:r>
    </w:p>
    <w:p w:rsidR="00E37A2F" w:rsidRPr="00E37A2F" w:rsidRDefault="001A72F3" w:rsidP="00E37A2F">
      <w:pPr>
        <w:spacing w:line="240" w:lineRule="auto"/>
        <w:jc w:val="center"/>
        <w:rPr>
          <w:b/>
          <w:i/>
          <w:sz w:val="20"/>
        </w:rPr>
      </w:pPr>
      <w:r w:rsidRPr="001A72F3">
        <w:rPr>
          <w:noProof/>
        </w:rPr>
        <w:pict>
          <v:shape id="Text Box 5" o:spid="_x0000_s1033" type="#_x0000_t202" style="position:absolute;left:0;text-align:left;margin-left:-4.5pt;margin-top:4.8pt;width:165.8pt;height:3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" strokecolor="white">
            <v:textbox>
              <w:txbxContent>
                <w:p w:rsidR="00E37A2F" w:rsidRPr="00A30062" w:rsidRDefault="00E37A2F" w:rsidP="00E37A2F">
                  <w:pPr>
                    <w:rPr>
                      <w:rFonts w:ascii="Copperplate Gothic Bold" w:hAnsi="Copperplate Gothic Bold"/>
                      <w:sz w:val="28"/>
                      <w:szCs w:val="28"/>
                    </w:rPr>
                  </w:pPr>
                </w:p>
              </w:txbxContent>
            </v:textbox>
          </v:shape>
        </w:pict>
      </w:r>
      <w:r w:rsidRPr="001A72F3">
        <w:rPr>
          <w:noProof/>
        </w:rPr>
        <w:pict>
          <v:shape id="Text Box 6" o:spid="_x0000_s1032" type="#_x0000_t202" style="position:absolute;left:0;text-align:left;margin-left:378.7pt;margin-top:4.8pt;width:163.45pt;height:31.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" strokecolor="white">
            <v:textbox>
              <w:txbxContent>
                <w:p w:rsidR="00E37A2F" w:rsidRPr="00D66CB7" w:rsidRDefault="00E37A2F" w:rsidP="00E37A2F">
                  <w:pPr>
                    <w:rPr>
                      <w:rFonts w:ascii="Copperplate Gothic Bold" w:hAnsi="Copperplate Gothic Bold"/>
                    </w:rPr>
                  </w:pPr>
                  <w:r w:rsidRPr="00D66CB7">
                    <w:rPr>
                      <w:rFonts w:ascii="Copperplate Gothic Bold" w:hAnsi="Copperplate Gothic Bold"/>
                    </w:rPr>
                    <w:t>FUNGUA UKURASA</w:t>
                  </w:r>
                </w:p>
              </w:txbxContent>
            </v:textbox>
          </v:shape>
        </w:pict>
      </w:r>
    </w:p>
    <w:p w:rsidR="002F415A" w:rsidRPr="002F415A" w:rsidRDefault="002F415A" w:rsidP="002F415A">
      <w:pPr>
        <w:pStyle w:val="NoSpacing"/>
        <w:rPr>
          <w:rFonts w:ascii="Times New Roman" w:hAnsi="Times New Roman"/>
          <w:b/>
          <w:sz w:val="24"/>
          <w:szCs w:val="24"/>
        </w:rPr>
      </w:pPr>
      <w:r w:rsidRPr="002F415A">
        <w:rPr>
          <w:rFonts w:ascii="Times New Roman" w:hAnsi="Times New Roman"/>
          <w:b/>
          <w:sz w:val="24"/>
          <w:szCs w:val="24"/>
        </w:rPr>
        <w:t>1. UFAHAMU : (ALAMA 15)</w:t>
      </w:r>
    </w:p>
    <w:p w:rsidR="002F415A" w:rsidRDefault="002F415A" w:rsidP="002F415A">
      <w:pPr>
        <w:pStyle w:val="NoSpacing"/>
        <w:rPr>
          <w:rFonts w:ascii="Times New Roman" w:hAnsi="Times New Roman"/>
          <w:sz w:val="24"/>
          <w:szCs w:val="24"/>
        </w:rPr>
      </w:pP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u w:val="single"/>
        </w:rPr>
        <w:lastRenderedPageBreak/>
        <w:t>Soma kifungu kifuatacho kisha ujibu maswali</w:t>
      </w:r>
      <w:r w:rsidRPr="002F415A">
        <w:rPr>
          <w:rFonts w:ascii="Times New Roman" w:hAnsi="Times New Roman"/>
          <w:sz w:val="24"/>
          <w:szCs w:val="24"/>
        </w:rPr>
        <w:t>.</w:t>
      </w:r>
    </w:p>
    <w:p w:rsidR="002F415A" w:rsidRDefault="002F415A" w:rsidP="002F415A">
      <w:pPr>
        <w:pStyle w:val="NoSpacing"/>
        <w:rPr>
          <w:rFonts w:ascii="Times New Roman" w:hAnsi="Times New Roman"/>
          <w:sz w:val="24"/>
          <w:szCs w:val="24"/>
        </w:rPr>
      </w:pPr>
    </w:p>
    <w:p w:rsidR="002F415A" w:rsidRP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 Zaraa ndio uti wa mgongo wa taifa la Kenya. Viwanda vingi nchini hutegemea kilimo kama malighafi yake na kuwalisha wafanyakazi. Licha ya umuhimu wa sekta hii, mkulima ambaye ndiye nguzo za zaraa anaendelea kukabiliwa na matatizo mbalimbali yanavokwamiza juhudi zake. </w:t>
      </w:r>
    </w:p>
    <w:p w:rsidR="002F415A" w:rsidRPr="002F415A" w:rsidRDefault="002F415A" w:rsidP="002F415A">
      <w:pPr>
        <w:pStyle w:val="NoSpacing"/>
        <w:rPr>
          <w:rFonts w:ascii="Times New Roman" w:hAnsi="Times New Roman"/>
          <w:sz w:val="24"/>
          <w:szCs w:val="24"/>
        </w:rPr>
      </w:pPr>
    </w:p>
    <w:p w:rsidR="002F415A" w:rsidRP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Mojawapo ya matatizo yanayomkabili mkulima ni ukosefu wa ushauri wa zaraa. Wataalamu wanaotarajiwa kumshauri mkulima kuhusu njia bora za kuzalisha na kuongeza pato lake ni haba ikilinganishwa na idadi ya wakulima wanaohitaji ushauri. Wachache walioko nao wanakwamizwa na mambo tofauti. Mathalani, utawapata hawaendi nyanjani ili kukutana na wakulima kwa kuwa hawana usafiri. Iwapo usafiri upo, huenda petroli ikawa ni kizungumkuti. Halikadhalika, usisahau kuwa baadhi ya wataalamu hawa ni walazadamu au mafisadi. Kuna wale wanaofika ofisini na kushinda siku nzima wakisoma gazeti huku wakijaza miraba, wakicheza bao au karata. Kuna wale nao ambao hufika ofisini wakaangika koti au sweta kitini ili waonekane kuwa bado wapo na kisha kutokomea kwenda kushughulikia mambo yao ya kibinafsi yasiyohusu ndewe wala sikio kazi waliyoajiriwa kuifanya. </w:t>
      </w:r>
    </w:p>
    <w:p w:rsidR="002F415A" w:rsidRPr="002F415A" w:rsidRDefault="002F415A" w:rsidP="002F415A">
      <w:pPr>
        <w:pStyle w:val="NoSpacing"/>
        <w:rPr>
          <w:rFonts w:ascii="Times New Roman" w:hAnsi="Times New Roman"/>
          <w:sz w:val="24"/>
          <w:szCs w:val="24"/>
        </w:rPr>
      </w:pPr>
    </w:p>
    <w:p w:rsidR="002F415A" w:rsidRP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Ukosefu wa sera mwafaka kuhusu ardhi nalo ni tatizo jingine linalotatiza kilimo nchini. Serikali haijaweka sera mahususi kuhusu matumizi ya ardhi. Wananchi wengi huongozwa na taratibu za utamaduni wa nasaba zao. Taratibu hizi hupendekeza ugawaji wa ardhi kwa minajili ya urithi kulingana na warithi waliopo. Si ajabu kuwa kote nchini, ardhi inayofaa kwa kilimo imekatwakatwa vipande vidogo vidogo ambavyo haviwezi kuwa na faida kwa zaraa. </w:t>
      </w:r>
    </w:p>
    <w:p w:rsidR="002F415A" w:rsidRPr="002F415A" w:rsidRDefault="002F415A" w:rsidP="002F415A">
      <w:pPr>
        <w:pStyle w:val="NoSpacing"/>
        <w:rPr>
          <w:rFonts w:ascii="Times New Roman" w:hAnsi="Times New Roman"/>
          <w:sz w:val="24"/>
          <w:szCs w:val="24"/>
        </w:rPr>
      </w:pPr>
    </w:p>
    <w:p w:rsidR="002F415A" w:rsidRP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Kushindwa kwa mkulima kuongeza virutubishi ardhini ni changamoto nyingine inayokabili kilimo nchini. Ulimaji wa kile kipande cha ardhi mwaka nenda mwaka rudi, bila kukipa nafasi ya kukipumzisha, huufanya mchanga kupoteza virutubishi muhimu vinavyohitajiwa na mimea. Hili nalo huchangia kupunguza uzalishaji wa mazao. Ili kutatua tatizo hili, wakulima wengi hukimbilia mbolea za kisasa ambazo badala ya kumsaidia, humwongezea madhila. Mbolea hizi zinatambulikana kuchangia uchafuzi wa mchanga na ardhi. </w:t>
      </w:r>
    </w:p>
    <w:p w:rsidR="002F415A" w:rsidRPr="002F415A" w:rsidRDefault="002F415A" w:rsidP="002F415A">
      <w:pPr>
        <w:pStyle w:val="NoSpacing"/>
        <w:rPr>
          <w:rFonts w:ascii="Times New Roman" w:hAnsi="Times New Roman"/>
          <w:sz w:val="24"/>
          <w:szCs w:val="24"/>
        </w:rPr>
      </w:pPr>
    </w:p>
    <w:p w:rsidR="002F415A" w:rsidRP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Mabadiliko ya hali ya anga nayo huongeza msururu wa madhila ya mkulima. Mabadiliko haya yamemfanya mkulima kushindwa kupanga wakati anaotakiwa kutayarisha shamba, kupanda, kupalilia, kunyunyizia dawa na kadhalika. Mvua imekuwa adimu. Badala yake panakuwa na vipindi virefu vya kiangazi ambavyo huathiri bidii za mkulima. Maji nayo yanaendelea kupungua na wakulima wengi hawawezi kukimu mahitaji ya unyunyizaji maji mashambani. </w:t>
      </w:r>
    </w:p>
    <w:p w:rsidR="002F415A" w:rsidRPr="002F415A" w:rsidRDefault="002F415A" w:rsidP="002F415A">
      <w:pPr>
        <w:pStyle w:val="NoSpacing"/>
        <w:rPr>
          <w:rFonts w:ascii="Times New Roman" w:hAnsi="Times New Roman"/>
          <w:sz w:val="24"/>
          <w:szCs w:val="24"/>
        </w:rPr>
      </w:pP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(a) Andika anwani inayofaa kifungu hiki.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5A">
        <w:rPr>
          <w:rFonts w:ascii="Times New Roman" w:hAnsi="Times New Roman"/>
          <w:sz w:val="24"/>
          <w:szCs w:val="24"/>
        </w:rPr>
        <w:t xml:space="preserve"> (alama 1)</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 (b) Huku ukirejelea kifungu, fafanua umuhimu wa kilimo hapa nchini.      (alama 2) </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(c) Eleza changamoto tatu zinazowakabili wataalamu wa kilimo      </w:t>
      </w:r>
      <w:r>
        <w:rPr>
          <w:rFonts w:ascii="Times New Roman" w:hAnsi="Times New Roman"/>
          <w:sz w:val="24"/>
          <w:szCs w:val="24"/>
        </w:rPr>
        <w:tab/>
      </w:r>
      <w:r w:rsidRPr="002F415A">
        <w:rPr>
          <w:rFonts w:ascii="Times New Roman" w:hAnsi="Times New Roman"/>
          <w:sz w:val="24"/>
          <w:szCs w:val="24"/>
        </w:rPr>
        <w:t>(alama 3)</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 (d) Mbali na matatizo yanayowakumba wataalamu onyesha matatizo mengine matatu yanayokumba sekta ya zaraa.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5A">
        <w:rPr>
          <w:rFonts w:ascii="Times New Roman" w:hAnsi="Times New Roman"/>
          <w:sz w:val="24"/>
          <w:szCs w:val="24"/>
        </w:rPr>
        <w:t xml:space="preserve"> (alama 6) </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(e) Eleza maana za msamiati ufuatao kulingana na taarifa.       </w:t>
      </w:r>
      <w:r>
        <w:rPr>
          <w:rFonts w:ascii="Times New Roman" w:hAnsi="Times New Roman"/>
          <w:sz w:val="24"/>
          <w:szCs w:val="24"/>
        </w:rPr>
        <w:tab/>
      </w:r>
      <w:r>
        <w:rPr>
          <w:rFonts w:ascii="Times New Roman" w:hAnsi="Times New Roman"/>
          <w:sz w:val="24"/>
          <w:szCs w:val="24"/>
        </w:rPr>
        <w:tab/>
      </w:r>
      <w:r w:rsidRPr="002F415A">
        <w:rPr>
          <w:rFonts w:ascii="Times New Roman" w:hAnsi="Times New Roman"/>
          <w:sz w:val="24"/>
          <w:szCs w:val="24"/>
        </w:rPr>
        <w:t xml:space="preserve">(alama 3) </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(i) yanayokwamiza </w:t>
      </w:r>
    </w:p>
    <w:p w:rsidR="002F415A" w:rsidRDefault="002F415A" w:rsidP="002F415A">
      <w:pPr>
        <w:pStyle w:val="NoSpacing"/>
        <w:rPr>
          <w:rFonts w:ascii="Times New Roman" w:hAnsi="Times New Roman"/>
          <w:sz w:val="24"/>
          <w:szCs w:val="24"/>
        </w:rPr>
      </w:pPr>
      <w:r w:rsidRPr="002F415A">
        <w:rPr>
          <w:rFonts w:ascii="Times New Roman" w:hAnsi="Times New Roman"/>
          <w:sz w:val="24"/>
          <w:szCs w:val="24"/>
        </w:rPr>
        <w:t xml:space="preserve">(ii) sera </w:t>
      </w:r>
    </w:p>
    <w:p w:rsidR="00D03F9B" w:rsidRPr="002E6F72" w:rsidRDefault="002F415A" w:rsidP="002F415A">
      <w:pPr>
        <w:pStyle w:val="NoSpacing"/>
        <w:rPr>
          <w:rFonts w:ascii="Times New Roman" w:hAnsi="Times New Roman"/>
          <w:sz w:val="24"/>
          <w:szCs w:val="24"/>
        </w:rPr>
      </w:pPr>
      <w:r w:rsidRPr="002F415A">
        <w:rPr>
          <w:rFonts w:ascii="Times New Roman" w:hAnsi="Times New Roman"/>
          <w:sz w:val="24"/>
          <w:szCs w:val="24"/>
        </w:rPr>
        <w:t>(iii) adimu</w:t>
      </w:r>
    </w:p>
    <w:p w:rsidR="002F415A" w:rsidRDefault="002F415A" w:rsidP="00D03F9B">
      <w:pPr>
        <w:tabs>
          <w:tab w:val="left" w:pos="360"/>
        </w:tabs>
        <w:spacing w:after="0" w:line="480" w:lineRule="auto"/>
        <w:ind w:left="360"/>
        <w:rPr>
          <w:rFonts w:ascii="Times New Roman" w:hAnsi="Times New Roman"/>
          <w:b/>
          <w:sz w:val="24"/>
          <w:szCs w:val="24"/>
        </w:rPr>
      </w:pPr>
    </w:p>
    <w:p w:rsidR="00FE17FC" w:rsidRDefault="00FE17FC" w:rsidP="00D03F9B">
      <w:pPr>
        <w:tabs>
          <w:tab w:val="left" w:pos="360"/>
        </w:tabs>
        <w:spacing w:after="0" w:line="480" w:lineRule="auto"/>
        <w:ind w:left="360"/>
        <w:rPr>
          <w:rFonts w:ascii="Times New Roman" w:hAnsi="Times New Roman"/>
          <w:b/>
          <w:sz w:val="24"/>
          <w:szCs w:val="24"/>
        </w:rPr>
      </w:pPr>
    </w:p>
    <w:p w:rsidR="00D03F9B" w:rsidRPr="002E6F72" w:rsidRDefault="00D03F9B" w:rsidP="00D03F9B">
      <w:pPr>
        <w:tabs>
          <w:tab w:val="left" w:pos="360"/>
        </w:tabs>
        <w:spacing w:after="0" w:line="480" w:lineRule="auto"/>
        <w:ind w:left="360"/>
        <w:rPr>
          <w:rFonts w:ascii="Times New Roman" w:hAnsi="Times New Roman"/>
          <w:b/>
          <w:sz w:val="24"/>
          <w:szCs w:val="24"/>
        </w:rPr>
      </w:pPr>
      <w:r w:rsidRPr="002E6F72">
        <w:rPr>
          <w:rFonts w:ascii="Times New Roman" w:hAnsi="Times New Roman"/>
          <w:b/>
          <w:sz w:val="24"/>
          <w:szCs w:val="24"/>
        </w:rPr>
        <w:t xml:space="preserve">2. UFUPISHO: (ALAMA 15)  </w:t>
      </w:r>
    </w:p>
    <w:p w:rsidR="00D03F9B" w:rsidRPr="002E6F72" w:rsidRDefault="00D03F9B" w:rsidP="00D03F9B">
      <w:pPr>
        <w:tabs>
          <w:tab w:val="left" w:pos="360"/>
        </w:tabs>
        <w:spacing w:after="0" w:line="480" w:lineRule="auto"/>
        <w:ind w:left="360"/>
        <w:rPr>
          <w:rFonts w:ascii="Times New Roman" w:hAnsi="Times New Roman"/>
          <w:b/>
          <w:sz w:val="24"/>
          <w:szCs w:val="24"/>
        </w:rPr>
      </w:pPr>
      <w:r w:rsidRPr="002E6F72">
        <w:rPr>
          <w:rFonts w:ascii="Times New Roman" w:hAnsi="Times New Roman"/>
          <w:b/>
          <w:sz w:val="24"/>
          <w:szCs w:val="24"/>
        </w:rPr>
        <w:lastRenderedPageBreak/>
        <w:t xml:space="preserve">Soma kifungu kifuatacho kisha ujibu maswali. </w:t>
      </w: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Serikali kupitia Wizara ya Elimu imetoa mwongozo wa karo ambao unastahili kuzingatiwa katika shule za upili kufuatia haua ya shule mbalimbali kuongeza karo kwa viwango mbalimbali.  Hatua hiyo inadhamiriwa kumking mzazi dhidi ya kunyanyaswa kifedha walimu hasa ikizangiwa kuwa gharama ya maisha imepanda mara dufu.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Hata hivyo, ingekuwa bora ikiwa serikali ingefanya maamzi kwa ushirikiano na walimu wakuu maana kwa hakika suala la karo linahusu matumizi ya fedha ambayo pia huja na gharama zake. Gharama hii inaokana na ununuzi wa vitabu vya Kada na vya mazoezi, karatasi za uchapishaji mitihani, kwa kuwa wanafunzi sharti wasome na waandike.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Vilevile, gharama hii inatokana na ununuzi wa kemikali za kutumiwa katika maabara.  Aidha kuna gharama ya kuendesha michezo na tamasha za muziki na drama.  Wanafunzi wa shule za malazi hula na kulala na kwa sababu hiyo maamuzi ya kifedha lazima yafanywe.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Jambo ambalo linastahili kuangaliwa kwa makini ni viwanga vya kupanda kwa gharama ya maisha.  Lazima tujiulize gharama hiyo imepanda kwa kiasi gani na wapi?  Kwa kweli haiwezekani kununua kilo moja ya mahindi kwa bei hiyo hiyo Kitale, Mombasa na Turkana.  Vile vile ni muhimu kujiuliza ikiwa shule husika ni ya mashambani au ya mjini?  Kwa hivyo sharti la kifedha ni muhimu katika kuamua karo ya shule na maeneo mbalimbali nchini.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Pili, hebu tuangalie ikiwa shule inavyohusika ni ya kiwango cha kaunti ndogo, kaunti au cha kitaifa.  Hili ni muhimu kwa kuwa hali ya masomo katika shule hizo hutofautiana.  Tofauti kuu hutokana na miundomisingi na programu za masomo zinazoendeshwa.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Kwa mfano, programu za kitahmini, kompyuta na zinazohusu ziara huhitaji fedha nyingi.  Shule ambayo ina masomo kama vile muziki, sanaa na sayansikimu sharti zitoze karo ya juu kwa kuwa masomo hayo huandamana na gharama ya kununua vyombo na vyakula?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Sasa mbona fedha za ziada? Wanaotetea kupunguzwa kwa karo wana punguza mchango wa motisha katika ufanifu wa masomo.  Ndio, baadhi ya shule hutoza karo ya juu ili kuwamotisha walimu kwa vyakula na kwa zawadi ili kuwastahi wanapopata matokea mema.  Hali hiyo huwafanya kujikakamua kazini na kutoa huduma ya hali ya juu.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Fedha za ziada vile vile, hutumiwa kuwajiri walimu wa ziada ikizingatiwa kuwa serikali haijawaajiri walimu wa kutosha.  Pia katika baadhi ya shule, wanafunzi huandaliwa vyakula spesheli tofauti na mseto wa maharagwe na mahindi almarufu ‗maram‘ uliozoeleka katika shule nyingi ikumbukwe kuwe lishe bora ni mojawapo ya haki za kimsingi kwa watoto ambayo sharti iheshimiwe.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Kwa marefu na mafupi yake, serikali haipaswi kuweka viwango sawa vya karo kwa kila shule kwa maana hilo huenda likazua mgogoro wa kiutawala katika shule nyingi.  Shinikizo za kupunguzwa kwa karo inayotozwa hasa katika shule za upili zinafaa kutetewa kimantiki wala si kihisia.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 Mambo huenda yangekuwa tofauti ikiwa serikali ingewajibika kwa upande wake kwa kuwaajiri walimu wa kutosha kuwaongeza walimu mshahara na kuwatambua kwa zawadi wanapofanya kazi nzuri na kuwapandisha vyeo.  Hata hivyo, mgala muue na haki umpe; hatua kali zinapaswa kuchukuliwa dhidi ya walimu wanaowatoza wazazi karo ya juu kupindukia ili kuendeleza maslahi yao ya kibinafsi.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lastRenderedPageBreak/>
        <w:t xml:space="preserve"> Naamini kuwa hatua ya Waziri wa Elimu kukutana na washikadau katika sekta ya elimu kuhusu karo na uteuzi wa wanafunzi wa kujiunga na shule za upili ni ya busara na inafaa kuta mwelekeo mzuri kuhusu masuala tata yaliyopo kwa sasa. </w:t>
      </w:r>
    </w:p>
    <w:p w:rsidR="00D03F9B" w:rsidRPr="002E6F72" w:rsidRDefault="00D03F9B" w:rsidP="00EE1772">
      <w:pPr>
        <w:pStyle w:val="NoSpacing"/>
        <w:rPr>
          <w:rFonts w:ascii="Times New Roman" w:hAnsi="Times New Roman"/>
          <w:sz w:val="24"/>
          <w:szCs w:val="24"/>
        </w:rPr>
      </w:pPr>
    </w:p>
    <w:p w:rsidR="00D03F9B" w:rsidRPr="002E6F72" w:rsidRDefault="00D03F9B" w:rsidP="00EE1772">
      <w:pPr>
        <w:pStyle w:val="NoSpacing"/>
        <w:rPr>
          <w:rFonts w:ascii="Times New Roman" w:hAnsi="Times New Roman"/>
          <w:sz w:val="24"/>
          <w:szCs w:val="24"/>
        </w:rPr>
      </w:pPr>
    </w:p>
    <w:p w:rsidR="002F415A"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(a) Fafanua mambo muhimu yanayostahili kuzingatiwa katika kutathmini viwango vya karo katika </w:t>
      </w:r>
    </w:p>
    <w:p w:rsidR="00EE1772" w:rsidRPr="002E6F72" w:rsidRDefault="00D03F9B" w:rsidP="00EE1772">
      <w:pPr>
        <w:pStyle w:val="NoSpacing"/>
        <w:rPr>
          <w:rFonts w:ascii="Times New Roman" w:hAnsi="Times New Roman"/>
          <w:sz w:val="24"/>
          <w:szCs w:val="24"/>
        </w:rPr>
      </w:pPr>
      <w:r w:rsidRPr="002E6F72">
        <w:rPr>
          <w:rFonts w:ascii="Times New Roman" w:hAnsi="Times New Roman"/>
          <w:sz w:val="24"/>
          <w:szCs w:val="24"/>
        </w:rPr>
        <w:t xml:space="preserve">shule nchini Kenya.  </w:t>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Pr="002E6F72">
        <w:rPr>
          <w:rFonts w:ascii="Times New Roman" w:hAnsi="Times New Roman"/>
          <w:sz w:val="24"/>
          <w:szCs w:val="24"/>
        </w:rPr>
        <w:t xml:space="preserve">(Maneno 65 – 70)         </w:t>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Pr="002E6F72">
        <w:rPr>
          <w:rFonts w:ascii="Times New Roman" w:hAnsi="Times New Roman"/>
          <w:sz w:val="24"/>
          <w:szCs w:val="24"/>
        </w:rPr>
        <w:t xml:space="preserve">(alama 8, 1 ya </w:t>
      </w:r>
      <w:r w:rsidR="00603070">
        <w:rPr>
          <w:rFonts w:ascii="Times New Roman" w:hAnsi="Times New Roman"/>
          <w:sz w:val="24"/>
          <w:szCs w:val="24"/>
        </w:rPr>
        <w:tab/>
      </w:r>
      <w:r w:rsidRPr="002E6F72">
        <w:rPr>
          <w:rFonts w:ascii="Times New Roman" w:hAnsi="Times New Roman"/>
          <w:sz w:val="24"/>
          <w:szCs w:val="24"/>
        </w:rPr>
        <w:t xml:space="preserve">mtiririko) </w:t>
      </w:r>
    </w:p>
    <w:p w:rsidR="002E6F72" w:rsidRDefault="00D03F9B" w:rsidP="00EE1772">
      <w:pPr>
        <w:pStyle w:val="NoSpacing"/>
        <w:rPr>
          <w:rFonts w:ascii="Times New Roman" w:hAnsi="Times New Roman"/>
          <w:sz w:val="24"/>
          <w:szCs w:val="24"/>
        </w:rPr>
      </w:pPr>
      <w:r w:rsidRPr="002E6F72">
        <w:rPr>
          <w:rFonts w:ascii="Times New Roman" w:hAnsi="Times New Roman"/>
          <w:sz w:val="24"/>
          <w:szCs w:val="24"/>
        </w:rPr>
        <w:t>(b) Fupisha aya tatu za mwisho.</w:t>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r w:rsidR="00EE1772" w:rsidRPr="002E6F72">
        <w:rPr>
          <w:rFonts w:ascii="Times New Roman" w:hAnsi="Times New Roman"/>
          <w:sz w:val="24"/>
          <w:szCs w:val="24"/>
        </w:rPr>
        <w:tab/>
      </w:r>
    </w:p>
    <w:p w:rsidR="00D03F9B" w:rsidRPr="002E6F72" w:rsidRDefault="002E6F72" w:rsidP="00EE1772">
      <w:pPr>
        <w:pStyle w:val="NoSpacing"/>
        <w:rPr>
          <w:rFonts w:ascii="Times New Roman" w:hAnsi="Times New Roman"/>
          <w:sz w:val="24"/>
          <w:szCs w:val="24"/>
        </w:rPr>
      </w:pPr>
      <w:r>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2F415A">
        <w:rPr>
          <w:rFonts w:ascii="Times New Roman" w:hAnsi="Times New Roman"/>
          <w:sz w:val="24"/>
          <w:szCs w:val="24"/>
        </w:rPr>
        <w:tab/>
      </w:r>
      <w:r w:rsidR="00D03F9B" w:rsidRPr="002E6F72">
        <w:rPr>
          <w:rFonts w:ascii="Times New Roman" w:hAnsi="Times New Roman"/>
          <w:sz w:val="24"/>
          <w:szCs w:val="24"/>
        </w:rPr>
        <w:t>(maneno 40 – 45)      (alama 7, 1 ya mtiririko)</w:t>
      </w:r>
    </w:p>
    <w:p w:rsidR="00A85858" w:rsidRPr="00CA7D93" w:rsidRDefault="00A85858" w:rsidP="00A85858">
      <w:pPr>
        <w:tabs>
          <w:tab w:val="left" w:pos="360"/>
        </w:tabs>
        <w:spacing w:after="0" w:line="480" w:lineRule="auto"/>
        <w:ind w:left="360"/>
        <w:rPr>
          <w:rFonts w:ascii="Times New Roman" w:hAnsi="Times New Roman"/>
          <w:b/>
          <w:sz w:val="24"/>
          <w:szCs w:val="24"/>
        </w:rPr>
      </w:pPr>
      <w:r w:rsidRPr="00CA7D93">
        <w:rPr>
          <w:rFonts w:ascii="Times New Roman" w:hAnsi="Times New Roman"/>
          <w:b/>
          <w:sz w:val="24"/>
          <w:szCs w:val="24"/>
        </w:rPr>
        <w:t>3.  MATUMIZI YA LUGHA(Alama 40)</w:t>
      </w:r>
    </w:p>
    <w:p w:rsidR="00A85858" w:rsidRPr="00CA7D93"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b/>
          <w:sz w:val="24"/>
          <w:szCs w:val="24"/>
        </w:rPr>
        <w:t xml:space="preserve"> (</w:t>
      </w:r>
      <w:r w:rsidRPr="00CA7D93">
        <w:rPr>
          <w:rFonts w:ascii="Times New Roman" w:hAnsi="Times New Roman"/>
          <w:sz w:val="24"/>
          <w:szCs w:val="24"/>
        </w:rPr>
        <w:t xml:space="preserve">a) Taja </w:t>
      </w:r>
      <w:r w:rsidR="00A07FDF" w:rsidRPr="00CA7D93">
        <w:rPr>
          <w:rFonts w:ascii="Times New Roman" w:hAnsi="Times New Roman"/>
          <w:sz w:val="24"/>
          <w:szCs w:val="24"/>
        </w:rPr>
        <w:t>vigezo viwili vya kuainisha konsonanti.</w:t>
      </w:r>
      <w:r w:rsidR="00A07FDF" w:rsidRPr="00CA7D93">
        <w:rPr>
          <w:rFonts w:ascii="Times New Roman" w:hAnsi="Times New Roman"/>
          <w:sz w:val="24"/>
          <w:szCs w:val="24"/>
        </w:rPr>
        <w:tab/>
      </w:r>
      <w:r w:rsidR="00A07FDF" w:rsidRPr="00CA7D93">
        <w:rPr>
          <w:rFonts w:ascii="Times New Roman" w:hAnsi="Times New Roman"/>
          <w:sz w:val="24"/>
          <w:szCs w:val="24"/>
        </w:rPr>
        <w:tab/>
      </w:r>
      <w:r w:rsidR="00A07FDF" w:rsidRPr="00CA7D93">
        <w:rPr>
          <w:rFonts w:ascii="Times New Roman" w:hAnsi="Times New Roman"/>
          <w:sz w:val="24"/>
          <w:szCs w:val="24"/>
        </w:rPr>
        <w:tab/>
      </w:r>
      <w:r w:rsidR="00A07FDF"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00781BD7" w:rsidRPr="00CA7D93">
        <w:rPr>
          <w:rFonts w:ascii="Times New Roman" w:hAnsi="Times New Roman"/>
          <w:sz w:val="24"/>
          <w:szCs w:val="24"/>
        </w:rPr>
        <w:t>(a</w:t>
      </w:r>
      <w:r w:rsidRPr="00CA7D93">
        <w:rPr>
          <w:rFonts w:ascii="Times New Roman" w:hAnsi="Times New Roman"/>
          <w:sz w:val="24"/>
          <w:szCs w:val="24"/>
        </w:rPr>
        <w:t xml:space="preserve">lama 2) </w:t>
      </w:r>
    </w:p>
    <w:p w:rsidR="00A85858" w:rsidRPr="00CA7D93"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(b) </w:t>
      </w:r>
      <w:r w:rsidR="00775E1B" w:rsidRPr="00CA7D93">
        <w:rPr>
          <w:rFonts w:ascii="Times New Roman" w:hAnsi="Times New Roman"/>
          <w:sz w:val="24"/>
          <w:szCs w:val="24"/>
        </w:rPr>
        <w:t>Bainisha aina za nomino zifuatazo:</w:t>
      </w:r>
      <w:r w:rsidR="00775E1B" w:rsidRPr="00CA7D93">
        <w:rPr>
          <w:rFonts w:ascii="Times New Roman" w:hAnsi="Times New Roman"/>
          <w:sz w:val="24"/>
          <w:szCs w:val="24"/>
        </w:rPr>
        <w:tab/>
      </w:r>
      <w:r w:rsidR="00775E1B" w:rsidRPr="00CA7D93">
        <w:rPr>
          <w:rFonts w:ascii="Times New Roman" w:hAnsi="Times New Roman"/>
          <w:sz w:val="24"/>
          <w:szCs w:val="24"/>
        </w:rPr>
        <w:tab/>
      </w:r>
      <w:r w:rsidR="00775E1B" w:rsidRPr="00CA7D93">
        <w:rPr>
          <w:rFonts w:ascii="Times New Roman" w:hAnsi="Times New Roman"/>
          <w:sz w:val="24"/>
          <w:szCs w:val="24"/>
        </w:rPr>
        <w:tab/>
      </w:r>
      <w:r w:rsidR="00775E1B" w:rsidRPr="00CA7D93">
        <w:rPr>
          <w:rFonts w:ascii="Times New Roman" w:hAnsi="Times New Roman"/>
          <w:sz w:val="24"/>
          <w:szCs w:val="24"/>
        </w:rPr>
        <w:tab/>
      </w:r>
      <w:r w:rsidR="00775E1B" w:rsidRPr="00CA7D93">
        <w:rPr>
          <w:rFonts w:ascii="Times New Roman" w:hAnsi="Times New Roman"/>
          <w:sz w:val="24"/>
          <w:szCs w:val="24"/>
        </w:rPr>
        <w:tab/>
      </w:r>
      <w:r w:rsidR="00775E1B" w:rsidRPr="00CA7D93">
        <w:rPr>
          <w:rFonts w:ascii="Times New Roman" w:hAnsi="Times New Roman"/>
          <w:sz w:val="24"/>
          <w:szCs w:val="24"/>
        </w:rPr>
        <w:tab/>
      </w:r>
      <w:r w:rsidR="00A07FDF" w:rsidRPr="00CA7D93">
        <w:rPr>
          <w:rFonts w:ascii="Times New Roman" w:hAnsi="Times New Roman"/>
          <w:sz w:val="24"/>
          <w:szCs w:val="24"/>
        </w:rPr>
        <w:tab/>
      </w:r>
      <w:r w:rsidR="00781BD7" w:rsidRPr="00CA7D93">
        <w:rPr>
          <w:rFonts w:ascii="Times New Roman" w:hAnsi="Times New Roman"/>
          <w:sz w:val="24"/>
          <w:szCs w:val="24"/>
        </w:rPr>
        <w:t xml:space="preserve">            (a</w:t>
      </w:r>
      <w:r w:rsidR="00603070">
        <w:rPr>
          <w:rFonts w:ascii="Times New Roman" w:hAnsi="Times New Roman"/>
          <w:sz w:val="24"/>
          <w:szCs w:val="24"/>
        </w:rPr>
        <w:t xml:space="preserve">lama </w:t>
      </w:r>
      <w:r w:rsidRPr="00CA7D93">
        <w:rPr>
          <w:rFonts w:ascii="Times New Roman" w:hAnsi="Times New Roman"/>
          <w:sz w:val="24"/>
          <w:szCs w:val="24"/>
        </w:rPr>
        <w:t xml:space="preserve">2) </w:t>
      </w:r>
    </w:p>
    <w:p w:rsidR="00775E1B" w:rsidRPr="00CA7D93" w:rsidRDefault="00515D7D"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i)  </w:t>
      </w:r>
      <w:r w:rsidR="00775E1B" w:rsidRPr="00CA7D93">
        <w:rPr>
          <w:rFonts w:ascii="Times New Roman" w:hAnsi="Times New Roman"/>
          <w:sz w:val="24"/>
          <w:szCs w:val="24"/>
        </w:rPr>
        <w:t>Shetani</w:t>
      </w:r>
      <w:r w:rsidR="00B15EA6" w:rsidRPr="00CA7D93">
        <w:rPr>
          <w:rFonts w:ascii="Times New Roman" w:hAnsi="Times New Roman"/>
          <w:sz w:val="24"/>
          <w:szCs w:val="24"/>
        </w:rPr>
        <w:tab/>
      </w:r>
      <w:r w:rsidR="00B15EA6" w:rsidRPr="00CA7D93">
        <w:rPr>
          <w:rFonts w:ascii="Times New Roman" w:hAnsi="Times New Roman"/>
          <w:sz w:val="24"/>
          <w:szCs w:val="24"/>
        </w:rPr>
        <w:tab/>
      </w:r>
    </w:p>
    <w:p w:rsidR="00775E1B" w:rsidRPr="00CA7D93" w:rsidRDefault="00515D7D"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ii) </w:t>
      </w:r>
      <w:r w:rsidR="00775E1B" w:rsidRPr="00CA7D93">
        <w:rPr>
          <w:rFonts w:ascii="Times New Roman" w:hAnsi="Times New Roman"/>
          <w:sz w:val="24"/>
          <w:szCs w:val="24"/>
        </w:rPr>
        <w:t>Mjombake</w:t>
      </w:r>
      <w:r w:rsidR="00781BD7" w:rsidRPr="00CA7D93">
        <w:rPr>
          <w:rFonts w:ascii="Times New Roman" w:hAnsi="Times New Roman"/>
          <w:sz w:val="24"/>
          <w:szCs w:val="24"/>
        </w:rPr>
        <w:tab/>
      </w:r>
      <w:r w:rsidR="00781BD7" w:rsidRPr="00CA7D93">
        <w:rPr>
          <w:rFonts w:ascii="Times New Roman" w:hAnsi="Times New Roman"/>
          <w:sz w:val="24"/>
          <w:szCs w:val="24"/>
        </w:rPr>
        <w:tab/>
      </w:r>
    </w:p>
    <w:p w:rsidR="00845218" w:rsidRPr="00CA7D93" w:rsidRDefault="0084521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(c) Taja ngeli za nomino zifuatazo:</w:t>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r>
      <w:r w:rsidR="00781BD7" w:rsidRPr="00CA7D93">
        <w:rPr>
          <w:rFonts w:ascii="Times New Roman" w:hAnsi="Times New Roman"/>
          <w:sz w:val="24"/>
          <w:szCs w:val="24"/>
        </w:rPr>
        <w:tab/>
        <w:t>(alama 2)</w:t>
      </w:r>
    </w:p>
    <w:p w:rsidR="00A85858" w:rsidRPr="00CA7D93" w:rsidRDefault="0084521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i) pesa</w:t>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t>ii) vita</w:t>
      </w:r>
    </w:p>
    <w:p w:rsidR="00087EE8" w:rsidRPr="00CA7D93" w:rsidRDefault="00087EE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d) Kwa kutolea mfano, eleza maana ya vitenzi elekezi.</w:t>
      </w:r>
      <w:r w:rsidR="00B15EA6" w:rsidRPr="00CA7D93">
        <w:rPr>
          <w:rFonts w:ascii="Times New Roman" w:hAnsi="Times New Roman"/>
          <w:sz w:val="24"/>
          <w:szCs w:val="24"/>
        </w:rPr>
        <w:tab/>
      </w:r>
      <w:r w:rsidR="00B15EA6" w:rsidRPr="00CA7D93">
        <w:rPr>
          <w:rFonts w:ascii="Times New Roman" w:hAnsi="Times New Roman"/>
          <w:sz w:val="24"/>
          <w:szCs w:val="24"/>
        </w:rPr>
        <w:tab/>
      </w:r>
      <w:r w:rsidR="00B15EA6" w:rsidRPr="00CA7D93">
        <w:rPr>
          <w:rFonts w:ascii="Times New Roman" w:hAnsi="Times New Roman"/>
          <w:sz w:val="24"/>
          <w:szCs w:val="24"/>
        </w:rPr>
        <w:tab/>
      </w:r>
      <w:r w:rsidR="00B15EA6" w:rsidRPr="00CA7D93">
        <w:rPr>
          <w:rFonts w:ascii="Times New Roman" w:hAnsi="Times New Roman"/>
          <w:sz w:val="24"/>
          <w:szCs w:val="24"/>
        </w:rPr>
        <w:tab/>
      </w:r>
      <w:r w:rsidR="00B15EA6" w:rsidRPr="00CA7D93">
        <w:rPr>
          <w:rFonts w:ascii="Times New Roman" w:hAnsi="Times New Roman"/>
          <w:sz w:val="24"/>
          <w:szCs w:val="24"/>
        </w:rPr>
        <w:tab/>
      </w:r>
      <w:r w:rsidR="00E44E39" w:rsidRPr="00CA7D93">
        <w:rPr>
          <w:rFonts w:ascii="Times New Roman" w:hAnsi="Times New Roman"/>
          <w:sz w:val="24"/>
          <w:szCs w:val="24"/>
        </w:rPr>
        <w:tab/>
      </w:r>
      <w:r w:rsidR="00B15EA6" w:rsidRPr="00CA7D93">
        <w:rPr>
          <w:rFonts w:ascii="Times New Roman" w:hAnsi="Times New Roman"/>
          <w:sz w:val="24"/>
          <w:szCs w:val="24"/>
        </w:rPr>
        <w:t>(alama 2)</w:t>
      </w:r>
    </w:p>
    <w:p w:rsidR="00087EE8" w:rsidRPr="00CA7D93" w:rsidRDefault="00087EE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e) Tambua nyakati na hali katika sentensi zifuatazo:</w:t>
      </w:r>
      <w:r w:rsidR="002010D9" w:rsidRPr="00CA7D93">
        <w:rPr>
          <w:rFonts w:ascii="Times New Roman" w:hAnsi="Times New Roman"/>
          <w:sz w:val="24"/>
          <w:szCs w:val="24"/>
        </w:rPr>
        <w:tab/>
      </w:r>
      <w:r w:rsidR="002010D9" w:rsidRPr="00CA7D93">
        <w:rPr>
          <w:rFonts w:ascii="Times New Roman" w:hAnsi="Times New Roman"/>
          <w:sz w:val="24"/>
          <w:szCs w:val="24"/>
        </w:rPr>
        <w:tab/>
      </w:r>
      <w:r w:rsidR="002010D9" w:rsidRPr="00CA7D93">
        <w:rPr>
          <w:rFonts w:ascii="Times New Roman" w:hAnsi="Times New Roman"/>
          <w:sz w:val="24"/>
          <w:szCs w:val="24"/>
        </w:rPr>
        <w:tab/>
      </w:r>
      <w:r w:rsidR="002010D9" w:rsidRPr="00CA7D93">
        <w:rPr>
          <w:rFonts w:ascii="Times New Roman" w:hAnsi="Times New Roman"/>
          <w:sz w:val="24"/>
          <w:szCs w:val="24"/>
        </w:rPr>
        <w:tab/>
      </w:r>
      <w:r w:rsidR="002010D9" w:rsidRPr="00CA7D93">
        <w:rPr>
          <w:rFonts w:ascii="Times New Roman" w:hAnsi="Times New Roman"/>
          <w:sz w:val="24"/>
          <w:szCs w:val="24"/>
        </w:rPr>
        <w:tab/>
      </w:r>
      <w:r w:rsidR="002010D9" w:rsidRPr="00CA7D93">
        <w:rPr>
          <w:rFonts w:ascii="Times New Roman" w:hAnsi="Times New Roman"/>
          <w:sz w:val="24"/>
          <w:szCs w:val="24"/>
        </w:rPr>
        <w:tab/>
        <w:t>(alama 4)</w:t>
      </w:r>
    </w:p>
    <w:p w:rsidR="00087EE8" w:rsidRPr="00CA7D93" w:rsidRDefault="00087EE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i) Rais azuru eneo la Kisumu.  </w:t>
      </w:r>
    </w:p>
    <w:p w:rsidR="00ED4DE0" w:rsidRPr="00CA7D93" w:rsidRDefault="00ED4DE0"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ii)  Wanafunzi wanafanya mtihani.  </w:t>
      </w:r>
    </w:p>
    <w:p w:rsidR="00A85858" w:rsidRPr="00CA7D93" w:rsidRDefault="00BC66D4"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f) </w:t>
      </w:r>
      <w:r w:rsidR="005559E1" w:rsidRPr="00CA7D93">
        <w:rPr>
          <w:rFonts w:ascii="Times New Roman" w:hAnsi="Times New Roman"/>
          <w:sz w:val="24"/>
          <w:szCs w:val="24"/>
        </w:rPr>
        <w:t>Andika  sentensi ifuatayo katika hali ya ukubwa</w:t>
      </w:r>
      <w:r w:rsidR="00056B7D" w:rsidRPr="00CA7D93">
        <w:rPr>
          <w:rFonts w:ascii="Times New Roman" w:hAnsi="Times New Roman"/>
          <w:sz w:val="24"/>
          <w:szCs w:val="24"/>
        </w:rPr>
        <w:t xml:space="preserve"> – wingi.</w:t>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t>(alama 2)</w:t>
      </w:r>
    </w:p>
    <w:p w:rsidR="00056B7D" w:rsidRPr="00CA7D93" w:rsidRDefault="00056B7D" w:rsidP="00A85858">
      <w:pPr>
        <w:tabs>
          <w:tab w:val="left" w:pos="360"/>
        </w:tabs>
        <w:spacing w:after="0" w:line="480" w:lineRule="auto"/>
        <w:ind w:left="360"/>
        <w:rPr>
          <w:rFonts w:ascii="Times New Roman" w:hAnsi="Times New Roman"/>
          <w:i/>
          <w:sz w:val="24"/>
          <w:szCs w:val="24"/>
        </w:rPr>
      </w:pPr>
      <w:r w:rsidRPr="00CA7D93">
        <w:rPr>
          <w:rFonts w:ascii="Times New Roman" w:hAnsi="Times New Roman"/>
          <w:sz w:val="24"/>
          <w:szCs w:val="24"/>
        </w:rPr>
        <w:t>Kidole cha mkono wa kushoto w</w:t>
      </w:r>
      <w:r w:rsidR="00BC66D4" w:rsidRPr="00CA7D93">
        <w:rPr>
          <w:rFonts w:ascii="Times New Roman" w:hAnsi="Times New Roman"/>
          <w:sz w:val="24"/>
          <w:szCs w:val="24"/>
        </w:rPr>
        <w:t>a</w:t>
      </w:r>
      <w:r w:rsidRPr="00CA7D93">
        <w:rPr>
          <w:rFonts w:ascii="Times New Roman" w:hAnsi="Times New Roman"/>
          <w:sz w:val="24"/>
          <w:szCs w:val="24"/>
        </w:rPr>
        <w:t xml:space="preserve"> mzee huyu kimeumizwa na mlango</w:t>
      </w:r>
    </w:p>
    <w:p w:rsidR="00C567AE" w:rsidRDefault="00A85858" w:rsidP="00C567AE">
      <w:pPr>
        <w:rPr>
          <w:rFonts w:ascii="Times New Roman" w:hAnsi="Times New Roman"/>
          <w:sz w:val="24"/>
          <w:szCs w:val="24"/>
        </w:rPr>
      </w:pPr>
      <w:r w:rsidRPr="00CA7D93">
        <w:rPr>
          <w:rFonts w:ascii="Times New Roman" w:hAnsi="Times New Roman"/>
          <w:sz w:val="24"/>
          <w:szCs w:val="24"/>
        </w:rPr>
        <w:t xml:space="preserve">(g) </w:t>
      </w:r>
      <w:r w:rsidR="00774600" w:rsidRPr="00CA7D93">
        <w:rPr>
          <w:rFonts w:ascii="Times New Roman" w:hAnsi="Times New Roman"/>
          <w:sz w:val="24"/>
          <w:szCs w:val="24"/>
        </w:rPr>
        <w:t>Changanua sentensi ifuatayo ukitumia mchoro wa jedwali:</w:t>
      </w:r>
      <w:r w:rsidR="00774600" w:rsidRPr="00CA7D93">
        <w:rPr>
          <w:rFonts w:ascii="Times New Roman" w:hAnsi="Times New Roman"/>
          <w:sz w:val="24"/>
          <w:szCs w:val="24"/>
        </w:rPr>
        <w:tab/>
      </w:r>
      <w:r w:rsidR="00774600" w:rsidRPr="00CA7D93">
        <w:rPr>
          <w:rFonts w:ascii="Times New Roman" w:hAnsi="Times New Roman"/>
          <w:sz w:val="24"/>
          <w:szCs w:val="24"/>
        </w:rPr>
        <w:tab/>
      </w:r>
      <w:r w:rsidR="00774600" w:rsidRPr="00CA7D93">
        <w:rPr>
          <w:rFonts w:ascii="Times New Roman" w:hAnsi="Times New Roman"/>
          <w:sz w:val="24"/>
          <w:szCs w:val="24"/>
        </w:rPr>
        <w:tab/>
      </w:r>
      <w:r w:rsidR="00774600" w:rsidRPr="00CA7D93">
        <w:rPr>
          <w:rFonts w:ascii="Times New Roman" w:hAnsi="Times New Roman"/>
          <w:sz w:val="24"/>
          <w:szCs w:val="24"/>
        </w:rPr>
        <w:tab/>
      </w:r>
      <w:r w:rsidR="00774600" w:rsidRPr="00CA7D93">
        <w:rPr>
          <w:rFonts w:ascii="Times New Roman" w:hAnsi="Times New Roman"/>
          <w:sz w:val="24"/>
          <w:szCs w:val="24"/>
        </w:rPr>
        <w:tab/>
        <w:t>(alama 4)</w:t>
      </w:r>
    </w:p>
    <w:p w:rsidR="00603070" w:rsidRPr="00CA7D93" w:rsidRDefault="00603070" w:rsidP="00603070">
      <w:r w:rsidRPr="00CA7D93">
        <w:rPr>
          <w:rFonts w:ascii="Times New Roman" w:hAnsi="Times New Roman"/>
          <w:sz w:val="24"/>
          <w:szCs w:val="24"/>
        </w:rPr>
        <w:t>Mkongojo mrefu sana uliletwa na babu utauzwa na fundi mcheshi.</w:t>
      </w:r>
    </w:p>
    <w:p w:rsidR="00EA5B9D" w:rsidRPr="00CA7D93" w:rsidRDefault="00EA5B9D" w:rsidP="00C567AE">
      <w:pPr>
        <w:rPr>
          <w:rFonts w:ascii="Times New Roman" w:hAnsi="Times New Roman"/>
          <w:sz w:val="24"/>
          <w:szCs w:val="24"/>
        </w:rPr>
      </w:pPr>
      <w:r w:rsidRPr="00CA7D93">
        <w:rPr>
          <w:rFonts w:ascii="Times New Roman" w:hAnsi="Times New Roman"/>
          <w:sz w:val="24"/>
          <w:szCs w:val="24"/>
        </w:rPr>
        <w:t>h)  Onyesha aina za vishazi katika sentensi ifuayo:</w:t>
      </w:r>
      <w:r w:rsidR="009F2939" w:rsidRPr="00CA7D93">
        <w:rPr>
          <w:rFonts w:ascii="Times New Roman" w:hAnsi="Times New Roman"/>
          <w:sz w:val="24"/>
          <w:szCs w:val="24"/>
        </w:rPr>
        <w:tab/>
      </w:r>
      <w:r w:rsidR="009F2939" w:rsidRPr="00CA7D93">
        <w:rPr>
          <w:rFonts w:ascii="Times New Roman" w:hAnsi="Times New Roman"/>
          <w:sz w:val="24"/>
          <w:szCs w:val="24"/>
        </w:rPr>
        <w:tab/>
      </w:r>
      <w:r w:rsidR="00BC66D4" w:rsidRPr="00CA7D93">
        <w:rPr>
          <w:rFonts w:ascii="Times New Roman" w:hAnsi="Times New Roman"/>
          <w:sz w:val="24"/>
          <w:szCs w:val="24"/>
        </w:rPr>
        <w:tab/>
      </w:r>
      <w:r w:rsidR="00BC66D4" w:rsidRPr="00CA7D93">
        <w:rPr>
          <w:rFonts w:ascii="Times New Roman" w:hAnsi="Times New Roman"/>
          <w:sz w:val="24"/>
          <w:szCs w:val="24"/>
        </w:rPr>
        <w:tab/>
      </w:r>
      <w:r w:rsidR="00BC66D4" w:rsidRPr="00CA7D93">
        <w:rPr>
          <w:rFonts w:ascii="Times New Roman" w:hAnsi="Times New Roman"/>
          <w:sz w:val="24"/>
          <w:szCs w:val="24"/>
        </w:rPr>
        <w:tab/>
      </w:r>
      <w:r w:rsidR="00BC66D4" w:rsidRPr="00CA7D93">
        <w:rPr>
          <w:rFonts w:ascii="Times New Roman" w:hAnsi="Times New Roman"/>
          <w:sz w:val="24"/>
          <w:szCs w:val="24"/>
        </w:rPr>
        <w:tab/>
      </w:r>
      <w:r w:rsidR="00603070">
        <w:rPr>
          <w:rFonts w:ascii="Times New Roman" w:hAnsi="Times New Roman"/>
          <w:sz w:val="24"/>
          <w:szCs w:val="24"/>
        </w:rPr>
        <w:tab/>
      </w:r>
      <w:r w:rsidR="004F4D95" w:rsidRPr="00CA7D93">
        <w:rPr>
          <w:rFonts w:ascii="Times New Roman" w:hAnsi="Times New Roman"/>
          <w:sz w:val="24"/>
          <w:szCs w:val="24"/>
        </w:rPr>
        <w:t>(</w:t>
      </w:r>
      <w:r w:rsidR="009F2939" w:rsidRPr="00CA7D93">
        <w:rPr>
          <w:rFonts w:ascii="Times New Roman" w:hAnsi="Times New Roman"/>
          <w:sz w:val="24"/>
          <w:szCs w:val="24"/>
        </w:rPr>
        <w:t>alama 2</w:t>
      </w:r>
      <w:r w:rsidR="004F4D95" w:rsidRPr="00CA7D93">
        <w:rPr>
          <w:rFonts w:ascii="Times New Roman" w:hAnsi="Times New Roman"/>
          <w:sz w:val="24"/>
          <w:szCs w:val="24"/>
        </w:rPr>
        <w:t>)</w:t>
      </w:r>
    </w:p>
    <w:p w:rsidR="00585261" w:rsidRDefault="00EA5B9D" w:rsidP="00585261">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Mtihani ambao tulifanya ulikuwa mgumu sana.</w:t>
      </w:r>
    </w:p>
    <w:p w:rsidR="007470E4" w:rsidRDefault="007470E4" w:rsidP="00585261">
      <w:pPr>
        <w:tabs>
          <w:tab w:val="left" w:pos="0"/>
        </w:tabs>
        <w:spacing w:after="0" w:line="480" w:lineRule="auto"/>
        <w:rPr>
          <w:rFonts w:ascii="Times New Roman" w:hAnsi="Times New Roman"/>
          <w:sz w:val="24"/>
          <w:szCs w:val="24"/>
        </w:rPr>
      </w:pPr>
    </w:p>
    <w:p w:rsidR="007470E4" w:rsidRDefault="007470E4" w:rsidP="007470E4">
      <w:pPr>
        <w:tabs>
          <w:tab w:val="left" w:pos="360"/>
        </w:tabs>
        <w:spacing w:after="0" w:line="480" w:lineRule="auto"/>
        <w:ind w:left="360"/>
        <w:rPr>
          <w:rFonts w:ascii="Times New Roman" w:hAnsi="Times New Roman"/>
          <w:sz w:val="24"/>
          <w:szCs w:val="24"/>
        </w:rPr>
      </w:pPr>
      <w:r>
        <w:rPr>
          <w:rFonts w:ascii="Times New Roman" w:hAnsi="Times New Roman"/>
          <w:sz w:val="24"/>
          <w:szCs w:val="24"/>
        </w:rPr>
        <w:t>(i</w:t>
      </w:r>
      <w:r w:rsidRPr="00A85858">
        <w:rPr>
          <w:rFonts w:ascii="Times New Roman" w:hAnsi="Times New Roman"/>
          <w:sz w:val="24"/>
          <w:szCs w:val="24"/>
        </w:rPr>
        <w:t>)</w:t>
      </w:r>
      <w:r>
        <w:rPr>
          <w:rFonts w:ascii="Times New Roman" w:hAnsi="Times New Roman"/>
          <w:sz w:val="24"/>
          <w:szCs w:val="24"/>
        </w:rPr>
        <w:t xml:space="preserve"> Andika kwa msemo wa taarifa.</w:t>
      </w:r>
    </w:p>
    <w:p w:rsidR="007470E4" w:rsidRPr="007E7E5E" w:rsidRDefault="007470E4" w:rsidP="007470E4">
      <w:pPr>
        <w:tabs>
          <w:tab w:val="left" w:pos="360"/>
        </w:tabs>
        <w:spacing w:after="0" w:line="480" w:lineRule="auto"/>
        <w:ind w:left="360"/>
        <w:rPr>
          <w:rFonts w:ascii="Times New Roman" w:hAnsi="Times New Roman"/>
          <w:b/>
          <w:sz w:val="24"/>
          <w:szCs w:val="24"/>
        </w:rPr>
      </w:pPr>
      <w:r w:rsidRPr="007E7E5E">
        <w:rPr>
          <w:rFonts w:ascii="Times New Roman" w:hAnsi="Times New Roman"/>
          <w:b/>
          <w:sz w:val="24"/>
          <w:szCs w:val="24"/>
        </w:rPr>
        <w:t>Mkutano huu utaendelea leo na kesho.  Alisema mwalimu.</w:t>
      </w:r>
      <w:r w:rsidRPr="007E7E5E">
        <w:rPr>
          <w:rFonts w:ascii="Times New Roman" w:hAnsi="Times New Roman"/>
          <w:b/>
          <w:sz w:val="24"/>
          <w:szCs w:val="24"/>
        </w:rPr>
        <w:tab/>
      </w:r>
      <w:r w:rsidRPr="007E7E5E">
        <w:rPr>
          <w:rFonts w:ascii="Times New Roman" w:hAnsi="Times New Roman"/>
          <w:b/>
          <w:sz w:val="24"/>
          <w:szCs w:val="24"/>
        </w:rPr>
        <w:tab/>
      </w:r>
      <w:r w:rsidRPr="007E7E5E">
        <w:rPr>
          <w:rFonts w:ascii="Times New Roman" w:hAnsi="Times New Roman"/>
          <w:b/>
          <w:sz w:val="24"/>
          <w:szCs w:val="24"/>
        </w:rPr>
        <w:tab/>
      </w:r>
      <w:r w:rsidRPr="007E7E5E">
        <w:rPr>
          <w:rFonts w:ascii="Times New Roman" w:hAnsi="Times New Roman"/>
          <w:b/>
          <w:sz w:val="24"/>
          <w:szCs w:val="24"/>
        </w:rPr>
        <w:tab/>
      </w:r>
      <w:r w:rsidRPr="007E7E5E">
        <w:rPr>
          <w:rFonts w:ascii="Times New Roman" w:hAnsi="Times New Roman"/>
          <w:b/>
          <w:sz w:val="24"/>
          <w:szCs w:val="24"/>
        </w:rPr>
        <w:tab/>
        <w:t xml:space="preserve">  (alama 2)</w:t>
      </w:r>
    </w:p>
    <w:p w:rsidR="007470E4" w:rsidRDefault="007470E4" w:rsidP="007470E4">
      <w:pPr>
        <w:tabs>
          <w:tab w:val="left" w:pos="360"/>
        </w:tabs>
        <w:spacing w:after="0" w:line="480" w:lineRule="auto"/>
        <w:ind w:left="360"/>
        <w:rPr>
          <w:rFonts w:ascii="Times New Roman" w:hAnsi="Times New Roman"/>
          <w:sz w:val="24"/>
          <w:szCs w:val="24"/>
        </w:rPr>
      </w:pPr>
      <w:r w:rsidRPr="007E7E5E">
        <w:rPr>
          <w:rFonts w:ascii="Times New Roman" w:hAnsi="Times New Roman"/>
          <w:sz w:val="24"/>
          <w:szCs w:val="24"/>
        </w:rPr>
        <w:lastRenderedPageBreak/>
        <w:t>Mwalimu alisema kuwa mkutano huo ungeendelea siku hiyo na siku ambayo ingefuata.</w:t>
      </w:r>
    </w:p>
    <w:p w:rsidR="007470E4" w:rsidRPr="007470E4" w:rsidRDefault="007470E4" w:rsidP="007470E4">
      <w:pPr>
        <w:tabs>
          <w:tab w:val="left" w:pos="360"/>
        </w:tabs>
        <w:spacing w:after="0" w:line="480" w:lineRule="auto"/>
        <w:ind w:left="360"/>
        <w:rPr>
          <w:rFonts w:ascii="Times New Roman" w:hAnsi="Times New Roman"/>
          <w:sz w:val="24"/>
          <w:szCs w:val="24"/>
        </w:rPr>
      </w:pPr>
      <w:r w:rsidRPr="00495B3A">
        <w:rPr>
          <w:rFonts w:ascii="Times New Roman" w:hAnsi="Times New Roman"/>
          <w:b/>
          <w:sz w:val="24"/>
          <w:szCs w:val="24"/>
        </w:rPr>
        <w:t xml:space="preserve"> (j) Andika katika hali ya udogo:  </w:t>
      </w:r>
      <w:r>
        <w:rPr>
          <w:rFonts w:ascii="Times New Roman" w:hAnsi="Times New Roman"/>
          <w:b/>
          <w:sz w:val="24"/>
          <w:szCs w:val="24"/>
        </w:rPr>
        <w:tab/>
      </w:r>
      <w:r>
        <w:rPr>
          <w:rFonts w:ascii="Times New Roman" w:hAnsi="Times New Roman"/>
          <w:b/>
          <w:sz w:val="24"/>
          <w:szCs w:val="24"/>
        </w:rPr>
        <w:tab/>
      </w:r>
    </w:p>
    <w:p w:rsidR="007470E4" w:rsidRPr="00495B3A" w:rsidRDefault="007470E4" w:rsidP="007470E4">
      <w:pPr>
        <w:tabs>
          <w:tab w:val="left" w:pos="360"/>
        </w:tabs>
        <w:spacing w:after="0" w:line="480" w:lineRule="auto"/>
        <w:ind w:left="360"/>
        <w:rPr>
          <w:rFonts w:ascii="Times New Roman" w:hAnsi="Times New Roman"/>
          <w:b/>
          <w:sz w:val="24"/>
          <w:szCs w:val="24"/>
        </w:rPr>
      </w:pPr>
      <w:r w:rsidRPr="00495B3A">
        <w:rPr>
          <w:rFonts w:ascii="Times New Roman" w:hAnsi="Times New Roman"/>
          <w:b/>
          <w:sz w:val="24"/>
          <w:szCs w:val="24"/>
        </w:rPr>
        <w:t xml:space="preserve">Mbwa mwenye ukali alimfukuza mtoto </w:t>
      </w:r>
      <w:r>
        <w:rPr>
          <w:rFonts w:ascii="Times New Roman" w:hAnsi="Times New Roman"/>
          <w:b/>
          <w:sz w:val="24"/>
          <w:szCs w:val="24"/>
        </w:rPr>
        <w:t>.</w:t>
      </w:r>
      <w:r w:rsidRPr="00495B3A">
        <w:rPr>
          <w:rFonts w:ascii="Times New Roman" w:hAnsi="Times New Roman"/>
          <w:b/>
          <w:sz w:val="24"/>
          <w:szCs w:val="24"/>
        </w:rPr>
        <w:tab/>
      </w:r>
      <w:r w:rsidRPr="00495B3A">
        <w:rPr>
          <w:rFonts w:ascii="Times New Roman" w:hAnsi="Times New Roman"/>
          <w:b/>
          <w:sz w:val="24"/>
          <w:szCs w:val="24"/>
        </w:rPr>
        <w:tab/>
      </w:r>
      <w:r w:rsidRPr="00495B3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95B3A">
        <w:rPr>
          <w:rFonts w:ascii="Times New Roman" w:hAnsi="Times New Roman"/>
          <w:b/>
          <w:sz w:val="24"/>
          <w:szCs w:val="24"/>
        </w:rPr>
        <w:t xml:space="preserve"> (alama. 2) </w:t>
      </w:r>
    </w:p>
    <w:p w:rsidR="00585261" w:rsidRDefault="007470E4" w:rsidP="00585261">
      <w:pPr>
        <w:tabs>
          <w:tab w:val="left" w:pos="0"/>
        </w:tabs>
        <w:spacing w:after="0" w:line="480" w:lineRule="auto"/>
        <w:rPr>
          <w:rFonts w:ascii="Times New Roman" w:hAnsi="Times New Roman"/>
          <w:sz w:val="24"/>
          <w:szCs w:val="24"/>
        </w:rPr>
      </w:pPr>
      <w:r>
        <w:rPr>
          <w:rFonts w:ascii="Times New Roman" w:hAnsi="Times New Roman"/>
          <w:sz w:val="24"/>
          <w:szCs w:val="24"/>
        </w:rPr>
        <w:t xml:space="preserve"> k</w:t>
      </w:r>
      <w:r w:rsidR="00585261">
        <w:rPr>
          <w:rFonts w:ascii="Times New Roman" w:hAnsi="Times New Roman"/>
          <w:sz w:val="24"/>
          <w:szCs w:val="24"/>
        </w:rPr>
        <w:t>) Yakinisha.</w:t>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r>
      <w:r w:rsidR="00585261">
        <w:rPr>
          <w:rFonts w:ascii="Times New Roman" w:hAnsi="Times New Roman"/>
          <w:sz w:val="24"/>
          <w:szCs w:val="24"/>
        </w:rPr>
        <w:tab/>
        <w:t>(alama 2)</w:t>
      </w:r>
    </w:p>
    <w:p w:rsidR="00585261" w:rsidRPr="00E9595C" w:rsidRDefault="00CE2269" w:rsidP="00585261">
      <w:pPr>
        <w:tabs>
          <w:tab w:val="left" w:pos="0"/>
        </w:tabs>
        <w:spacing w:after="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85261" w:rsidRPr="00E9595C">
        <w:rPr>
          <w:rFonts w:ascii="Times New Roman" w:hAnsi="Times New Roman"/>
          <w:b/>
          <w:sz w:val="24"/>
          <w:szCs w:val="24"/>
        </w:rPr>
        <w:t>Hajui atokako wala aendako.</w:t>
      </w:r>
    </w:p>
    <w:p w:rsidR="00A25D94" w:rsidRDefault="00A25D94" w:rsidP="00CE2269">
      <w:pPr>
        <w:tabs>
          <w:tab w:val="left" w:pos="360"/>
        </w:tabs>
        <w:spacing w:after="0" w:line="480" w:lineRule="auto"/>
        <w:rPr>
          <w:rFonts w:ascii="Times New Roman" w:hAnsi="Times New Roman"/>
          <w:sz w:val="24"/>
          <w:szCs w:val="24"/>
        </w:rPr>
      </w:pPr>
    </w:p>
    <w:p w:rsidR="00A4239F" w:rsidRDefault="00A4239F" w:rsidP="00CE2269">
      <w:pPr>
        <w:tabs>
          <w:tab w:val="left" w:pos="360"/>
        </w:tabs>
        <w:spacing w:after="0" w:line="480" w:lineRule="auto"/>
        <w:rPr>
          <w:rFonts w:ascii="Times New Roman" w:hAnsi="Times New Roman"/>
          <w:sz w:val="24"/>
          <w:szCs w:val="24"/>
        </w:rPr>
      </w:pPr>
      <w:r w:rsidRPr="00A85858">
        <w:rPr>
          <w:rFonts w:ascii="Times New Roman" w:hAnsi="Times New Roman"/>
          <w:sz w:val="24"/>
          <w:szCs w:val="24"/>
        </w:rPr>
        <w:t>(l) Tambua aina ya vitenzi</w:t>
      </w:r>
      <w:r>
        <w:rPr>
          <w:rFonts w:ascii="Times New Roman" w:hAnsi="Times New Roman"/>
          <w:sz w:val="24"/>
          <w:szCs w:val="24"/>
        </w:rPr>
        <w:t>.</w:t>
      </w:r>
    </w:p>
    <w:p w:rsidR="00A4239F" w:rsidRDefault="00A4239F" w:rsidP="00A4239F">
      <w:pPr>
        <w:tabs>
          <w:tab w:val="left" w:pos="360"/>
        </w:tabs>
        <w:spacing w:after="0" w:line="480" w:lineRule="auto"/>
        <w:ind w:left="360"/>
        <w:rPr>
          <w:rFonts w:ascii="Times New Roman" w:hAnsi="Times New Roman"/>
          <w:sz w:val="24"/>
          <w:szCs w:val="24"/>
        </w:rPr>
      </w:pPr>
      <w:r>
        <w:rPr>
          <w:rFonts w:ascii="Times New Roman" w:hAnsi="Times New Roman"/>
          <w:sz w:val="24"/>
          <w:szCs w:val="24"/>
        </w:rPr>
        <w:tab/>
      </w:r>
      <w:r w:rsidRPr="00A85858">
        <w:rPr>
          <w:rFonts w:ascii="Times New Roman" w:hAnsi="Times New Roman"/>
          <w:sz w:val="24"/>
          <w:szCs w:val="24"/>
        </w:rPr>
        <w:t xml:space="preserve"> Babu angali anasoma gazeti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w:t>
      </w:r>
      <w:r w:rsidRPr="00A85858">
        <w:rPr>
          <w:rFonts w:ascii="Times New Roman" w:hAnsi="Times New Roman"/>
          <w:sz w:val="24"/>
          <w:szCs w:val="24"/>
        </w:rPr>
        <w:t xml:space="preserve">lama. 2) </w:t>
      </w:r>
    </w:p>
    <w:p w:rsidR="001C5CCA" w:rsidRDefault="00A25D94" w:rsidP="001C5CCA">
      <w:pPr>
        <w:tabs>
          <w:tab w:val="left" w:pos="360"/>
        </w:tabs>
        <w:spacing w:after="0" w:line="480" w:lineRule="auto"/>
        <w:ind w:left="360"/>
        <w:rPr>
          <w:rFonts w:ascii="Times New Roman" w:hAnsi="Times New Roman"/>
          <w:sz w:val="24"/>
          <w:szCs w:val="24"/>
        </w:rPr>
      </w:pPr>
      <w:r>
        <w:rPr>
          <w:rFonts w:ascii="Times New Roman" w:hAnsi="Times New Roman"/>
          <w:sz w:val="24"/>
          <w:szCs w:val="24"/>
        </w:rPr>
        <w:t xml:space="preserve">m) </w:t>
      </w:r>
      <w:r w:rsidR="001C5CCA">
        <w:rPr>
          <w:rFonts w:ascii="Times New Roman" w:hAnsi="Times New Roman"/>
          <w:sz w:val="24"/>
          <w:szCs w:val="24"/>
        </w:rPr>
        <w:t>Kwa kutungia sentensi, tofautisha vitate hivi:</w:t>
      </w:r>
      <w:r w:rsidR="001C5CCA">
        <w:rPr>
          <w:rFonts w:ascii="Times New Roman" w:hAnsi="Times New Roman"/>
          <w:sz w:val="24"/>
          <w:szCs w:val="24"/>
        </w:rPr>
        <w:tab/>
      </w:r>
      <w:r w:rsidR="001C5CCA">
        <w:rPr>
          <w:rFonts w:ascii="Times New Roman" w:hAnsi="Times New Roman"/>
          <w:sz w:val="24"/>
          <w:szCs w:val="24"/>
        </w:rPr>
        <w:tab/>
      </w:r>
      <w:r w:rsidR="001C5CCA">
        <w:rPr>
          <w:rFonts w:ascii="Times New Roman" w:hAnsi="Times New Roman"/>
          <w:sz w:val="24"/>
          <w:szCs w:val="24"/>
        </w:rPr>
        <w:tab/>
      </w:r>
      <w:r w:rsidR="001C5CCA">
        <w:rPr>
          <w:rFonts w:ascii="Times New Roman" w:hAnsi="Times New Roman"/>
          <w:sz w:val="24"/>
          <w:szCs w:val="24"/>
        </w:rPr>
        <w:tab/>
      </w:r>
      <w:r w:rsidR="001C5CCA">
        <w:rPr>
          <w:rFonts w:ascii="Times New Roman" w:hAnsi="Times New Roman"/>
          <w:sz w:val="24"/>
          <w:szCs w:val="24"/>
        </w:rPr>
        <w:tab/>
      </w:r>
      <w:r>
        <w:rPr>
          <w:rFonts w:ascii="Times New Roman" w:hAnsi="Times New Roman"/>
          <w:sz w:val="24"/>
          <w:szCs w:val="24"/>
        </w:rPr>
        <w:tab/>
      </w:r>
      <w:r w:rsidR="001C5CCA">
        <w:rPr>
          <w:rFonts w:ascii="Times New Roman" w:hAnsi="Times New Roman"/>
          <w:sz w:val="24"/>
          <w:szCs w:val="24"/>
        </w:rPr>
        <w:t>(a</w:t>
      </w:r>
      <w:r w:rsidR="001C5CCA" w:rsidRPr="00A85858">
        <w:rPr>
          <w:rFonts w:ascii="Times New Roman" w:hAnsi="Times New Roman"/>
          <w:sz w:val="24"/>
          <w:szCs w:val="24"/>
        </w:rPr>
        <w:t>lama. 2)</w:t>
      </w:r>
    </w:p>
    <w:p w:rsidR="00FD12DC" w:rsidRDefault="001C5CCA" w:rsidP="00FD12DC">
      <w:pPr>
        <w:tabs>
          <w:tab w:val="left" w:pos="360"/>
        </w:tabs>
        <w:spacing w:after="0" w:line="480" w:lineRule="auto"/>
        <w:ind w:left="360"/>
        <w:rPr>
          <w:rFonts w:ascii="Times New Roman" w:hAnsi="Times New Roman"/>
          <w:sz w:val="24"/>
          <w:szCs w:val="24"/>
        </w:rPr>
      </w:pPr>
      <w:r>
        <w:rPr>
          <w:rFonts w:ascii="Times New Roman" w:hAnsi="Times New Roman"/>
          <w:sz w:val="24"/>
          <w:szCs w:val="24"/>
        </w:rPr>
        <w:t xml:space="preserve"> i) tawa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dawa</w:t>
      </w:r>
    </w:p>
    <w:p w:rsidR="00FD12DC" w:rsidRDefault="00FD12DC" w:rsidP="00FD12DC">
      <w:pPr>
        <w:tabs>
          <w:tab w:val="left" w:pos="0"/>
        </w:tabs>
        <w:spacing w:after="0" w:line="480" w:lineRule="auto"/>
        <w:ind w:left="142" w:hanging="142"/>
        <w:rPr>
          <w:rFonts w:ascii="Times New Roman" w:hAnsi="Times New Roman"/>
          <w:sz w:val="24"/>
          <w:szCs w:val="24"/>
        </w:rPr>
      </w:pPr>
      <w:r w:rsidRPr="00A85858">
        <w:rPr>
          <w:rFonts w:ascii="Times New Roman" w:hAnsi="Times New Roman"/>
          <w:sz w:val="24"/>
          <w:szCs w:val="24"/>
        </w:rPr>
        <w:t xml:space="preserve">(n) Tumia ‗O‘ rejeshi.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w:t>
      </w:r>
      <w:r w:rsidRPr="00A85858">
        <w:rPr>
          <w:rFonts w:ascii="Times New Roman" w:hAnsi="Times New Roman"/>
          <w:sz w:val="24"/>
          <w:szCs w:val="24"/>
        </w:rPr>
        <w:t xml:space="preserve">lama. 2) </w:t>
      </w:r>
    </w:p>
    <w:p w:rsidR="00FD12DC" w:rsidRPr="00764C7D" w:rsidRDefault="00FD12DC" w:rsidP="00FD12DC">
      <w:pPr>
        <w:tabs>
          <w:tab w:val="left" w:pos="360"/>
        </w:tabs>
        <w:spacing w:after="0" w:line="480" w:lineRule="auto"/>
        <w:ind w:left="360"/>
        <w:rPr>
          <w:rFonts w:ascii="Times New Roman" w:hAnsi="Times New Roman"/>
          <w:sz w:val="24"/>
          <w:szCs w:val="24"/>
        </w:rPr>
      </w:pPr>
      <w:r w:rsidRPr="00764C7D">
        <w:rPr>
          <w:rFonts w:ascii="Times New Roman" w:hAnsi="Times New Roman"/>
          <w:sz w:val="24"/>
          <w:szCs w:val="24"/>
        </w:rPr>
        <w:t xml:space="preserve">i) Mgeni ambaye huja ni mwanasheria. </w:t>
      </w:r>
    </w:p>
    <w:p w:rsidR="00FD12DC" w:rsidRDefault="00FD12DC" w:rsidP="00FD12DC">
      <w:pPr>
        <w:tabs>
          <w:tab w:val="left" w:pos="360"/>
        </w:tabs>
        <w:spacing w:after="0" w:line="480" w:lineRule="auto"/>
        <w:ind w:left="360"/>
        <w:rPr>
          <w:rFonts w:ascii="Times New Roman" w:hAnsi="Times New Roman"/>
          <w:sz w:val="24"/>
          <w:szCs w:val="24"/>
        </w:rPr>
      </w:pPr>
      <w:r w:rsidRPr="00764C7D">
        <w:rPr>
          <w:rFonts w:ascii="Times New Roman" w:hAnsi="Times New Roman"/>
          <w:sz w:val="24"/>
          <w:szCs w:val="24"/>
        </w:rPr>
        <w:t>ii) Mambo ambayo aliyasema hayasahauliki.</w:t>
      </w:r>
    </w:p>
    <w:p w:rsidR="00A4239F" w:rsidRPr="00CA7D93" w:rsidRDefault="00A4239F" w:rsidP="00A85858">
      <w:pPr>
        <w:tabs>
          <w:tab w:val="left" w:pos="360"/>
        </w:tabs>
        <w:spacing w:after="0" w:line="480" w:lineRule="auto"/>
        <w:ind w:left="360"/>
        <w:rPr>
          <w:rFonts w:ascii="Times New Roman" w:hAnsi="Times New Roman"/>
          <w:sz w:val="24"/>
          <w:szCs w:val="24"/>
        </w:rPr>
      </w:pPr>
    </w:p>
    <w:p w:rsidR="003E091F" w:rsidRPr="00CA7D93" w:rsidRDefault="003E091F"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Mkutano huu utaendelea leo na kesho.  Alisema mwalimu.</w:t>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00774600" w:rsidRPr="00CA7D93">
        <w:rPr>
          <w:rFonts w:ascii="Times New Roman" w:hAnsi="Times New Roman"/>
          <w:sz w:val="24"/>
          <w:szCs w:val="24"/>
        </w:rPr>
        <w:tab/>
      </w:r>
      <w:r w:rsidR="00774600" w:rsidRPr="00CA7D93">
        <w:rPr>
          <w:rFonts w:ascii="Times New Roman" w:hAnsi="Times New Roman"/>
          <w:sz w:val="24"/>
          <w:szCs w:val="24"/>
        </w:rPr>
        <w:tab/>
      </w:r>
      <w:r w:rsidRPr="00CA7D93">
        <w:rPr>
          <w:rFonts w:ascii="Times New Roman" w:hAnsi="Times New Roman"/>
          <w:sz w:val="24"/>
          <w:szCs w:val="24"/>
        </w:rPr>
        <w:t>(alama 2)</w:t>
      </w:r>
    </w:p>
    <w:p w:rsidR="00A85858" w:rsidRPr="00CA7D93" w:rsidRDefault="00A85858" w:rsidP="0084088A">
      <w:pPr>
        <w:tabs>
          <w:tab w:val="left" w:pos="360"/>
        </w:tabs>
        <w:spacing w:after="0" w:line="480" w:lineRule="auto"/>
        <w:ind w:left="360"/>
        <w:rPr>
          <w:rFonts w:ascii="Times New Roman" w:hAnsi="Times New Roman"/>
          <w:sz w:val="24"/>
          <w:szCs w:val="24"/>
        </w:rPr>
      </w:pPr>
    </w:p>
    <w:p w:rsidR="000F33DA"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k</w:t>
      </w:r>
      <w:r w:rsidR="00A85858" w:rsidRPr="00CA7D93">
        <w:rPr>
          <w:rFonts w:ascii="Times New Roman" w:hAnsi="Times New Roman"/>
          <w:sz w:val="24"/>
          <w:szCs w:val="24"/>
        </w:rPr>
        <w:t xml:space="preserve">) Tambua aina ya vitenzi </w:t>
      </w:r>
      <w:r w:rsidR="000F33DA" w:rsidRPr="00CA7D93">
        <w:rPr>
          <w:rFonts w:ascii="Times New Roman" w:hAnsi="Times New Roman"/>
          <w:sz w:val="24"/>
          <w:szCs w:val="24"/>
        </w:rPr>
        <w:t>katika sentesi hii.</w:t>
      </w:r>
    </w:p>
    <w:p w:rsidR="00A85858" w:rsidRPr="00CA7D93" w:rsidRDefault="000F33D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ab/>
      </w:r>
      <w:r w:rsidR="00A85858" w:rsidRPr="00CA7D93">
        <w:rPr>
          <w:rFonts w:ascii="Times New Roman" w:hAnsi="Times New Roman"/>
          <w:sz w:val="24"/>
          <w:szCs w:val="24"/>
        </w:rPr>
        <w:t xml:space="preserve"> Babu angali anasoma gazeti         </w:t>
      </w:r>
      <w:r w:rsidR="00857235" w:rsidRPr="00CA7D93">
        <w:rPr>
          <w:rFonts w:ascii="Times New Roman" w:hAnsi="Times New Roman"/>
          <w:sz w:val="24"/>
          <w:szCs w:val="24"/>
        </w:rPr>
        <w:tab/>
      </w:r>
      <w:r w:rsidR="00857235"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Pr="00CA7D93">
        <w:rPr>
          <w:rFonts w:ascii="Times New Roman" w:hAnsi="Times New Roman"/>
          <w:sz w:val="24"/>
          <w:szCs w:val="24"/>
        </w:rPr>
        <w:tab/>
      </w:r>
      <w:r w:rsidR="00774600" w:rsidRPr="00CA7D93">
        <w:rPr>
          <w:rFonts w:ascii="Times New Roman" w:hAnsi="Times New Roman"/>
          <w:sz w:val="24"/>
          <w:szCs w:val="24"/>
        </w:rPr>
        <w:t xml:space="preserve"> (a</w:t>
      </w:r>
      <w:r w:rsidR="00A85858" w:rsidRPr="00CA7D93">
        <w:rPr>
          <w:rFonts w:ascii="Times New Roman" w:hAnsi="Times New Roman"/>
          <w:sz w:val="24"/>
          <w:szCs w:val="24"/>
        </w:rPr>
        <w:t xml:space="preserve">lama. 2) </w:t>
      </w:r>
    </w:p>
    <w:p w:rsidR="00A25D94" w:rsidRDefault="00A25D94" w:rsidP="00A85858">
      <w:pPr>
        <w:tabs>
          <w:tab w:val="left" w:pos="360"/>
        </w:tabs>
        <w:spacing w:after="0" w:line="480" w:lineRule="auto"/>
        <w:ind w:left="360"/>
        <w:rPr>
          <w:rFonts w:ascii="Times New Roman" w:hAnsi="Times New Roman"/>
          <w:sz w:val="24"/>
          <w:szCs w:val="24"/>
        </w:rPr>
      </w:pP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(l</w:t>
      </w:r>
      <w:r w:rsidR="00A85858" w:rsidRPr="00CA7D93">
        <w:rPr>
          <w:rFonts w:ascii="Times New Roman" w:hAnsi="Times New Roman"/>
          <w:sz w:val="24"/>
          <w:szCs w:val="24"/>
        </w:rPr>
        <w:t xml:space="preserve">) Kwa kutungia sentensi, tofautisha vitate hivi.         </w:t>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774600" w:rsidRPr="00CA7D93">
        <w:rPr>
          <w:rFonts w:ascii="Times New Roman" w:hAnsi="Times New Roman"/>
          <w:sz w:val="24"/>
          <w:szCs w:val="24"/>
        </w:rPr>
        <w:t>(a</w:t>
      </w:r>
      <w:r w:rsidR="00A85858" w:rsidRPr="00CA7D93">
        <w:rPr>
          <w:rFonts w:ascii="Times New Roman" w:hAnsi="Times New Roman"/>
          <w:sz w:val="24"/>
          <w:szCs w:val="24"/>
        </w:rPr>
        <w:t>lama. 2)</w:t>
      </w:r>
    </w:p>
    <w:p w:rsidR="00A85858" w:rsidRPr="00CA7D93" w:rsidRDefault="0084521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 i) tawa  </w:t>
      </w:r>
      <w:r w:rsidR="000F33DA" w:rsidRPr="00CA7D93">
        <w:rPr>
          <w:rFonts w:ascii="Times New Roman" w:hAnsi="Times New Roman"/>
          <w:sz w:val="24"/>
          <w:szCs w:val="24"/>
        </w:rPr>
        <w:tab/>
      </w:r>
      <w:r w:rsidR="000F33DA" w:rsidRPr="00CA7D93">
        <w:rPr>
          <w:rFonts w:ascii="Times New Roman" w:hAnsi="Times New Roman"/>
          <w:sz w:val="24"/>
          <w:szCs w:val="24"/>
        </w:rPr>
        <w:tab/>
      </w:r>
      <w:r w:rsidR="000F33DA" w:rsidRPr="00CA7D93">
        <w:rPr>
          <w:rFonts w:ascii="Times New Roman" w:hAnsi="Times New Roman"/>
          <w:sz w:val="24"/>
          <w:szCs w:val="24"/>
        </w:rPr>
        <w:tab/>
      </w:r>
      <w:r w:rsidR="000F33DA" w:rsidRPr="00CA7D93">
        <w:rPr>
          <w:rFonts w:ascii="Times New Roman" w:hAnsi="Times New Roman"/>
          <w:sz w:val="24"/>
          <w:szCs w:val="24"/>
        </w:rPr>
        <w:tab/>
      </w:r>
      <w:r w:rsidRPr="00CA7D93">
        <w:rPr>
          <w:rFonts w:ascii="Times New Roman" w:hAnsi="Times New Roman"/>
          <w:sz w:val="24"/>
          <w:szCs w:val="24"/>
        </w:rPr>
        <w:t>ii) dawa</w:t>
      </w:r>
    </w:p>
    <w:p w:rsidR="00A25D94" w:rsidRDefault="00A25D94" w:rsidP="00A85858">
      <w:pPr>
        <w:tabs>
          <w:tab w:val="left" w:pos="360"/>
        </w:tabs>
        <w:spacing w:after="0" w:line="480" w:lineRule="auto"/>
        <w:ind w:left="360"/>
        <w:rPr>
          <w:rFonts w:ascii="Times New Roman" w:hAnsi="Times New Roman"/>
          <w:sz w:val="24"/>
          <w:szCs w:val="24"/>
        </w:rPr>
      </w:pP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 (m</w:t>
      </w:r>
      <w:r w:rsidR="00A85858" w:rsidRPr="00CA7D93">
        <w:rPr>
          <w:rFonts w:ascii="Times New Roman" w:hAnsi="Times New Roman"/>
          <w:sz w:val="24"/>
          <w:szCs w:val="24"/>
        </w:rPr>
        <w:t>) Tumia ‗</w:t>
      </w:r>
      <w:r w:rsidR="00603070">
        <w:rPr>
          <w:rFonts w:ascii="Times New Roman" w:hAnsi="Times New Roman"/>
          <w:sz w:val="24"/>
          <w:szCs w:val="24"/>
        </w:rPr>
        <w:t>’</w:t>
      </w:r>
      <w:r w:rsidR="00603070" w:rsidRPr="00CA7D93">
        <w:rPr>
          <w:rFonts w:ascii="Times New Roman" w:hAnsi="Times New Roman"/>
          <w:sz w:val="24"/>
          <w:szCs w:val="24"/>
        </w:rPr>
        <w:t>O‘rejeshi</w:t>
      </w:r>
      <w:r w:rsidR="00A85858" w:rsidRPr="00CA7D93">
        <w:rPr>
          <w:rFonts w:ascii="Times New Roman" w:hAnsi="Times New Roman"/>
          <w:sz w:val="24"/>
          <w:szCs w:val="24"/>
        </w:rPr>
        <w:t xml:space="preserve">.          </w:t>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857235" w:rsidRPr="00CA7D93">
        <w:rPr>
          <w:rFonts w:ascii="Times New Roman" w:hAnsi="Times New Roman"/>
          <w:sz w:val="24"/>
          <w:szCs w:val="24"/>
        </w:rPr>
        <w:tab/>
      </w:r>
      <w:r w:rsidR="00774600" w:rsidRPr="00CA7D93">
        <w:rPr>
          <w:rFonts w:ascii="Times New Roman" w:hAnsi="Times New Roman"/>
          <w:sz w:val="24"/>
          <w:szCs w:val="24"/>
        </w:rPr>
        <w:t xml:space="preserve">  (a</w:t>
      </w:r>
      <w:r w:rsidR="00A85858" w:rsidRPr="00CA7D93">
        <w:rPr>
          <w:rFonts w:ascii="Times New Roman" w:hAnsi="Times New Roman"/>
          <w:sz w:val="24"/>
          <w:szCs w:val="24"/>
        </w:rPr>
        <w:t xml:space="preserve">lama. 2) </w:t>
      </w:r>
    </w:p>
    <w:p w:rsidR="00A25D94" w:rsidRDefault="00A25D94" w:rsidP="00A85858">
      <w:pPr>
        <w:tabs>
          <w:tab w:val="left" w:pos="360"/>
        </w:tabs>
        <w:spacing w:after="0" w:line="480" w:lineRule="auto"/>
        <w:ind w:left="360"/>
        <w:rPr>
          <w:rFonts w:ascii="Times New Roman" w:hAnsi="Times New Roman"/>
          <w:sz w:val="24"/>
          <w:szCs w:val="24"/>
        </w:rPr>
      </w:pP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(n</w:t>
      </w:r>
      <w:r w:rsidR="00A85858" w:rsidRPr="00CA7D93">
        <w:rPr>
          <w:rFonts w:ascii="Times New Roman" w:hAnsi="Times New Roman"/>
          <w:sz w:val="24"/>
          <w:szCs w:val="24"/>
        </w:rPr>
        <w:t>) Andika katika msemo wa taarifa;</w:t>
      </w:r>
    </w:p>
    <w:p w:rsidR="00A25D94" w:rsidRDefault="00A25D94" w:rsidP="00A85858">
      <w:pPr>
        <w:tabs>
          <w:tab w:val="left" w:pos="360"/>
        </w:tabs>
        <w:spacing w:after="0" w:line="480" w:lineRule="auto"/>
        <w:ind w:left="360"/>
        <w:rPr>
          <w:rFonts w:ascii="Times New Roman" w:hAnsi="Times New Roman"/>
          <w:sz w:val="24"/>
          <w:szCs w:val="24"/>
        </w:rPr>
      </w:pP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(o</w:t>
      </w:r>
      <w:r w:rsidR="00A85858" w:rsidRPr="00CA7D93">
        <w:rPr>
          <w:rFonts w:ascii="Times New Roman" w:hAnsi="Times New Roman"/>
          <w:sz w:val="24"/>
          <w:szCs w:val="24"/>
        </w:rPr>
        <w:t>) Kanusha sentensi hii</w:t>
      </w:r>
      <w:r w:rsidR="009F2939" w:rsidRPr="00CA7D93">
        <w:rPr>
          <w:rFonts w:ascii="Times New Roman" w:hAnsi="Times New Roman"/>
          <w:sz w:val="24"/>
          <w:szCs w:val="24"/>
        </w:rPr>
        <w:t>: Mtoto huyu angalitibiwa</w:t>
      </w:r>
      <w:r w:rsidR="00A85858" w:rsidRPr="00CA7D93">
        <w:rPr>
          <w:rFonts w:ascii="Times New Roman" w:hAnsi="Times New Roman"/>
          <w:sz w:val="24"/>
          <w:szCs w:val="24"/>
        </w:rPr>
        <w:t xml:space="preserve"> mapema kifo kingaliepukwa</w:t>
      </w:r>
      <w:r w:rsidR="009F2939" w:rsidRPr="00CA7D93">
        <w:rPr>
          <w:rFonts w:ascii="Times New Roman" w:hAnsi="Times New Roman"/>
          <w:sz w:val="24"/>
          <w:szCs w:val="24"/>
        </w:rPr>
        <w:t>.</w:t>
      </w:r>
      <w:r w:rsidR="00857235" w:rsidRPr="00CA7D93">
        <w:rPr>
          <w:rFonts w:ascii="Times New Roman" w:hAnsi="Times New Roman"/>
          <w:sz w:val="24"/>
          <w:szCs w:val="24"/>
        </w:rPr>
        <w:tab/>
      </w:r>
      <w:r w:rsidR="009F2939" w:rsidRPr="00CA7D93">
        <w:rPr>
          <w:rFonts w:ascii="Times New Roman" w:hAnsi="Times New Roman"/>
          <w:sz w:val="24"/>
          <w:szCs w:val="24"/>
        </w:rPr>
        <w:tab/>
      </w:r>
      <w:r w:rsidR="000F33DA" w:rsidRPr="00CA7D93">
        <w:rPr>
          <w:rFonts w:ascii="Times New Roman" w:hAnsi="Times New Roman"/>
          <w:sz w:val="24"/>
          <w:szCs w:val="24"/>
        </w:rPr>
        <w:t xml:space="preserve"> (a</w:t>
      </w:r>
      <w:r w:rsidR="00A85858" w:rsidRPr="00CA7D93">
        <w:rPr>
          <w:rFonts w:ascii="Times New Roman" w:hAnsi="Times New Roman"/>
          <w:sz w:val="24"/>
          <w:szCs w:val="24"/>
        </w:rPr>
        <w:t>lama. 2)</w:t>
      </w:r>
    </w:p>
    <w:p w:rsidR="00A25D94" w:rsidRDefault="00A25D94" w:rsidP="00A85858">
      <w:pPr>
        <w:tabs>
          <w:tab w:val="left" w:pos="360"/>
        </w:tabs>
        <w:spacing w:after="0" w:line="480" w:lineRule="auto"/>
        <w:ind w:left="360"/>
        <w:rPr>
          <w:rFonts w:ascii="Times New Roman" w:hAnsi="Times New Roman"/>
          <w:sz w:val="24"/>
          <w:szCs w:val="24"/>
        </w:rPr>
      </w:pPr>
    </w:p>
    <w:p w:rsidR="00857235"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(p</w:t>
      </w:r>
      <w:r w:rsidR="00A85858" w:rsidRPr="00CA7D93">
        <w:rPr>
          <w:rFonts w:ascii="Times New Roman" w:hAnsi="Times New Roman"/>
          <w:sz w:val="24"/>
          <w:szCs w:val="24"/>
        </w:rPr>
        <w:t>) Tambua shamirisho kipozi, kitondo na shamirisho ala katika sentensi ifuatayo.</w:t>
      </w:r>
      <w:r w:rsidR="000F33DA" w:rsidRPr="00CA7D93">
        <w:rPr>
          <w:rFonts w:ascii="Times New Roman" w:hAnsi="Times New Roman"/>
          <w:sz w:val="24"/>
          <w:szCs w:val="24"/>
        </w:rPr>
        <w:tab/>
      </w:r>
      <w:r w:rsidR="000F33DA" w:rsidRPr="00CA7D93">
        <w:rPr>
          <w:rFonts w:ascii="Times New Roman" w:hAnsi="Times New Roman"/>
          <w:sz w:val="24"/>
          <w:szCs w:val="24"/>
        </w:rPr>
        <w:tab/>
        <w:t>(alama.3)</w:t>
      </w:r>
    </w:p>
    <w:p w:rsidR="00A25D94" w:rsidRDefault="00A25D94" w:rsidP="00F75B80">
      <w:pPr>
        <w:tabs>
          <w:tab w:val="left" w:pos="360"/>
        </w:tabs>
        <w:spacing w:after="0" w:line="480" w:lineRule="auto"/>
        <w:ind w:left="360"/>
        <w:rPr>
          <w:rFonts w:ascii="Times New Roman" w:hAnsi="Times New Roman"/>
          <w:color w:val="FF0000"/>
          <w:sz w:val="24"/>
          <w:szCs w:val="24"/>
        </w:rPr>
      </w:pPr>
    </w:p>
    <w:p w:rsidR="00F75B80" w:rsidRPr="00F75B80" w:rsidRDefault="00857235" w:rsidP="00F75B80">
      <w:pPr>
        <w:tabs>
          <w:tab w:val="left" w:pos="360"/>
        </w:tabs>
        <w:spacing w:after="0" w:line="480" w:lineRule="auto"/>
        <w:ind w:left="360"/>
        <w:rPr>
          <w:rFonts w:ascii="Times New Roman" w:hAnsi="Times New Roman"/>
          <w:color w:val="000000" w:themeColor="text1"/>
          <w:sz w:val="24"/>
          <w:szCs w:val="24"/>
        </w:rPr>
      </w:pPr>
      <w:r w:rsidRPr="00CA7D93">
        <w:rPr>
          <w:rFonts w:ascii="Times New Roman" w:hAnsi="Times New Roman"/>
          <w:color w:val="FF0000"/>
          <w:sz w:val="24"/>
          <w:szCs w:val="24"/>
        </w:rPr>
        <w:tab/>
      </w:r>
      <w:r w:rsidR="00CE2B9E">
        <w:rPr>
          <w:rFonts w:ascii="Times New Roman" w:hAnsi="Times New Roman"/>
          <w:color w:val="000000" w:themeColor="text1"/>
          <w:sz w:val="24"/>
          <w:szCs w:val="24"/>
        </w:rPr>
        <w:t>Sikujui</w:t>
      </w:r>
      <w:r w:rsidR="00F75B80" w:rsidRPr="00F75B80">
        <w:rPr>
          <w:rFonts w:ascii="Times New Roman" w:hAnsi="Times New Roman"/>
          <w:color w:val="000000" w:themeColor="text1"/>
          <w:sz w:val="24"/>
          <w:szCs w:val="24"/>
        </w:rPr>
        <w:t xml:space="preserve"> aliwapikia wageni chai kwa maji ya chumvi.</w:t>
      </w:r>
      <w:r w:rsidR="00F75B80" w:rsidRPr="00F75B80">
        <w:rPr>
          <w:rFonts w:ascii="Times New Roman" w:hAnsi="Times New Roman"/>
          <w:color w:val="000000" w:themeColor="text1"/>
          <w:sz w:val="24"/>
          <w:szCs w:val="24"/>
        </w:rPr>
        <w:tab/>
        <w:t xml:space="preserve">.     </w:t>
      </w:r>
      <w:r w:rsidR="00F75B80" w:rsidRPr="00F75B80">
        <w:rPr>
          <w:rFonts w:ascii="Times New Roman" w:hAnsi="Times New Roman"/>
          <w:color w:val="000000" w:themeColor="text1"/>
          <w:sz w:val="24"/>
          <w:szCs w:val="24"/>
        </w:rPr>
        <w:tab/>
      </w:r>
      <w:r w:rsidR="00F75B80" w:rsidRPr="00F75B80">
        <w:rPr>
          <w:rFonts w:ascii="Times New Roman" w:hAnsi="Times New Roman"/>
          <w:color w:val="000000" w:themeColor="text1"/>
          <w:sz w:val="24"/>
          <w:szCs w:val="24"/>
        </w:rPr>
        <w:tab/>
      </w:r>
      <w:r w:rsidR="00F75B80" w:rsidRPr="00F75B80">
        <w:rPr>
          <w:rFonts w:ascii="Times New Roman" w:hAnsi="Times New Roman"/>
          <w:color w:val="000000" w:themeColor="text1"/>
          <w:sz w:val="24"/>
          <w:szCs w:val="24"/>
        </w:rPr>
        <w:tab/>
      </w:r>
      <w:r w:rsidR="00F75B80" w:rsidRPr="00F75B80">
        <w:rPr>
          <w:rFonts w:ascii="Times New Roman" w:hAnsi="Times New Roman"/>
          <w:color w:val="000000" w:themeColor="text1"/>
          <w:sz w:val="24"/>
          <w:szCs w:val="24"/>
        </w:rPr>
        <w:tab/>
      </w:r>
      <w:r w:rsidR="00CE2B9E">
        <w:rPr>
          <w:rFonts w:ascii="Times New Roman" w:hAnsi="Times New Roman"/>
          <w:color w:val="000000" w:themeColor="text1"/>
          <w:sz w:val="24"/>
          <w:szCs w:val="24"/>
        </w:rPr>
        <w:tab/>
        <w:t>(a</w:t>
      </w:r>
      <w:r w:rsidR="00F75B80" w:rsidRPr="00F75B80">
        <w:rPr>
          <w:rFonts w:ascii="Times New Roman" w:hAnsi="Times New Roman"/>
          <w:color w:val="000000" w:themeColor="text1"/>
          <w:sz w:val="24"/>
          <w:szCs w:val="24"/>
        </w:rPr>
        <w:t xml:space="preserve">lama.3) </w:t>
      </w: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q</w:t>
      </w:r>
      <w:r w:rsidR="00A85858" w:rsidRPr="00CA7D93">
        <w:rPr>
          <w:rFonts w:ascii="Times New Roman" w:hAnsi="Times New Roman"/>
          <w:sz w:val="24"/>
          <w:szCs w:val="24"/>
        </w:rPr>
        <w:t xml:space="preserve">) </w:t>
      </w:r>
      <w:r w:rsidR="00B10845" w:rsidRPr="00CA7D93">
        <w:rPr>
          <w:rFonts w:ascii="Times New Roman" w:hAnsi="Times New Roman"/>
          <w:sz w:val="24"/>
          <w:szCs w:val="24"/>
        </w:rPr>
        <w:t>Andika kinyume cha:</w:t>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Pr="00CA7D93">
        <w:rPr>
          <w:rFonts w:ascii="Times New Roman" w:hAnsi="Times New Roman"/>
          <w:sz w:val="24"/>
          <w:szCs w:val="24"/>
        </w:rPr>
        <w:t>(a</w:t>
      </w:r>
      <w:r w:rsidR="00A85858" w:rsidRPr="00CA7D93">
        <w:rPr>
          <w:rFonts w:ascii="Times New Roman" w:hAnsi="Times New Roman"/>
          <w:sz w:val="24"/>
          <w:szCs w:val="24"/>
        </w:rPr>
        <w:t>lama 2)</w:t>
      </w:r>
    </w:p>
    <w:p w:rsidR="00B10845" w:rsidRPr="00CA7D93" w:rsidRDefault="00F75B80" w:rsidP="00A85858">
      <w:pPr>
        <w:tabs>
          <w:tab w:val="left" w:pos="360"/>
        </w:tabs>
        <w:spacing w:after="0" w:line="480" w:lineRule="auto"/>
        <w:ind w:left="36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B10845" w:rsidRPr="00CA7D93">
        <w:rPr>
          <w:rFonts w:ascii="Times New Roman" w:hAnsi="Times New Roman"/>
          <w:sz w:val="24"/>
          <w:szCs w:val="24"/>
        </w:rPr>
        <w:t>Dhahiri</w:t>
      </w:r>
    </w:p>
    <w:p w:rsidR="00B10845" w:rsidRPr="00CA7D93" w:rsidRDefault="00F75B80" w:rsidP="00A85858">
      <w:pPr>
        <w:tabs>
          <w:tab w:val="left" w:pos="360"/>
        </w:tabs>
        <w:spacing w:after="0" w:line="48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B10845" w:rsidRPr="00CA7D93">
        <w:rPr>
          <w:rFonts w:ascii="Times New Roman" w:hAnsi="Times New Roman"/>
          <w:sz w:val="24"/>
          <w:szCs w:val="24"/>
        </w:rPr>
        <w:t xml:space="preserve">Kavu </w:t>
      </w:r>
    </w:p>
    <w:p w:rsidR="00A85858" w:rsidRPr="00CA7D93" w:rsidRDefault="0084088A"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r</w:t>
      </w:r>
      <w:r w:rsidR="00A85858" w:rsidRPr="00CA7D93">
        <w:rPr>
          <w:rFonts w:ascii="Times New Roman" w:hAnsi="Times New Roman"/>
          <w:sz w:val="24"/>
          <w:szCs w:val="24"/>
        </w:rPr>
        <w:t xml:space="preserve">) </w:t>
      </w:r>
      <w:r w:rsidR="00B10845" w:rsidRPr="00CA7D93">
        <w:rPr>
          <w:rFonts w:ascii="Times New Roman" w:hAnsi="Times New Roman"/>
          <w:sz w:val="24"/>
          <w:szCs w:val="24"/>
        </w:rPr>
        <w:t>Andika maana tatu zin</w:t>
      </w:r>
      <w:r w:rsidR="00F75B80">
        <w:rPr>
          <w:rFonts w:ascii="Times New Roman" w:hAnsi="Times New Roman"/>
          <w:sz w:val="24"/>
          <w:szCs w:val="24"/>
        </w:rPr>
        <w:t>a</w:t>
      </w:r>
      <w:r w:rsidR="00B10845" w:rsidRPr="00CA7D93">
        <w:rPr>
          <w:rFonts w:ascii="Times New Roman" w:hAnsi="Times New Roman"/>
          <w:sz w:val="24"/>
          <w:szCs w:val="24"/>
        </w:rPr>
        <w:t>zojitokeza katika sentensi hii:</w:t>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r>
      <w:r w:rsidR="00B10845" w:rsidRPr="00CA7D93">
        <w:rPr>
          <w:rFonts w:ascii="Times New Roman" w:hAnsi="Times New Roman"/>
          <w:sz w:val="24"/>
          <w:szCs w:val="24"/>
        </w:rPr>
        <w:tab/>
        <w:t>alama 3</w:t>
      </w:r>
    </w:p>
    <w:p w:rsidR="00A25D94" w:rsidRDefault="00A25D94" w:rsidP="00F75B80">
      <w:pPr>
        <w:tabs>
          <w:tab w:val="left" w:pos="360"/>
        </w:tabs>
        <w:spacing w:after="0" w:line="480" w:lineRule="auto"/>
        <w:ind w:left="360"/>
        <w:rPr>
          <w:rFonts w:ascii="Times New Roman" w:hAnsi="Times New Roman"/>
          <w:sz w:val="24"/>
          <w:szCs w:val="24"/>
        </w:rPr>
      </w:pPr>
    </w:p>
    <w:p w:rsidR="00F75B80" w:rsidRPr="00F75B80" w:rsidRDefault="00F75B80" w:rsidP="00F75B80">
      <w:pPr>
        <w:tabs>
          <w:tab w:val="left" w:pos="360"/>
        </w:tabs>
        <w:spacing w:after="0" w:line="480" w:lineRule="auto"/>
        <w:ind w:left="360"/>
        <w:rPr>
          <w:rFonts w:ascii="Times New Roman" w:hAnsi="Times New Roman"/>
          <w:sz w:val="24"/>
          <w:szCs w:val="24"/>
        </w:rPr>
      </w:pPr>
      <w:r w:rsidRPr="00F75B80">
        <w:rPr>
          <w:rFonts w:ascii="Times New Roman" w:hAnsi="Times New Roman"/>
          <w:sz w:val="24"/>
          <w:szCs w:val="24"/>
        </w:rPr>
        <w:t>s) Andika maana tatu zinazojitokeza katika sentensi hii:</w:t>
      </w:r>
      <w:r w:rsidRPr="00F75B80">
        <w:rPr>
          <w:rFonts w:ascii="Times New Roman" w:hAnsi="Times New Roman"/>
          <w:sz w:val="24"/>
          <w:szCs w:val="24"/>
        </w:rPr>
        <w:tab/>
      </w:r>
      <w:r w:rsidRPr="00F75B80">
        <w:rPr>
          <w:rFonts w:ascii="Times New Roman" w:hAnsi="Times New Roman"/>
          <w:sz w:val="24"/>
          <w:szCs w:val="24"/>
        </w:rPr>
        <w:tab/>
      </w:r>
      <w:r w:rsidRPr="00F75B80">
        <w:rPr>
          <w:rFonts w:ascii="Times New Roman" w:hAnsi="Times New Roman"/>
          <w:sz w:val="24"/>
          <w:szCs w:val="24"/>
        </w:rPr>
        <w:tab/>
      </w:r>
      <w:r w:rsidRPr="00F75B80">
        <w:rPr>
          <w:rFonts w:ascii="Times New Roman" w:hAnsi="Times New Roman"/>
          <w:sz w:val="24"/>
          <w:szCs w:val="24"/>
        </w:rPr>
        <w:tab/>
      </w:r>
      <w:r w:rsidRPr="00F75B80">
        <w:rPr>
          <w:rFonts w:ascii="Times New Roman" w:hAnsi="Times New Roman"/>
          <w:sz w:val="24"/>
          <w:szCs w:val="24"/>
        </w:rPr>
        <w:tab/>
      </w:r>
      <w:r w:rsidRPr="00F75B80">
        <w:rPr>
          <w:rFonts w:ascii="Times New Roman" w:hAnsi="Times New Roman"/>
          <w:sz w:val="24"/>
          <w:szCs w:val="24"/>
        </w:rPr>
        <w:tab/>
        <w:t>alama 3</w:t>
      </w:r>
    </w:p>
    <w:p w:rsidR="00F75B80" w:rsidRPr="00F75B80" w:rsidRDefault="00F75B80" w:rsidP="00F75B80">
      <w:pPr>
        <w:tabs>
          <w:tab w:val="left" w:pos="360"/>
        </w:tabs>
        <w:spacing w:after="0" w:line="480" w:lineRule="auto"/>
        <w:ind w:left="360"/>
        <w:rPr>
          <w:rFonts w:ascii="Times New Roman" w:hAnsi="Times New Roman"/>
          <w:sz w:val="24"/>
          <w:szCs w:val="24"/>
        </w:rPr>
      </w:pPr>
      <w:r>
        <w:rPr>
          <w:rFonts w:ascii="Times New Roman" w:hAnsi="Times New Roman"/>
          <w:sz w:val="24"/>
          <w:szCs w:val="24"/>
        </w:rPr>
        <w:tab/>
      </w:r>
      <w:r w:rsidRPr="00F75B80">
        <w:rPr>
          <w:rFonts w:ascii="Times New Roman" w:hAnsi="Times New Roman"/>
          <w:sz w:val="24"/>
          <w:szCs w:val="24"/>
        </w:rPr>
        <w:t>Wengine hawahitajiki.</w:t>
      </w:r>
      <w:r w:rsidRPr="00F75B80">
        <w:rPr>
          <w:rFonts w:ascii="Times New Roman" w:hAnsi="Times New Roman"/>
          <w:sz w:val="24"/>
          <w:szCs w:val="24"/>
        </w:rPr>
        <w:tab/>
      </w:r>
      <w:r w:rsidRPr="00F75B80">
        <w:rPr>
          <w:rFonts w:ascii="Times New Roman" w:hAnsi="Times New Roman"/>
          <w:sz w:val="24"/>
          <w:szCs w:val="24"/>
        </w:rPr>
        <w:tab/>
      </w:r>
      <w:r w:rsidRPr="00F75B80">
        <w:rPr>
          <w:rFonts w:ascii="Times New Roman" w:hAnsi="Times New Roman"/>
          <w:sz w:val="24"/>
          <w:szCs w:val="24"/>
        </w:rPr>
        <w:tab/>
      </w:r>
    </w:p>
    <w:p w:rsidR="000F33DA" w:rsidRPr="00CA7D93" w:rsidRDefault="000F33DA" w:rsidP="00A85858">
      <w:pPr>
        <w:tabs>
          <w:tab w:val="left" w:pos="360"/>
        </w:tabs>
        <w:spacing w:after="0" w:line="480" w:lineRule="auto"/>
        <w:ind w:left="360"/>
        <w:rPr>
          <w:rFonts w:ascii="Times New Roman" w:hAnsi="Times New Roman"/>
          <w:sz w:val="24"/>
          <w:szCs w:val="24"/>
        </w:rPr>
      </w:pPr>
    </w:p>
    <w:p w:rsidR="000F33DA" w:rsidRPr="00CA7D93"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4.  ISIMU JAMII (Alama 10) </w:t>
      </w:r>
    </w:p>
    <w:p w:rsidR="000F33DA" w:rsidRPr="00CA7D93"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(a) Eleza juhudi zozote tano zinazotumiwa kukiendeleza Kiswahili</w:t>
      </w:r>
      <w:r w:rsidR="00603070">
        <w:rPr>
          <w:rFonts w:ascii="Times New Roman" w:hAnsi="Times New Roman"/>
          <w:sz w:val="24"/>
          <w:szCs w:val="24"/>
        </w:rPr>
        <w:t xml:space="preserve"> sanifu nchini Kenya.         (a</w:t>
      </w:r>
      <w:r w:rsidRPr="00CA7D93">
        <w:rPr>
          <w:rFonts w:ascii="Times New Roman" w:hAnsi="Times New Roman"/>
          <w:sz w:val="24"/>
          <w:szCs w:val="24"/>
        </w:rPr>
        <w:t>lama 5)</w:t>
      </w: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A25D94" w:rsidRDefault="00A25D94" w:rsidP="00A85858">
      <w:pPr>
        <w:tabs>
          <w:tab w:val="left" w:pos="360"/>
        </w:tabs>
        <w:spacing w:after="0" w:line="480" w:lineRule="auto"/>
        <w:ind w:left="360"/>
        <w:rPr>
          <w:rFonts w:ascii="Times New Roman" w:hAnsi="Times New Roman"/>
          <w:sz w:val="24"/>
          <w:szCs w:val="24"/>
        </w:rPr>
      </w:pPr>
    </w:p>
    <w:p w:rsidR="00603070"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(b) Eleza jinsi uwililugha unaweza kuleta athari  katika lugha na mawasiliano miongoni</w:t>
      </w:r>
    </w:p>
    <w:p w:rsidR="00D03F9B" w:rsidRPr="00A85858" w:rsidRDefault="00A85858" w:rsidP="00A85858">
      <w:pPr>
        <w:tabs>
          <w:tab w:val="left" w:pos="360"/>
        </w:tabs>
        <w:spacing w:after="0" w:line="480" w:lineRule="auto"/>
        <w:ind w:left="360"/>
        <w:rPr>
          <w:rFonts w:ascii="Times New Roman" w:hAnsi="Times New Roman"/>
          <w:sz w:val="24"/>
          <w:szCs w:val="24"/>
        </w:rPr>
      </w:pPr>
      <w:r w:rsidRPr="00CA7D93">
        <w:rPr>
          <w:rFonts w:ascii="Times New Roman" w:hAnsi="Times New Roman"/>
          <w:sz w:val="24"/>
          <w:szCs w:val="24"/>
        </w:rPr>
        <w:t xml:space="preserve"> mwa wanajamii.  </w:t>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r>
      <w:r w:rsidR="00603070">
        <w:rPr>
          <w:rFonts w:ascii="Times New Roman" w:hAnsi="Times New Roman"/>
          <w:sz w:val="24"/>
          <w:szCs w:val="24"/>
        </w:rPr>
        <w:tab/>
        <w:t>(a</w:t>
      </w:r>
      <w:r w:rsidRPr="00CA7D93">
        <w:rPr>
          <w:rFonts w:ascii="Times New Roman" w:hAnsi="Times New Roman"/>
          <w:sz w:val="24"/>
          <w:szCs w:val="24"/>
        </w:rPr>
        <w:t>lama. 5)</w:t>
      </w:r>
    </w:p>
    <w:p w:rsidR="00D03F9B" w:rsidRDefault="00D03F9B" w:rsidP="004E6F70">
      <w:pPr>
        <w:tabs>
          <w:tab w:val="left" w:pos="360"/>
        </w:tabs>
        <w:spacing w:after="0" w:line="480" w:lineRule="auto"/>
        <w:ind w:left="360"/>
        <w:rPr>
          <w:rFonts w:ascii="Times New Roman" w:hAnsi="Times New Roman"/>
          <w:b/>
          <w:sz w:val="24"/>
          <w:szCs w:val="24"/>
        </w:rPr>
      </w:pPr>
    </w:p>
    <w:p w:rsidR="0084088A" w:rsidRDefault="0084088A" w:rsidP="004E6F70">
      <w:pPr>
        <w:tabs>
          <w:tab w:val="left" w:pos="360"/>
        </w:tabs>
        <w:spacing w:after="0" w:line="480" w:lineRule="auto"/>
        <w:ind w:left="360"/>
        <w:rPr>
          <w:rFonts w:ascii="Times New Roman" w:hAnsi="Times New Roman"/>
          <w:b/>
          <w:sz w:val="24"/>
          <w:szCs w:val="24"/>
        </w:rPr>
      </w:pPr>
    </w:p>
    <w:p w:rsidR="0084088A" w:rsidRDefault="0084088A" w:rsidP="004E6F70">
      <w:pPr>
        <w:tabs>
          <w:tab w:val="left" w:pos="360"/>
        </w:tabs>
        <w:spacing w:after="0" w:line="480" w:lineRule="auto"/>
        <w:ind w:left="360"/>
        <w:rPr>
          <w:rFonts w:ascii="Times New Roman" w:hAnsi="Times New Roman"/>
          <w:b/>
          <w:sz w:val="24"/>
          <w:szCs w:val="24"/>
        </w:rPr>
      </w:pPr>
    </w:p>
    <w:p w:rsidR="0084088A" w:rsidRDefault="0084088A" w:rsidP="004E6F70">
      <w:pPr>
        <w:tabs>
          <w:tab w:val="left" w:pos="360"/>
        </w:tabs>
        <w:spacing w:after="0" w:line="480" w:lineRule="auto"/>
        <w:ind w:left="360"/>
        <w:rPr>
          <w:rFonts w:ascii="Times New Roman" w:hAnsi="Times New Roman"/>
          <w:b/>
          <w:sz w:val="24"/>
          <w:szCs w:val="24"/>
        </w:rPr>
      </w:pPr>
    </w:p>
    <w:p w:rsidR="0084088A" w:rsidRDefault="0084088A" w:rsidP="004E6F70">
      <w:pPr>
        <w:tabs>
          <w:tab w:val="left" w:pos="360"/>
        </w:tabs>
        <w:spacing w:after="0" w:line="480" w:lineRule="auto"/>
        <w:ind w:left="360"/>
        <w:rPr>
          <w:rFonts w:ascii="Times New Roman" w:hAnsi="Times New Roman"/>
          <w:b/>
          <w:sz w:val="24"/>
          <w:szCs w:val="24"/>
        </w:rPr>
      </w:pPr>
    </w:p>
    <w:p w:rsidR="0084088A" w:rsidRDefault="0084088A" w:rsidP="004E6F70">
      <w:pPr>
        <w:tabs>
          <w:tab w:val="left" w:pos="360"/>
        </w:tabs>
        <w:spacing w:after="0" w:line="480" w:lineRule="auto"/>
        <w:ind w:left="360"/>
        <w:rPr>
          <w:rFonts w:ascii="Times New Roman" w:hAnsi="Times New Roman"/>
          <w:b/>
          <w:sz w:val="32"/>
        </w:rPr>
      </w:pPr>
    </w:p>
    <w:p w:rsidR="0084088A" w:rsidRDefault="0084088A" w:rsidP="004E6F70">
      <w:pPr>
        <w:tabs>
          <w:tab w:val="left" w:pos="360"/>
        </w:tabs>
        <w:spacing w:after="0" w:line="480" w:lineRule="auto"/>
        <w:ind w:left="360"/>
        <w:rPr>
          <w:rFonts w:ascii="Times New Roman" w:hAnsi="Times New Roman"/>
          <w:b/>
          <w:sz w:val="32"/>
        </w:rPr>
      </w:pPr>
    </w:p>
    <w:p w:rsidR="00D03F9B" w:rsidRPr="00D24796" w:rsidRDefault="00D24796" w:rsidP="004E6F70">
      <w:pPr>
        <w:tabs>
          <w:tab w:val="left" w:pos="360"/>
        </w:tabs>
        <w:spacing w:after="0" w:line="480" w:lineRule="auto"/>
        <w:ind w:left="360"/>
        <w:rPr>
          <w:rFonts w:ascii="Times New Roman" w:hAnsi="Times New Roman"/>
          <w:b/>
          <w:sz w:val="32"/>
        </w:rPr>
      </w:pPr>
      <w:r w:rsidRPr="00D24796">
        <w:rPr>
          <w:rFonts w:ascii="Times New Roman" w:hAnsi="Times New Roman"/>
          <w:b/>
          <w:sz w:val="36"/>
        </w:rPr>
        <w:t>HUU NDIO UKURUSA WA MWISHO KUPIGWA CHAPA</w:t>
      </w:r>
    </w:p>
    <w:sectPr w:rsidR="00D03F9B" w:rsidRPr="00D24796" w:rsidSect="00FA67B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F7" w:rsidRDefault="00367AF7" w:rsidP="002A6606">
      <w:pPr>
        <w:spacing w:after="0" w:line="240" w:lineRule="auto"/>
      </w:pPr>
      <w:r>
        <w:separator/>
      </w:r>
    </w:p>
  </w:endnote>
  <w:endnote w:type="continuationSeparator" w:id="1">
    <w:p w:rsidR="00367AF7" w:rsidRDefault="00367AF7" w:rsidP="002A6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717"/>
      <w:docPartObj>
        <w:docPartGallery w:val="Page Numbers (Bottom of Page)"/>
        <w:docPartUnique/>
      </w:docPartObj>
    </w:sdtPr>
    <w:sdtContent>
      <w:p w:rsidR="00056B7D" w:rsidRDefault="001A72F3">
        <w:pPr>
          <w:pStyle w:val="Footer"/>
          <w:jc w:val="center"/>
        </w:pPr>
        <w:r w:rsidRPr="00D24796">
          <w:rPr>
            <w:rFonts w:ascii="Arial Black" w:hAnsi="Arial Black"/>
            <w:sz w:val="28"/>
            <w:szCs w:val="28"/>
          </w:rPr>
          <w:fldChar w:fldCharType="begin"/>
        </w:r>
        <w:r w:rsidR="00056B7D" w:rsidRPr="00D24796">
          <w:rPr>
            <w:rFonts w:ascii="Arial Black" w:hAnsi="Arial Black"/>
            <w:sz w:val="28"/>
            <w:szCs w:val="28"/>
          </w:rPr>
          <w:instrText xml:space="preserve"> PAGE   \* MERGEFORMAT </w:instrText>
        </w:r>
        <w:r w:rsidRPr="00D24796">
          <w:rPr>
            <w:rFonts w:ascii="Arial Black" w:hAnsi="Arial Black"/>
            <w:sz w:val="28"/>
            <w:szCs w:val="28"/>
          </w:rPr>
          <w:fldChar w:fldCharType="separate"/>
        </w:r>
        <w:r w:rsidR="00C57D8A">
          <w:rPr>
            <w:rFonts w:ascii="Arial Black" w:hAnsi="Arial Black"/>
            <w:noProof/>
            <w:sz w:val="28"/>
            <w:szCs w:val="28"/>
          </w:rPr>
          <w:t>1</w:t>
        </w:r>
        <w:r w:rsidRPr="00D24796">
          <w:rPr>
            <w:rFonts w:ascii="Arial Black" w:hAnsi="Arial Black"/>
            <w:sz w:val="28"/>
            <w:szCs w:val="28"/>
          </w:rPr>
          <w:fldChar w:fldCharType="end"/>
        </w:r>
      </w:p>
    </w:sdtContent>
  </w:sdt>
  <w:p w:rsidR="00056B7D" w:rsidRDefault="00056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F7" w:rsidRDefault="00367AF7" w:rsidP="002A6606">
      <w:pPr>
        <w:spacing w:after="0" w:line="240" w:lineRule="auto"/>
      </w:pPr>
      <w:r>
        <w:separator/>
      </w:r>
    </w:p>
  </w:footnote>
  <w:footnote w:type="continuationSeparator" w:id="1">
    <w:p w:rsidR="00367AF7" w:rsidRDefault="00367AF7" w:rsidP="002A6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798"/>
    <w:multiLevelType w:val="hybridMultilevel"/>
    <w:tmpl w:val="00ECC776"/>
    <w:lvl w:ilvl="0" w:tplc="87D46D2E">
      <w:start w:val="1"/>
      <w:numFmt w:val="lowerRoman"/>
      <w:lvlText w:val="(%1)"/>
      <w:lvlJc w:val="left"/>
      <w:pPr>
        <w:ind w:left="1786" w:hanging="72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
    <w:nsid w:val="12D77318"/>
    <w:multiLevelType w:val="hybridMultilevel"/>
    <w:tmpl w:val="5FEA0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E79C4"/>
    <w:multiLevelType w:val="hybridMultilevel"/>
    <w:tmpl w:val="483EEEF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5673F"/>
    <w:multiLevelType w:val="hybridMultilevel"/>
    <w:tmpl w:val="E1EE1BB2"/>
    <w:lvl w:ilvl="0" w:tplc="8648F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96F2E"/>
    <w:multiLevelType w:val="hybridMultilevel"/>
    <w:tmpl w:val="F1A4B5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426BF"/>
    <w:multiLevelType w:val="hybridMultilevel"/>
    <w:tmpl w:val="2FC04E50"/>
    <w:lvl w:ilvl="0" w:tplc="CB028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539A6"/>
    <w:multiLevelType w:val="hybridMultilevel"/>
    <w:tmpl w:val="0C44D048"/>
    <w:lvl w:ilvl="0" w:tplc="75E405C8">
      <w:numFmt w:val="bullet"/>
      <w:lvlText w:val="-"/>
      <w:lvlJc w:val="left"/>
      <w:pPr>
        <w:ind w:left="390" w:hanging="360"/>
      </w:pPr>
      <w:rPr>
        <w:rFonts w:ascii="Calibri" w:eastAsia="Calibri" w:hAnsi="Calibri" w:cs="Calibri" w:hint="default"/>
      </w:rPr>
    </w:lvl>
    <w:lvl w:ilvl="1" w:tplc="DC0C6C96">
      <w:numFmt w:val="bullet"/>
      <w:lvlText w:val="–"/>
      <w:lvlJc w:val="left"/>
      <w:pPr>
        <w:ind w:left="1110" w:hanging="360"/>
      </w:pPr>
      <w:rPr>
        <w:rFonts w:ascii="Calibri" w:eastAsia="Calibri" w:hAnsi="Calibri" w:cs="Calibri"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nsid w:val="70D601C0"/>
    <w:multiLevelType w:val="hybridMultilevel"/>
    <w:tmpl w:val="29B8FFCA"/>
    <w:lvl w:ilvl="0" w:tplc="71D42B7C">
      <w:start w:val="1"/>
      <w:numFmt w:val="decimal"/>
      <w:lvlText w:val="%1."/>
      <w:lvlJc w:val="left"/>
      <w:pPr>
        <w:tabs>
          <w:tab w:val="num" w:pos="360"/>
        </w:tabs>
        <w:ind w:left="360" w:hanging="360"/>
      </w:pPr>
      <w:rPr>
        <w:rFonts w:hint="default"/>
        <w:b/>
        <w:u w:val="none"/>
      </w:rPr>
    </w:lvl>
    <w:lvl w:ilvl="1" w:tplc="29064866">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67BB"/>
    <w:rsid w:val="000542B8"/>
    <w:rsid w:val="00056B7D"/>
    <w:rsid w:val="00085584"/>
    <w:rsid w:val="00087EE8"/>
    <w:rsid w:val="000D2270"/>
    <w:rsid w:val="000F33DA"/>
    <w:rsid w:val="00127BA9"/>
    <w:rsid w:val="00133AEE"/>
    <w:rsid w:val="00151940"/>
    <w:rsid w:val="00154B95"/>
    <w:rsid w:val="00170B8D"/>
    <w:rsid w:val="001A72F3"/>
    <w:rsid w:val="001C5CCA"/>
    <w:rsid w:val="002010D9"/>
    <w:rsid w:val="002465D3"/>
    <w:rsid w:val="0029108E"/>
    <w:rsid w:val="00297783"/>
    <w:rsid w:val="002A6606"/>
    <w:rsid w:val="002E6F72"/>
    <w:rsid w:val="002F415A"/>
    <w:rsid w:val="00333393"/>
    <w:rsid w:val="003652F1"/>
    <w:rsid w:val="00367AF7"/>
    <w:rsid w:val="003A63BD"/>
    <w:rsid w:val="003E091F"/>
    <w:rsid w:val="003E1435"/>
    <w:rsid w:val="0041221C"/>
    <w:rsid w:val="004C277B"/>
    <w:rsid w:val="004E6F70"/>
    <w:rsid w:val="004F4D95"/>
    <w:rsid w:val="00507C85"/>
    <w:rsid w:val="00515D7D"/>
    <w:rsid w:val="005559E1"/>
    <w:rsid w:val="00585261"/>
    <w:rsid w:val="005B05CE"/>
    <w:rsid w:val="005C1A9B"/>
    <w:rsid w:val="005C1C67"/>
    <w:rsid w:val="00603070"/>
    <w:rsid w:val="006A321C"/>
    <w:rsid w:val="006A530E"/>
    <w:rsid w:val="00712F67"/>
    <w:rsid w:val="007470E4"/>
    <w:rsid w:val="007719B8"/>
    <w:rsid w:val="00774600"/>
    <w:rsid w:val="00775E1B"/>
    <w:rsid w:val="00781BD7"/>
    <w:rsid w:val="00796501"/>
    <w:rsid w:val="00811017"/>
    <w:rsid w:val="0084088A"/>
    <w:rsid w:val="00843597"/>
    <w:rsid w:val="00845218"/>
    <w:rsid w:val="00857235"/>
    <w:rsid w:val="00867128"/>
    <w:rsid w:val="008B1275"/>
    <w:rsid w:val="009226BA"/>
    <w:rsid w:val="009C4AA7"/>
    <w:rsid w:val="009D59AF"/>
    <w:rsid w:val="009F2939"/>
    <w:rsid w:val="00A01DF7"/>
    <w:rsid w:val="00A07FDF"/>
    <w:rsid w:val="00A25D94"/>
    <w:rsid w:val="00A4239F"/>
    <w:rsid w:val="00A73857"/>
    <w:rsid w:val="00A763F3"/>
    <w:rsid w:val="00A85858"/>
    <w:rsid w:val="00AC2021"/>
    <w:rsid w:val="00AD54E0"/>
    <w:rsid w:val="00B10845"/>
    <w:rsid w:val="00B15EA6"/>
    <w:rsid w:val="00B5067E"/>
    <w:rsid w:val="00B50FE8"/>
    <w:rsid w:val="00BC66D4"/>
    <w:rsid w:val="00C16BD8"/>
    <w:rsid w:val="00C567AE"/>
    <w:rsid w:val="00C57D8A"/>
    <w:rsid w:val="00CA7D93"/>
    <w:rsid w:val="00CC07BD"/>
    <w:rsid w:val="00CE2269"/>
    <w:rsid w:val="00CE2B9E"/>
    <w:rsid w:val="00D03F9B"/>
    <w:rsid w:val="00D17798"/>
    <w:rsid w:val="00D24796"/>
    <w:rsid w:val="00D327C1"/>
    <w:rsid w:val="00D51F8E"/>
    <w:rsid w:val="00D967C8"/>
    <w:rsid w:val="00DD29B2"/>
    <w:rsid w:val="00E37A2F"/>
    <w:rsid w:val="00E44E39"/>
    <w:rsid w:val="00EA5B9D"/>
    <w:rsid w:val="00ED4DE0"/>
    <w:rsid w:val="00EE1772"/>
    <w:rsid w:val="00EE788C"/>
    <w:rsid w:val="00F1667A"/>
    <w:rsid w:val="00F410B3"/>
    <w:rsid w:val="00F70E9A"/>
    <w:rsid w:val="00F75B80"/>
    <w:rsid w:val="00FA67BB"/>
    <w:rsid w:val="00FD12DC"/>
    <w:rsid w:val="00FE1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B"/>
    <w:pPr>
      <w:spacing w:after="200" w:line="276"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BB"/>
    <w:pPr>
      <w:ind w:left="720"/>
      <w:contextualSpacing/>
    </w:pPr>
  </w:style>
  <w:style w:type="paragraph" w:styleId="NoSpacing">
    <w:name w:val="No Spacing"/>
    <w:uiPriority w:val="1"/>
    <w:qFormat/>
    <w:rsid w:val="00FA67BB"/>
    <w:pPr>
      <w:ind w:left="0" w:firstLine="0"/>
    </w:pPr>
    <w:rPr>
      <w:rFonts w:ascii="Calibri" w:eastAsia="Calibri" w:hAnsi="Calibri" w:cs="Times New Roman"/>
    </w:rPr>
  </w:style>
  <w:style w:type="table" w:styleId="TableGrid">
    <w:name w:val="Table Grid"/>
    <w:basedOn w:val="TableNormal"/>
    <w:rsid w:val="004E6F70"/>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E6F7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E6F7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A6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606"/>
    <w:rPr>
      <w:rFonts w:ascii="Calibri" w:eastAsia="Calibri" w:hAnsi="Calibri" w:cs="Times New Roman"/>
    </w:rPr>
  </w:style>
  <w:style w:type="paragraph" w:styleId="Footer">
    <w:name w:val="footer"/>
    <w:basedOn w:val="Normal"/>
    <w:link w:val="FooterChar"/>
    <w:uiPriority w:val="99"/>
    <w:unhideWhenUsed/>
    <w:rsid w:val="002A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06"/>
    <w:rPr>
      <w:rFonts w:ascii="Calibri" w:eastAsia="Calibri" w:hAnsi="Calibri" w:cs="Times New Roman"/>
    </w:rPr>
  </w:style>
  <w:style w:type="paragraph" w:styleId="BalloonText">
    <w:name w:val="Balloon Text"/>
    <w:basedOn w:val="Normal"/>
    <w:link w:val="BalloonTextChar"/>
    <w:uiPriority w:val="99"/>
    <w:semiHidden/>
    <w:unhideWhenUsed/>
    <w:rsid w:val="00D2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96"/>
    <w:rPr>
      <w:rFonts w:ascii="Tahoma" w:eastAsia="Calibri" w:hAnsi="Tahoma" w:cs="Tahoma"/>
      <w:sz w:val="16"/>
      <w:szCs w:val="16"/>
    </w:rPr>
  </w:style>
  <w:style w:type="table" w:customStyle="1" w:styleId="TableGrid1">
    <w:name w:val="Table Grid1"/>
    <w:basedOn w:val="TableNormal"/>
    <w:next w:val="TableGrid"/>
    <w:rsid w:val="00E37A2F"/>
    <w:pPr>
      <w:spacing w:line="36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Njuguna</dc:creator>
  <cp:lastModifiedBy>Comp-10</cp:lastModifiedBy>
  <cp:revision>27</cp:revision>
  <dcterms:created xsi:type="dcterms:W3CDTF">2018-12-19T10:33:00Z</dcterms:created>
  <dcterms:modified xsi:type="dcterms:W3CDTF">2019-02-28T12:54:00Z</dcterms:modified>
</cp:coreProperties>
</file>