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861" w:rsidRPr="001C2861" w:rsidRDefault="001C2861" w:rsidP="001C2861">
      <w:pPr>
        <w:rPr>
          <w:rFonts w:ascii="Times New Roman" w:hAnsi="Times New Roman" w:cs="Times New Roman"/>
          <w:b/>
          <w:sz w:val="24"/>
          <w:szCs w:val="24"/>
        </w:rPr>
      </w:pPr>
    </w:p>
    <w:p w:rsidR="001C2861" w:rsidRDefault="001C2861" w:rsidP="001C2861">
      <w:pPr>
        <w:rPr>
          <w:rFonts w:ascii="Times New Roman" w:hAnsi="Times New Roman" w:cs="Times New Roman"/>
          <w:b/>
          <w:sz w:val="24"/>
          <w:szCs w:val="24"/>
        </w:rPr>
      </w:pPr>
      <w:r w:rsidRPr="001C2861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Name………………………………………………………………</w:t>
      </w:r>
      <w:r w:rsidRPr="001C2861">
        <w:rPr>
          <w:rFonts w:ascii="Times New Roman" w:hAnsi="Times New Roman" w:cs="Times New Roman"/>
          <w:b/>
          <w:sz w:val="24"/>
          <w:szCs w:val="24"/>
          <w:lang w:val="en-CA"/>
        </w:rPr>
        <w:t>ADM NO…………………..</w:t>
      </w:r>
      <w:r w:rsidRPr="001C28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2861" w:rsidRPr="001C2861" w:rsidRDefault="001C2861" w:rsidP="001C28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Candidate’s signature …………………………………………..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>Date ……………………….</w:t>
      </w:r>
      <w:r w:rsidRPr="001C28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1C2861" w:rsidRPr="001C2861" w:rsidRDefault="001C2861" w:rsidP="001C28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2861">
        <w:rPr>
          <w:rFonts w:ascii="Times New Roman" w:hAnsi="Times New Roman" w:cs="Times New Roman"/>
          <w:b/>
          <w:bCs/>
          <w:sz w:val="24"/>
          <w:szCs w:val="24"/>
          <w:lang w:val="en-CA"/>
        </w:rPr>
        <w:t>MALIET JOINT</w:t>
      </w:r>
      <w:r w:rsidRPr="001C2861">
        <w:rPr>
          <w:rFonts w:ascii="Times New Roman" w:hAnsi="Times New Roman" w:cs="Times New Roman"/>
          <w:b/>
          <w:bCs/>
          <w:sz w:val="24"/>
          <w:szCs w:val="24"/>
        </w:rPr>
        <w:t xml:space="preserve"> EXAMINATION</w:t>
      </w:r>
    </w:p>
    <w:p w:rsidR="001C2861" w:rsidRPr="001C2861" w:rsidRDefault="001C2861" w:rsidP="001C28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F07A8" w:rsidRPr="00432BFE" w:rsidRDefault="001C2861" w:rsidP="001C2861">
      <w:pPr>
        <w:pStyle w:val="NoSpacing"/>
        <w:rPr>
          <w:rFonts w:ascii="Times New Roman" w:hAnsi="Times New Roman" w:cs="Times New Roman"/>
          <w:b/>
          <w:sz w:val="28"/>
        </w:rPr>
      </w:pPr>
      <w:r w:rsidRPr="00432BFE">
        <w:rPr>
          <w:rFonts w:ascii="Times New Roman" w:hAnsi="Times New Roman" w:cs="Times New Roman"/>
          <w:b/>
          <w:sz w:val="28"/>
        </w:rPr>
        <w:t>232/1</w:t>
      </w:r>
    </w:p>
    <w:p w:rsidR="001C2861" w:rsidRPr="00432BFE" w:rsidRDefault="001C2861" w:rsidP="001C2861">
      <w:pPr>
        <w:pStyle w:val="NoSpacing"/>
        <w:rPr>
          <w:rFonts w:ascii="Times New Roman" w:hAnsi="Times New Roman" w:cs="Times New Roman"/>
          <w:b/>
          <w:sz w:val="28"/>
        </w:rPr>
      </w:pPr>
      <w:r w:rsidRPr="00432BFE">
        <w:rPr>
          <w:rFonts w:ascii="Times New Roman" w:hAnsi="Times New Roman" w:cs="Times New Roman"/>
          <w:b/>
          <w:sz w:val="28"/>
        </w:rPr>
        <w:t>PHYSICS</w:t>
      </w:r>
    </w:p>
    <w:p w:rsidR="001C2861" w:rsidRPr="00432BFE" w:rsidRDefault="001C2861" w:rsidP="001C2861">
      <w:pPr>
        <w:pStyle w:val="NoSpacing"/>
        <w:rPr>
          <w:rFonts w:ascii="Times New Roman" w:hAnsi="Times New Roman" w:cs="Times New Roman"/>
          <w:b/>
          <w:sz w:val="28"/>
        </w:rPr>
      </w:pPr>
      <w:r w:rsidRPr="00432BFE">
        <w:rPr>
          <w:rFonts w:ascii="Times New Roman" w:hAnsi="Times New Roman" w:cs="Times New Roman"/>
          <w:b/>
          <w:sz w:val="28"/>
        </w:rPr>
        <w:t>PAPER ONE</w:t>
      </w:r>
    </w:p>
    <w:p w:rsidR="001C2861" w:rsidRPr="00432BFE" w:rsidRDefault="001C2861" w:rsidP="001C2861">
      <w:pPr>
        <w:pStyle w:val="NoSpacing"/>
        <w:rPr>
          <w:rFonts w:ascii="Times New Roman" w:hAnsi="Times New Roman" w:cs="Times New Roman"/>
          <w:b/>
          <w:sz w:val="28"/>
        </w:rPr>
      </w:pPr>
      <w:r w:rsidRPr="00432BFE">
        <w:rPr>
          <w:rFonts w:ascii="Times New Roman" w:hAnsi="Times New Roman" w:cs="Times New Roman"/>
          <w:b/>
          <w:sz w:val="28"/>
        </w:rPr>
        <w:t>MARCH 2019</w:t>
      </w:r>
    </w:p>
    <w:p w:rsidR="001C2861" w:rsidRPr="00432BFE" w:rsidRDefault="001C2861" w:rsidP="001C2861">
      <w:pPr>
        <w:pStyle w:val="NoSpacing"/>
        <w:rPr>
          <w:rFonts w:ascii="Times New Roman" w:hAnsi="Times New Roman" w:cs="Times New Roman"/>
          <w:b/>
          <w:sz w:val="28"/>
        </w:rPr>
      </w:pPr>
      <w:r w:rsidRPr="00432BFE">
        <w:rPr>
          <w:rFonts w:ascii="Times New Roman" w:hAnsi="Times New Roman" w:cs="Times New Roman"/>
          <w:b/>
          <w:sz w:val="28"/>
        </w:rPr>
        <w:t>2 HOURS</w:t>
      </w:r>
    </w:p>
    <w:p w:rsidR="001C2861" w:rsidRPr="001C2861" w:rsidRDefault="001C2861" w:rsidP="001C2861">
      <w:pPr>
        <w:pStyle w:val="NoSpacing"/>
        <w:rPr>
          <w:rFonts w:ascii="Times New Roman" w:hAnsi="Times New Roman" w:cs="Times New Roman"/>
        </w:rPr>
      </w:pPr>
    </w:p>
    <w:p w:rsidR="001C2861" w:rsidRPr="001C2861" w:rsidRDefault="001C28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2861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admission number in the spaces provided above.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consists of TWO sections A and B.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section A and B in the spaces provided.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workings MUST be clearly shown.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Electronic calculators and mathematical tables may be used.</w:t>
      </w:r>
    </w:p>
    <w:p w:rsid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numerical answers must be expressed in decimal notation.</w:t>
      </w:r>
    </w:p>
    <w:p w:rsidR="001C2861" w:rsidRDefault="00601FA5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has 12 </w:t>
      </w:r>
      <w:r w:rsidR="001C2861">
        <w:rPr>
          <w:rFonts w:ascii="Times New Roman" w:hAnsi="Times New Roman" w:cs="Times New Roman"/>
          <w:sz w:val="24"/>
          <w:szCs w:val="24"/>
        </w:rPr>
        <w:t xml:space="preserve"> pages. It is the  responsibility of the candidate to ascertain that all the pages are printed as indicated and that no questions are missing.</w:t>
      </w:r>
    </w:p>
    <w:p w:rsidR="001C2861" w:rsidRPr="001C2861" w:rsidRDefault="001C2861" w:rsidP="001C28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1C2861" w:rsidRPr="001C2861" w:rsidRDefault="001C2861" w:rsidP="001C2861">
      <w:pPr>
        <w:rPr>
          <w:rFonts w:ascii="Times New Roman" w:hAnsi="Times New Roman" w:cs="Times New Roman"/>
          <w:b/>
          <w:sz w:val="24"/>
          <w:szCs w:val="24"/>
        </w:rPr>
      </w:pPr>
      <w:r w:rsidRPr="001C2861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Ind w:w="4068" w:type="dxa"/>
        <w:tblLook w:val="04A0" w:firstRow="1" w:lastRow="0" w:firstColumn="1" w:lastColumn="0" w:noHBand="0" w:noVBand="1"/>
      </w:tblPr>
      <w:tblGrid>
        <w:gridCol w:w="1080"/>
        <w:gridCol w:w="1350"/>
        <w:gridCol w:w="1530"/>
        <w:gridCol w:w="1548"/>
      </w:tblGrid>
      <w:tr w:rsidR="001C2861" w:rsidRPr="001C2861" w:rsidTr="00432BFE">
        <w:tc>
          <w:tcPr>
            <w:tcW w:w="1080" w:type="dxa"/>
          </w:tcPr>
          <w:p w:rsidR="001C2861" w:rsidRPr="001C2861" w:rsidRDefault="001C2861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350" w:type="dxa"/>
          </w:tcPr>
          <w:p w:rsidR="001C2861" w:rsidRPr="001C2861" w:rsidRDefault="001C2861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530" w:type="dxa"/>
          </w:tcPr>
          <w:p w:rsidR="001C2861" w:rsidRPr="001C2861" w:rsidRDefault="001C2861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1548" w:type="dxa"/>
          </w:tcPr>
          <w:p w:rsidR="001C2861" w:rsidRPr="001C2861" w:rsidRDefault="001C2861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C2861" w:rsidRPr="001C2861" w:rsidTr="00432BFE">
        <w:tc>
          <w:tcPr>
            <w:tcW w:w="1080" w:type="dxa"/>
          </w:tcPr>
          <w:p w:rsidR="001C2861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350" w:type="dxa"/>
          </w:tcPr>
          <w:p w:rsidR="001C2861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1-12</w:t>
            </w:r>
          </w:p>
        </w:tc>
        <w:tc>
          <w:tcPr>
            <w:tcW w:w="1530" w:type="dxa"/>
          </w:tcPr>
          <w:p w:rsidR="001C2861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548" w:type="dxa"/>
          </w:tcPr>
          <w:p w:rsidR="001C2861" w:rsidRPr="001C2861" w:rsidRDefault="001C2861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BFE" w:rsidRPr="001C2861" w:rsidTr="00432BFE">
        <w:tc>
          <w:tcPr>
            <w:tcW w:w="1080" w:type="dxa"/>
            <w:vMerge w:val="restart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35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48" w:type="dxa"/>
          </w:tcPr>
          <w:p w:rsidR="00432BFE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BFE" w:rsidRPr="001C2861" w:rsidTr="00432BFE">
        <w:tc>
          <w:tcPr>
            <w:tcW w:w="1080" w:type="dxa"/>
            <w:vMerge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48" w:type="dxa"/>
          </w:tcPr>
          <w:p w:rsidR="00432BFE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BFE" w:rsidRPr="001C2861" w:rsidTr="00432BFE">
        <w:tc>
          <w:tcPr>
            <w:tcW w:w="1080" w:type="dxa"/>
            <w:vMerge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432BFE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BFE" w:rsidRPr="001C2861" w:rsidTr="00432BFE">
        <w:tc>
          <w:tcPr>
            <w:tcW w:w="1080" w:type="dxa"/>
            <w:vMerge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48" w:type="dxa"/>
          </w:tcPr>
          <w:p w:rsidR="00432BFE" w:rsidRPr="001C2861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BFE" w:rsidRPr="001C2861" w:rsidTr="00432BFE">
        <w:tc>
          <w:tcPr>
            <w:tcW w:w="1080" w:type="dxa"/>
            <w:vMerge/>
          </w:tcPr>
          <w:p w:rsidR="00432BFE" w:rsidRDefault="00432BFE" w:rsidP="001C28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:rsid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48" w:type="dxa"/>
          </w:tcPr>
          <w:p w:rsidR="00432BFE" w:rsidRPr="001C2861" w:rsidRDefault="00432BFE" w:rsidP="001C28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BFE" w:rsidRPr="001C2861" w:rsidTr="00432BFE">
        <w:trPr>
          <w:trHeight w:val="773"/>
        </w:trPr>
        <w:tc>
          <w:tcPr>
            <w:tcW w:w="2430" w:type="dxa"/>
            <w:gridSpan w:val="2"/>
            <w:tcBorders>
              <w:left w:val="nil"/>
              <w:bottom w:val="nil"/>
            </w:tcBorders>
          </w:tcPr>
          <w:p w:rsidR="00432BFE" w:rsidRPr="00432BFE" w:rsidRDefault="00432BFE" w:rsidP="001C2861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32BF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TOTAL</w:t>
            </w:r>
          </w:p>
        </w:tc>
        <w:tc>
          <w:tcPr>
            <w:tcW w:w="1530" w:type="dxa"/>
          </w:tcPr>
          <w:p w:rsidR="00432BFE" w:rsidRP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432BFE">
              <w:rPr>
                <w:rFonts w:ascii="Times New Roman" w:hAnsi="Times New Roman" w:cs="Times New Roman"/>
                <w:b/>
                <w:sz w:val="40"/>
                <w:szCs w:val="24"/>
              </w:rPr>
              <w:t>80</w:t>
            </w:r>
          </w:p>
          <w:p w:rsidR="00432BFE" w:rsidRPr="00432BFE" w:rsidRDefault="00432BFE" w:rsidP="00432BFE">
            <w:pPr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1548" w:type="dxa"/>
          </w:tcPr>
          <w:p w:rsidR="00432BFE" w:rsidRPr="001C2861" w:rsidRDefault="00432BFE" w:rsidP="001C28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C2861" w:rsidRDefault="001C2861" w:rsidP="001C2861">
      <w:pPr>
        <w:rPr>
          <w:rFonts w:ascii="Times New Roman" w:hAnsi="Times New Roman" w:cs="Times New Roman"/>
          <w:b/>
          <w:sz w:val="24"/>
          <w:szCs w:val="24"/>
        </w:rPr>
      </w:pPr>
    </w:p>
    <w:p w:rsidR="001304AC" w:rsidRDefault="001304AC" w:rsidP="001C2861">
      <w:pPr>
        <w:rPr>
          <w:rFonts w:ascii="Times New Roman" w:hAnsi="Times New Roman" w:cs="Times New Roman"/>
          <w:b/>
          <w:sz w:val="24"/>
          <w:szCs w:val="24"/>
        </w:rPr>
      </w:pPr>
    </w:p>
    <w:p w:rsidR="00411A30" w:rsidRDefault="00411A30" w:rsidP="001C2861">
      <w:pPr>
        <w:rPr>
          <w:rFonts w:ascii="Times New Roman" w:hAnsi="Times New Roman" w:cs="Times New Roman"/>
          <w:b/>
          <w:sz w:val="24"/>
          <w:szCs w:val="24"/>
        </w:rPr>
      </w:pPr>
    </w:p>
    <w:p w:rsidR="001304AC" w:rsidRPr="00411A30" w:rsidRDefault="00411A30" w:rsidP="001304A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1A30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411A30">
        <w:rPr>
          <w:rFonts w:ascii="Times New Roman" w:hAnsi="Times New Roman" w:cs="Times New Roman"/>
          <w:b/>
          <w:sz w:val="24"/>
          <w:szCs w:val="24"/>
          <w:u w:val="single"/>
        </w:rPr>
        <w:t>SECTION A (25 MARKS)</w:t>
      </w:r>
    </w:p>
    <w:p w:rsidR="001304AC" w:rsidRDefault="001304AC" w:rsidP="001304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micrometer screw gauge being used to measure the diameter of a ball bearing. A magnified portion of the scale is shown.</w:t>
      </w:r>
    </w:p>
    <w:p w:rsidR="00BC25AE" w:rsidRPr="00BC25AE" w:rsidRDefault="00BC25AE" w:rsidP="00BC25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04AC" w:rsidRDefault="00BC25AE" w:rsidP="001304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057153"/>
            <wp:effectExtent l="0" t="0" r="0" b="635"/>
            <wp:docPr id="1" name="Picture 1" descr="C:\Users\k.salat\Desktop\pp1 phy\New folder\physics_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salat\Desktop\pp1 phy\New folder\physics_1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C" w:rsidRDefault="001304AC" w:rsidP="001304A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 the diameter of the ball bearing. (2mks)</w:t>
      </w:r>
    </w:p>
    <w:p w:rsidR="001304AC" w:rsidRDefault="001304AC" w:rsidP="001304A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304AC" w:rsidRDefault="001304AC" w:rsidP="001304A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304AC" w:rsidRDefault="001304AC" w:rsidP="001304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system in figure 2 is in equilibrium at room temperature. The system is taken outside where the temperature is 10</w:t>
      </w:r>
      <w:r w:rsidRPr="001304A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higher for sometime.</w:t>
      </w:r>
    </w:p>
    <w:p w:rsidR="001304AC" w:rsidRDefault="001304AC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04AC" w:rsidRPr="00BC25AE" w:rsidRDefault="00BC25AE" w:rsidP="00BC25A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952897"/>
            <wp:effectExtent l="0" t="0" r="0" b="9525"/>
            <wp:docPr id="2" name="Picture 2" descr="C:\Users\k.salat\Desktop\pp1 phy\New folder\physics_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salat\Desktop\pp1 phy\New folder\physics_2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C" w:rsidRDefault="001304AC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it tips to the right immediately it is returned to the room.  (2mks)</w:t>
      </w:r>
    </w:p>
    <w:p w:rsidR="001304AC" w:rsidRDefault="001304AC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30FA" w:rsidRDefault="00DB30FA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30FA" w:rsidRDefault="00DB30FA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30FA" w:rsidRDefault="00DB30FA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30FA" w:rsidRDefault="00DB30FA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30FA" w:rsidRDefault="00DB30FA" w:rsidP="001304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30FA" w:rsidRDefault="00DB30FA" w:rsidP="00DB30F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water is not suitable liquid for use in a barometer. (1mk)</w:t>
      </w:r>
    </w:p>
    <w:p w:rsidR="009C7119" w:rsidRPr="00BC25AE" w:rsidRDefault="00DB30FA" w:rsidP="00BC25A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C7119" w:rsidRDefault="009C7119" w:rsidP="00DB30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B55A1" w:rsidRPr="00BB55A1" w:rsidRDefault="00DB30FA" w:rsidP="00BB55A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temperature of water in a measuring </w:t>
      </w:r>
      <w:r w:rsidR="00E97498">
        <w:rPr>
          <w:rFonts w:ascii="Times New Roman" w:hAnsi="Times New Roman" w:cs="Times New Roman"/>
          <w:sz w:val="24"/>
          <w:szCs w:val="24"/>
        </w:rPr>
        <w:t>cylinder is lowered from about 20</w:t>
      </w:r>
      <w:r w:rsidR="00E97498" w:rsidRPr="00E9749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97498">
        <w:rPr>
          <w:rFonts w:ascii="Times New Roman" w:hAnsi="Times New Roman" w:cs="Times New Roman"/>
          <w:sz w:val="24"/>
          <w:szCs w:val="24"/>
        </w:rPr>
        <w:t>Cto 0</w:t>
      </w:r>
      <w:r w:rsidR="00E97498" w:rsidRPr="00E9749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97498">
        <w:rPr>
          <w:rFonts w:ascii="Times New Roman" w:hAnsi="Times New Roman" w:cs="Times New Roman"/>
          <w:sz w:val="24"/>
          <w:szCs w:val="24"/>
        </w:rPr>
        <w:t>C.  On the axes provided, sketch the graph of the volume against temperature assuming the water does not freeze. (2mks)</w:t>
      </w:r>
    </w:p>
    <w:p w:rsidR="00BB55A1" w:rsidRPr="00912F98" w:rsidRDefault="00977635" w:rsidP="00BB55A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105410</wp:posOffset>
                </wp:positionV>
                <wp:extent cx="0" cy="2143125"/>
                <wp:effectExtent l="95250" t="38100" r="57150" b="95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43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13.25pt;margin-top:8.3pt;width:0;height:168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</w:p>
    <w:p w:rsidR="00BB55A1" w:rsidRPr="00912F98" w:rsidRDefault="00BB55A1" w:rsidP="00BB55A1">
      <w:pPr>
        <w:pStyle w:val="ListParagraph"/>
      </w:pPr>
    </w:p>
    <w:p w:rsidR="00BB55A1" w:rsidRPr="00912F98" w:rsidRDefault="00BB55A1" w:rsidP="00BB55A1">
      <w:pPr>
        <w:pStyle w:val="ListParagraph"/>
      </w:pPr>
    </w:p>
    <w:p w:rsidR="00BB55A1" w:rsidRPr="00912F98" w:rsidRDefault="00BB55A1" w:rsidP="00BB55A1">
      <w:pPr>
        <w:pStyle w:val="ListParagraph"/>
      </w:pPr>
    </w:p>
    <w:p w:rsidR="00BB55A1" w:rsidRPr="00912F98" w:rsidRDefault="00BB55A1" w:rsidP="00BB55A1">
      <w:pPr>
        <w:pStyle w:val="ListParagraph"/>
      </w:pPr>
      <w:r>
        <w:t>Volume (cm</w:t>
      </w:r>
      <w:r w:rsidRPr="00BB55A1">
        <w:rPr>
          <w:vertAlign w:val="superscript"/>
        </w:rPr>
        <w:t>3</w:t>
      </w:r>
      <w:r>
        <w:t>)</w:t>
      </w:r>
    </w:p>
    <w:p w:rsidR="00BB55A1" w:rsidRPr="00912F98" w:rsidRDefault="00BB55A1" w:rsidP="00BB55A1">
      <w:pPr>
        <w:pStyle w:val="ListParagraph"/>
      </w:pPr>
    </w:p>
    <w:p w:rsidR="00BB55A1" w:rsidRDefault="00BB55A1" w:rsidP="00BB55A1">
      <w:pPr>
        <w:pStyle w:val="ListParagraph"/>
      </w:pPr>
    </w:p>
    <w:p w:rsidR="00BB55A1" w:rsidRDefault="00BB55A1" w:rsidP="00BB55A1">
      <w:pPr>
        <w:pStyle w:val="ListParagraph"/>
      </w:pPr>
    </w:p>
    <w:p w:rsidR="00BB55A1" w:rsidRDefault="00BB55A1" w:rsidP="00BB55A1">
      <w:pPr>
        <w:pStyle w:val="ListParagraph"/>
      </w:pPr>
    </w:p>
    <w:p w:rsidR="00977635" w:rsidRDefault="00977635" w:rsidP="00977635"/>
    <w:p w:rsidR="00BB55A1" w:rsidRDefault="00BB55A1" w:rsidP="0097763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4C6FA6" wp14:editId="6F64142F">
                <wp:simplePos x="0" y="0"/>
                <wp:positionH relativeFrom="column">
                  <wp:posOffset>1438275</wp:posOffset>
                </wp:positionH>
                <wp:positionV relativeFrom="paragraph">
                  <wp:posOffset>34290</wp:posOffset>
                </wp:positionV>
                <wp:extent cx="2571750" cy="0"/>
                <wp:effectExtent l="0" t="76200" r="1905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13.25pt;margin-top:2.7pt;width:202.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" strokecolor="#4579b8 [3044]">
                <v:stroke endarrow="open"/>
              </v:shape>
            </w:pict>
          </mc:Fallback>
        </mc:AlternateContent>
      </w:r>
    </w:p>
    <w:p w:rsidR="00BB55A1" w:rsidRPr="00912F98" w:rsidRDefault="00BB55A1" w:rsidP="00BB55A1">
      <w:pPr>
        <w:pStyle w:val="ListParagraph"/>
        <w:tabs>
          <w:tab w:val="left" w:pos="2580"/>
        </w:tabs>
      </w:pPr>
      <w:r>
        <w:tab/>
        <w:t>Temperature (</w:t>
      </w:r>
      <w:r w:rsidRPr="00BB55A1">
        <w:rPr>
          <w:vertAlign w:val="superscript"/>
        </w:rPr>
        <w:t>o</w:t>
      </w:r>
      <w:r>
        <w:t>C)</w:t>
      </w:r>
    </w:p>
    <w:p w:rsidR="00BB55A1" w:rsidRDefault="00BB55A1" w:rsidP="00BB55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B55A1" w:rsidRDefault="00BB55A1" w:rsidP="009C7119">
      <w:pPr>
        <w:rPr>
          <w:rFonts w:ascii="Times New Roman" w:hAnsi="Times New Roman" w:cs="Times New Roman"/>
          <w:sz w:val="24"/>
          <w:szCs w:val="24"/>
        </w:rPr>
      </w:pPr>
    </w:p>
    <w:p w:rsidR="009C7119" w:rsidRDefault="004A3702" w:rsidP="009C711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identical aluminum rods are placed as shown in the figure below. One rests on </w:t>
      </w:r>
      <w:r w:rsidR="00717B57">
        <w:rPr>
          <w:rFonts w:ascii="Times New Roman" w:hAnsi="Times New Roman" w:cs="Times New Roman"/>
          <w:sz w:val="24"/>
          <w:szCs w:val="24"/>
        </w:rPr>
        <w:t xml:space="preserve">a metal </w:t>
      </w:r>
      <w:r>
        <w:rPr>
          <w:rFonts w:ascii="Times New Roman" w:hAnsi="Times New Roman" w:cs="Times New Roman"/>
          <w:sz w:val="24"/>
          <w:szCs w:val="24"/>
        </w:rPr>
        <w:t xml:space="preserve">block and the other on the wooden block. The protruding ends are heated on a Bunsen burner </w:t>
      </w:r>
      <w:r w:rsidR="00717B5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 w:rsidR="00717B57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hown. </w:t>
      </w:r>
    </w:p>
    <w:p w:rsidR="004A3702" w:rsidRDefault="00A4741A" w:rsidP="004A37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820497"/>
            <wp:effectExtent l="0" t="0" r="0" b="8890"/>
            <wp:docPr id="4" name="Picture 4" descr="C:\Users\k.salat\Desktop\pp1 phy\New folder\physics_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salat\Desktop\pp1 phy\New folder\physics_4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702" w:rsidRDefault="004A3702" w:rsidP="004A37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State with reason on which bar the wax is likely to melt. (2mks)</w:t>
      </w:r>
    </w:p>
    <w:p w:rsidR="004A3702" w:rsidRDefault="004A3702" w:rsidP="004A370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4A3702" w:rsidRDefault="00447E40" w:rsidP="00447E4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two mirrors inclined at an angle of 60</w:t>
      </w:r>
      <w:r w:rsidRPr="00447E4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to each</w:t>
      </w:r>
      <w:r w:rsidR="00094E6E">
        <w:rPr>
          <w:rFonts w:ascii="Times New Roman" w:hAnsi="Times New Roman" w:cs="Times New Roman"/>
          <w:sz w:val="24"/>
          <w:szCs w:val="24"/>
        </w:rPr>
        <w:t xml:space="preserve"> other. A ray of light is shown on one mirror as shown below.</w:t>
      </w:r>
    </w:p>
    <w:p w:rsidR="00447E40" w:rsidRDefault="008D3F58" w:rsidP="00447E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78369"/>
            <wp:effectExtent l="0" t="0" r="0" b="0"/>
            <wp:docPr id="5" name="Picture 5" descr="C:\Users\k.salat\Desktop\pp1 phy\New folder\physics_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alat\Desktop\pp1 phy\New folder\physics_5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40" w:rsidRDefault="00447E40" w:rsidP="00447E4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Sketch on the same diagram the path of the ray until it leaves the tw</w:t>
      </w:r>
      <w:r w:rsidR="00876B35">
        <w:rPr>
          <w:rFonts w:ascii="Times New Roman" w:hAnsi="Times New Roman" w:cs="Times New Roman"/>
          <w:sz w:val="24"/>
          <w:szCs w:val="24"/>
        </w:rPr>
        <w:t>o mirrors. Indicate the angle at</w:t>
      </w:r>
      <w:r>
        <w:rPr>
          <w:rFonts w:ascii="Times New Roman" w:hAnsi="Times New Roman" w:cs="Times New Roman"/>
          <w:sz w:val="24"/>
          <w:szCs w:val="24"/>
        </w:rPr>
        <w:t xml:space="preserve"> each reflection. (3mks)</w:t>
      </w:r>
    </w:p>
    <w:p w:rsidR="00447E40" w:rsidRDefault="00447E40" w:rsidP="00447E40">
      <w:pPr>
        <w:rPr>
          <w:rFonts w:ascii="Times New Roman" w:hAnsi="Times New Roman" w:cs="Times New Roman"/>
          <w:sz w:val="24"/>
          <w:szCs w:val="24"/>
        </w:rPr>
      </w:pPr>
    </w:p>
    <w:p w:rsidR="00447E40" w:rsidRDefault="00447E40" w:rsidP="00447E4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figure below shows three spherical balls of the same size placed on insulating stands. Ba</w:t>
      </w:r>
      <w:r w:rsidR="00717B57">
        <w:rPr>
          <w:rFonts w:ascii="Times New Roman" w:hAnsi="Times New Roman" w:cs="Times New Roman"/>
          <w:sz w:val="24"/>
          <w:szCs w:val="24"/>
        </w:rPr>
        <w:t>lls A and B are conductors while ball</w:t>
      </w:r>
      <w:r>
        <w:rPr>
          <w:rFonts w:ascii="Times New Roman" w:hAnsi="Times New Roman" w:cs="Times New Roman"/>
          <w:sz w:val="24"/>
          <w:szCs w:val="24"/>
        </w:rPr>
        <w:t xml:space="preserve"> C is non conductor. Ball A was initially charged as shown. The quantity of charge is represented by the number of dashes. </w:t>
      </w:r>
    </w:p>
    <w:p w:rsidR="006F5220" w:rsidRDefault="006F5220" w:rsidP="006F52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5220" w:rsidRPr="00984A6D" w:rsidRDefault="00984A6D" w:rsidP="00984A6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5842"/>
            <wp:effectExtent l="0" t="0" r="0" b="6985"/>
            <wp:docPr id="6" name="Picture 6" descr="C:\Users\k.salat\Desktop\pp1 phy\New folder\physics_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salat\Desktop\pp1 phy\New folder\physics_6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CD" w:rsidRDefault="006F5220" w:rsidP="006F52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Ball A is made to touch B momentarily and then C. Show on the figure the final distribution of charge on the balls. (2mks)</w:t>
      </w:r>
    </w:p>
    <w:p w:rsidR="007552CD" w:rsidRDefault="007552CD" w:rsidP="006F52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552CD" w:rsidRDefault="007552CD" w:rsidP="007552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purpose of manganese dioxide in a dry cell. (1mk)</w:t>
      </w:r>
    </w:p>
    <w:p w:rsidR="007552CD" w:rsidRDefault="007552CD" w:rsidP="007552C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A2CAC" w:rsidRDefault="002A2CAC" w:rsidP="002A2C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and explain one way of reducing surface tension in water. (2mks)</w:t>
      </w: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F5220" w:rsidRDefault="002A2CAC" w:rsidP="002A2C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the poles of two magnets close together.</w:t>
      </w: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998" w:type="dxa"/>
        <w:tblLook w:val="04A0" w:firstRow="1" w:lastRow="0" w:firstColumn="1" w:lastColumn="0" w:noHBand="0" w:noVBand="1"/>
      </w:tblPr>
      <w:tblGrid>
        <w:gridCol w:w="1572"/>
        <w:gridCol w:w="1578"/>
        <w:gridCol w:w="2070"/>
      </w:tblGrid>
      <w:tr w:rsidR="002A2CAC" w:rsidTr="002A2CAC">
        <w:trPr>
          <w:trHeight w:val="562"/>
        </w:trPr>
        <w:tc>
          <w:tcPr>
            <w:tcW w:w="1572" w:type="dxa"/>
            <w:tcBorders>
              <w:left w:val="nil"/>
            </w:tcBorders>
          </w:tcPr>
          <w:p w:rsidR="002A2CAC" w:rsidRDefault="002A2CAC" w:rsidP="002A2C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2A2CAC" w:rsidRDefault="002A2CAC" w:rsidP="002A2C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N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2A2CAC" w:rsidRDefault="002A2CAC" w:rsidP="002A2C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right w:val="nil"/>
            </w:tcBorders>
          </w:tcPr>
          <w:p w:rsidR="002A2CAC" w:rsidRDefault="002A2CAC" w:rsidP="002A2C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CAC" w:rsidRDefault="002A2CAC" w:rsidP="002A2C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2A2CAC" w:rsidRDefault="002A2CAC" w:rsidP="002A2C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CAC" w:rsidRPr="00447E40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C7119" w:rsidRDefault="002A2CAC" w:rsidP="009C7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Sketch the magnetic field pattern in the space between the poles. (1mk)</w:t>
      </w:r>
    </w:p>
    <w:p w:rsidR="002A2CAC" w:rsidRDefault="002A2CAC" w:rsidP="009C7119">
      <w:pPr>
        <w:rPr>
          <w:rFonts w:ascii="Times New Roman" w:hAnsi="Times New Roman" w:cs="Times New Roman"/>
          <w:sz w:val="24"/>
          <w:szCs w:val="24"/>
        </w:rPr>
      </w:pPr>
    </w:p>
    <w:p w:rsidR="00BB3D0F" w:rsidRDefault="00BB3D0F" w:rsidP="009C7119">
      <w:pPr>
        <w:rPr>
          <w:rFonts w:ascii="Times New Roman" w:hAnsi="Times New Roman" w:cs="Times New Roman"/>
          <w:sz w:val="24"/>
          <w:szCs w:val="24"/>
        </w:rPr>
      </w:pPr>
    </w:p>
    <w:p w:rsidR="00BB3D0F" w:rsidRDefault="00BB3D0F" w:rsidP="009C7119">
      <w:pPr>
        <w:rPr>
          <w:rFonts w:ascii="Times New Roman" w:hAnsi="Times New Roman" w:cs="Times New Roman"/>
          <w:sz w:val="24"/>
          <w:szCs w:val="24"/>
        </w:rPr>
      </w:pPr>
    </w:p>
    <w:p w:rsidR="002A2CAC" w:rsidRDefault="002A2CAC" w:rsidP="002A2C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figure shows a current-carrying coil in a magnetic field. </w:t>
      </w: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2CAC" w:rsidRDefault="00BB3D0F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80355"/>
            <wp:effectExtent l="0" t="0" r="0" b="0"/>
            <wp:docPr id="7" name="Picture 7" descr="C:\Users\k.salat\Desktop\pp1 phy\New folder\physics_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salat\Desktop\pp1 phy\New folder\physics_7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2CAC" w:rsidRDefault="002A2CAC" w:rsidP="002A2CA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information on the figure to answer the following questions.</w:t>
      </w:r>
    </w:p>
    <w:p w:rsidR="002A2CAC" w:rsidRDefault="002A2CAC" w:rsidP="002A2CA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on the figure the direction of the forces acting on the sides of the coil. (2mks)</w:t>
      </w:r>
    </w:p>
    <w:p w:rsidR="00416A02" w:rsidRDefault="00416A02" w:rsidP="002A2CA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ways of increasi</w:t>
      </w:r>
      <w:r w:rsidR="00637681">
        <w:rPr>
          <w:rFonts w:ascii="Times New Roman" w:hAnsi="Times New Roman" w:cs="Times New Roman"/>
          <w:sz w:val="24"/>
          <w:szCs w:val="24"/>
        </w:rPr>
        <w:t>ng the force on the coil. (2mks)</w:t>
      </w:r>
    </w:p>
    <w:p w:rsidR="00416A02" w:rsidRDefault="00416A02" w:rsidP="00416A02">
      <w:pPr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rPr>
          <w:rFonts w:ascii="Times New Roman" w:hAnsi="Times New Roman" w:cs="Times New Roman"/>
          <w:sz w:val="24"/>
          <w:szCs w:val="24"/>
        </w:rPr>
      </w:pPr>
    </w:p>
    <w:p w:rsidR="00416A02" w:rsidRPr="008D6962" w:rsidRDefault="00416A02" w:rsidP="008D696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 shows a system in equilibrium:</w:t>
      </w:r>
    </w:p>
    <w:p w:rsidR="00416A02" w:rsidRDefault="008D696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84792"/>
            <wp:effectExtent l="0" t="0" r="0" b="1270"/>
            <wp:docPr id="8" name="Picture 8" descr="C:\Users\k.salat\Desktop\pp1 phy\New folder\physics_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.salat\Desktop\pp1 phy\New folder\physics_8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F8655F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weight of the bar</w:t>
      </w:r>
      <w:r w:rsidR="00416A02">
        <w:rPr>
          <w:rFonts w:ascii="Times New Roman" w:hAnsi="Times New Roman" w:cs="Times New Roman"/>
          <w:sz w:val="24"/>
          <w:szCs w:val="24"/>
        </w:rPr>
        <w:t>. (3mks)</w:t>
      </w: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Pr="00367F59" w:rsidRDefault="00367F59" w:rsidP="00416A02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</w:t>
      </w:r>
      <w:r w:rsidR="00F8655F" w:rsidRPr="00367F59">
        <w:rPr>
          <w:rFonts w:ascii="Times New Roman" w:hAnsi="Times New Roman" w:cs="Times New Roman"/>
          <w:b/>
          <w:sz w:val="24"/>
          <w:szCs w:val="24"/>
          <w:u w:val="single"/>
        </w:rPr>
        <w:t>TION B 55 MARKS</w:t>
      </w:r>
    </w:p>
    <w:p w:rsidR="00416A02" w:rsidRDefault="00416A02" w:rsidP="00416A0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pressure and state its SI units. (2mks)</w:t>
      </w: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16A02" w:rsidRDefault="00416A02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Pascal’s principle. (1mk)</w:t>
      </w: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Give a reason why ink is most likely to ooze out of a pen when one is up an airplane. (1mk)</w:t>
      </w: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The figure below is a simple hydraulic machine used to raise heavy loads.</w:t>
      </w:r>
    </w:p>
    <w:p w:rsidR="00117C8D" w:rsidRDefault="00AD239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16151"/>
            <wp:effectExtent l="0" t="0" r="0" b="0"/>
            <wp:docPr id="9" name="Picture 9" descr="C:\Users\k.salat\Desktop\pp1 phy\New folder\physics_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salat\Desktop\pp1 phy\New folder\physics_9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416A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Calculate:-</w:t>
      </w:r>
    </w:p>
    <w:p w:rsidR="00117C8D" w:rsidRDefault="00117C8D" w:rsidP="00117C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pressure exerted on the oil by the force applied at A. (2mks)</w:t>
      </w:r>
    </w:p>
    <w:p w:rsidR="00117C8D" w:rsidRDefault="00117C8D" w:rsidP="00117C8D">
      <w:pPr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load raised at B. (2mks)</w:t>
      </w:r>
    </w:p>
    <w:p w:rsidR="00117C8D" w:rsidRDefault="00117C8D" w:rsidP="00117C8D">
      <w:pPr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properties which make the oil suitable for use in this machine. (2mks)</w:t>
      </w:r>
    </w:p>
    <w:p w:rsidR="00117C8D" w:rsidRDefault="00117C8D" w:rsidP="00117C8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17C8D" w:rsidRDefault="00117C8D" w:rsidP="00117C8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17C8D" w:rsidRDefault="00676853" w:rsidP="00117C8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1085849</wp:posOffset>
                </wp:positionH>
                <wp:positionV relativeFrom="paragraph">
                  <wp:posOffset>361950</wp:posOffset>
                </wp:positionV>
                <wp:extent cx="2143125" cy="110490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25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28.5pt" to="254.2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361949</wp:posOffset>
                </wp:positionV>
                <wp:extent cx="47625" cy="115252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25pt,28.5pt" to="258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" strokecolor="#4579b8 [3044]"/>
            </w:pict>
          </mc:Fallback>
        </mc:AlternateContent>
      </w:r>
      <w:r w:rsidR="001959D8">
        <w:rPr>
          <w:rFonts w:ascii="Times New Roman" w:hAnsi="Times New Roman" w:cs="Times New Roman"/>
          <w:sz w:val="24"/>
          <w:szCs w:val="24"/>
        </w:rPr>
        <w:t>The figure below shows a crate of mass 70kg being pushed by a man with a force of 150N along the plane.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</w:p>
    <w:p w:rsidR="001959D8" w:rsidRDefault="00676853" w:rsidP="00676853">
      <w:pPr>
        <w:pStyle w:val="ListParagraph"/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92075</wp:posOffset>
                </wp:positionV>
                <wp:extent cx="180975" cy="22860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5pt,7.25pt" to="199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92075</wp:posOffset>
                </wp:positionV>
                <wp:extent cx="361950" cy="22860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7.25pt" to="185.2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70kg</w:t>
      </w:r>
    </w:p>
    <w:p w:rsidR="001959D8" w:rsidRDefault="00676853" w:rsidP="001959D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119380</wp:posOffset>
                </wp:positionV>
                <wp:extent cx="171450" cy="17145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9.4pt" to="170.2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" strokecolor="#4579b8 [3044]"/>
            </w:pict>
          </mc:Fallback>
        </mc:AlternateContent>
      </w:r>
    </w:p>
    <w:p w:rsidR="001959D8" w:rsidRDefault="00676853" w:rsidP="001959D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156210</wp:posOffset>
                </wp:positionV>
                <wp:extent cx="371475" cy="247650"/>
                <wp:effectExtent l="0" t="38100" r="4762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20pt;margin-top:12.3pt;width:29.25pt;height:19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150N                                          2m</w:t>
      </w:r>
    </w:p>
    <w:p w:rsidR="001959D8" w:rsidRDefault="001959D8" w:rsidP="001959D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59D8" w:rsidRDefault="001959D8" w:rsidP="001959D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59D8" w:rsidRDefault="00676853" w:rsidP="001959D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55880</wp:posOffset>
                </wp:positionV>
                <wp:extent cx="2190750" cy="476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4.4pt" to="25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C</w:t>
      </w:r>
    </w:p>
    <w:p w:rsidR="001959D8" w:rsidRPr="001959D8" w:rsidRDefault="001959D8" w:rsidP="001959D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Show that V.R of the inclined plane is given by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θ</m:t>
                </m:r>
              </m:e>
            </m:func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:rsidR="001959D8" w:rsidRDefault="001959D8" w:rsidP="001959D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1959D8" w:rsidRDefault="001959D8" w:rsidP="001959D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1959D8" w:rsidRDefault="001959D8" w:rsidP="001959D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1959D8" w:rsidRDefault="001959D8" w:rsidP="001959D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1959D8" w:rsidRDefault="001959D8" w:rsidP="001959D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1959D8" w:rsidRPr="006B4BA2" w:rsidRDefault="006B4BA2" w:rsidP="006B4BA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Determine the work done:</w:t>
      </w:r>
    </w:p>
    <w:p w:rsidR="006B4BA2" w:rsidRPr="006B4BA2" w:rsidRDefault="006B4BA2" w:rsidP="006B4B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By the force of the man.  (2mks)</w:t>
      </w:r>
    </w:p>
    <w:p w:rsidR="006B4BA2" w:rsidRPr="006B4BA2" w:rsidRDefault="006B4BA2" w:rsidP="006B4B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On the mass.  (2mks)</w:t>
      </w: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overcome friction. (1mk)</w:t>
      </w: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rPr>
          <w:rFonts w:ascii="Times New Roman" w:hAnsi="Times New Roman" w:cs="Times New Roman"/>
          <w:sz w:val="24"/>
          <w:szCs w:val="24"/>
        </w:rPr>
      </w:pPr>
    </w:p>
    <w:p w:rsidR="006B4BA2" w:rsidRDefault="006B4BA2" w:rsidP="006B4BA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efficiency of the inclined plane. (2mks)</w:t>
      </w:r>
    </w:p>
    <w:p w:rsidR="0028787B" w:rsidRDefault="0028787B" w:rsidP="0028787B">
      <w:pPr>
        <w:rPr>
          <w:rFonts w:ascii="Times New Roman" w:hAnsi="Times New Roman" w:cs="Times New Roman"/>
          <w:sz w:val="24"/>
          <w:szCs w:val="24"/>
        </w:rPr>
      </w:pPr>
    </w:p>
    <w:p w:rsidR="0028787B" w:rsidRDefault="0028787B" w:rsidP="0028787B">
      <w:pPr>
        <w:rPr>
          <w:rFonts w:ascii="Times New Roman" w:hAnsi="Times New Roman" w:cs="Times New Roman"/>
          <w:sz w:val="24"/>
          <w:szCs w:val="24"/>
        </w:rPr>
      </w:pPr>
    </w:p>
    <w:p w:rsidR="0028787B" w:rsidRDefault="0028787B" w:rsidP="0028787B">
      <w:pPr>
        <w:rPr>
          <w:rFonts w:ascii="Times New Roman" w:hAnsi="Times New Roman" w:cs="Times New Roman"/>
          <w:sz w:val="24"/>
          <w:szCs w:val="24"/>
        </w:rPr>
      </w:pPr>
    </w:p>
    <w:p w:rsidR="0028787B" w:rsidRDefault="0028787B" w:rsidP="002878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Suggest one method of improving the efficiency of an inclined plane. (1mk)</w:t>
      </w:r>
    </w:p>
    <w:p w:rsidR="0028787B" w:rsidRDefault="0028787B" w:rsidP="0028787B">
      <w:pPr>
        <w:rPr>
          <w:rFonts w:ascii="Times New Roman" w:hAnsi="Times New Roman" w:cs="Times New Roman"/>
          <w:sz w:val="24"/>
          <w:szCs w:val="24"/>
        </w:rPr>
      </w:pPr>
    </w:p>
    <w:p w:rsidR="0028787B" w:rsidRDefault="0028787B" w:rsidP="0028787B">
      <w:pPr>
        <w:rPr>
          <w:rFonts w:ascii="Times New Roman" w:hAnsi="Times New Roman" w:cs="Times New Roman"/>
          <w:sz w:val="24"/>
          <w:szCs w:val="24"/>
        </w:rPr>
      </w:pPr>
    </w:p>
    <w:p w:rsidR="0028787B" w:rsidRDefault="0028787B" w:rsidP="0028787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reading were obtained in an experiment to verify Hooke’s law using a spring.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38"/>
        <w:gridCol w:w="1170"/>
        <w:gridCol w:w="1170"/>
        <w:gridCol w:w="1260"/>
        <w:gridCol w:w="1350"/>
        <w:gridCol w:w="1170"/>
        <w:gridCol w:w="1098"/>
      </w:tblGrid>
      <w:tr w:rsidR="0028787B" w:rsidTr="00246A0C">
        <w:tc>
          <w:tcPr>
            <w:tcW w:w="1638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(g)</w:t>
            </w:r>
          </w:p>
        </w:tc>
        <w:tc>
          <w:tcPr>
            <w:tcW w:w="1170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0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8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28787B" w:rsidTr="00246A0C">
        <w:tc>
          <w:tcPr>
            <w:tcW w:w="1638" w:type="dxa"/>
          </w:tcPr>
          <w:p w:rsidR="0028787B" w:rsidRDefault="0028787B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Reading (cm)</w:t>
            </w:r>
          </w:p>
        </w:tc>
        <w:tc>
          <w:tcPr>
            <w:tcW w:w="1170" w:type="dxa"/>
          </w:tcPr>
          <w:p w:rsidR="0028787B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1170" w:type="dxa"/>
          </w:tcPr>
          <w:p w:rsidR="0028787B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260" w:type="dxa"/>
          </w:tcPr>
          <w:p w:rsidR="0028787B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350" w:type="dxa"/>
          </w:tcPr>
          <w:p w:rsidR="0028787B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1170" w:type="dxa"/>
          </w:tcPr>
          <w:p w:rsidR="0028787B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1098" w:type="dxa"/>
          </w:tcPr>
          <w:p w:rsidR="0028787B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</w:p>
        </w:tc>
      </w:tr>
      <w:tr w:rsidR="00246A0C" w:rsidTr="00246A0C">
        <w:tc>
          <w:tcPr>
            <w:tcW w:w="1638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Force (N)</w:t>
            </w:r>
          </w:p>
        </w:tc>
        <w:tc>
          <w:tcPr>
            <w:tcW w:w="117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A0C" w:rsidTr="00246A0C">
        <w:tc>
          <w:tcPr>
            <w:tcW w:w="1638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Extension (mm)</w:t>
            </w:r>
          </w:p>
        </w:tc>
        <w:tc>
          <w:tcPr>
            <w:tcW w:w="117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246A0C" w:rsidRDefault="00246A0C" w:rsidP="0028787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87B" w:rsidRPr="0028787B" w:rsidRDefault="0028787B" w:rsidP="002878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0C" w:rsidRDefault="00246A0C" w:rsidP="00246A0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 (2mks)</w:t>
      </w:r>
    </w:p>
    <w:p w:rsidR="002A2CAC" w:rsidRDefault="00246A0C" w:rsidP="00246A0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the graph of extension against force. (5mks)</w:t>
      </w:r>
    </w:p>
    <w:p w:rsidR="00246A0C" w:rsidRDefault="00246A0C" w:rsidP="00246A0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 determine the:</w:t>
      </w:r>
    </w:p>
    <w:p w:rsidR="00246A0C" w:rsidRDefault="00246A0C" w:rsidP="00246A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Elastic limit  (1mk)</w:t>
      </w:r>
    </w:p>
    <w:p w:rsidR="00246A0C" w:rsidRDefault="00246A0C" w:rsidP="00246A0C">
      <w:pPr>
        <w:rPr>
          <w:rFonts w:ascii="Times New Roman" w:hAnsi="Times New Roman" w:cs="Times New Roman"/>
          <w:sz w:val="24"/>
          <w:szCs w:val="24"/>
        </w:rPr>
      </w:pPr>
    </w:p>
    <w:p w:rsidR="00246A0C" w:rsidRDefault="00246A0C" w:rsidP="00246A0C">
      <w:pPr>
        <w:rPr>
          <w:rFonts w:ascii="Times New Roman" w:hAnsi="Times New Roman" w:cs="Times New Roman"/>
          <w:sz w:val="24"/>
          <w:szCs w:val="24"/>
        </w:rPr>
      </w:pPr>
    </w:p>
    <w:p w:rsidR="00246A0C" w:rsidRDefault="00246A0C" w:rsidP="00246A0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Spring constant</w:t>
      </w:r>
      <w:r w:rsidR="00C62B65">
        <w:rPr>
          <w:rFonts w:ascii="Times New Roman" w:hAnsi="Times New Roman" w:cs="Times New Roman"/>
          <w:sz w:val="24"/>
          <w:szCs w:val="24"/>
        </w:rPr>
        <w:t>. (2mks)</w:t>
      </w:r>
    </w:p>
    <w:p w:rsidR="00C62B65" w:rsidRDefault="00C62B65" w:rsidP="00C62B65">
      <w:pPr>
        <w:rPr>
          <w:rFonts w:ascii="Times New Roman" w:hAnsi="Times New Roman" w:cs="Times New Roman"/>
          <w:sz w:val="24"/>
          <w:szCs w:val="24"/>
        </w:rPr>
      </w:pPr>
    </w:p>
    <w:p w:rsidR="00C62B65" w:rsidRDefault="00C62B65" w:rsidP="00C62B65">
      <w:pPr>
        <w:rPr>
          <w:rFonts w:ascii="Times New Roman" w:hAnsi="Times New Roman" w:cs="Times New Roman"/>
          <w:sz w:val="24"/>
          <w:szCs w:val="24"/>
        </w:rPr>
      </w:pPr>
    </w:p>
    <w:p w:rsidR="00C62B65" w:rsidRDefault="00C62B65" w:rsidP="00C62B65">
      <w:pPr>
        <w:rPr>
          <w:rFonts w:ascii="Times New Roman" w:hAnsi="Times New Roman" w:cs="Times New Roman"/>
          <w:sz w:val="24"/>
          <w:szCs w:val="24"/>
        </w:rPr>
      </w:pPr>
    </w:p>
    <w:p w:rsidR="00C62B65" w:rsidRDefault="00C62B65" w:rsidP="00C62B65">
      <w:pPr>
        <w:rPr>
          <w:rFonts w:ascii="Times New Roman" w:hAnsi="Times New Roman" w:cs="Times New Roman"/>
          <w:sz w:val="24"/>
          <w:szCs w:val="24"/>
        </w:rPr>
      </w:pPr>
    </w:p>
    <w:p w:rsidR="00940C6D" w:rsidRPr="00F77354" w:rsidRDefault="00940C6D" w:rsidP="00940C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The figure below shows an incomplete set up that can be used in an experiment to determine the specific heat capacity of a solid of mass m by electric method.</w:t>
      </w:r>
    </w:p>
    <w:p w:rsidR="00940C6D" w:rsidRDefault="00F77354" w:rsidP="00940C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38224"/>
            <wp:effectExtent l="0" t="0" r="0" b="5080"/>
            <wp:docPr id="10" name="Picture 10" descr="C:\Users\k.salat\Desktop\pp1 phy\New folder\physics_1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.salat\Desktop\pp1 phy\New folder\physics_10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6D" w:rsidRDefault="00940C6D" w:rsidP="00940C6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diagram by inserting the missing component for the experiment to work. (2mks)</w:t>
      </w:r>
    </w:p>
    <w:p w:rsidR="00940C6D" w:rsidRDefault="00940C6D" w:rsidP="00940C6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measurements that should be taken. (2mks)</w:t>
      </w:r>
    </w:p>
    <w:p w:rsidR="00940C6D" w:rsidRDefault="00940C6D" w:rsidP="00940C6D">
      <w:pPr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rPr>
          <w:rFonts w:ascii="Times New Roman" w:hAnsi="Times New Roman" w:cs="Times New Roman"/>
          <w:sz w:val="24"/>
          <w:szCs w:val="24"/>
        </w:rPr>
      </w:pPr>
    </w:p>
    <w:p w:rsidR="00940C6D" w:rsidRPr="00940C6D" w:rsidRDefault="00940C6D" w:rsidP="00940C6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final temperature was recorded as 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Write an expression that can be used to determine the specific heat capacity of the solid. (2mks)</w:t>
      </w:r>
    </w:p>
    <w:p w:rsid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40C6D" w:rsidRPr="00940C6D" w:rsidRDefault="00940C6D" w:rsidP="00940C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 The figure below shows a graph of temperature against time for a 200g mass of ice at -14</w:t>
      </w:r>
      <w:r w:rsidRPr="00940C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slowly heated by</w:t>
      </w:r>
      <w:r w:rsidR="00367F59">
        <w:rPr>
          <w:rFonts w:ascii="Times New Roman" w:hAnsi="Times New Roman" w:cs="Times New Roman"/>
          <w:sz w:val="24"/>
          <w:szCs w:val="24"/>
        </w:rPr>
        <w:t xml:space="preserve"> an electric heater of power 30W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119" w:rsidRDefault="00F77354" w:rsidP="009C7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889" cy="3771900"/>
            <wp:effectExtent l="0" t="0" r="1270" b="0"/>
            <wp:docPr id="11" name="Picture 11" descr="C:\Users\k.salat\Desktop\pp1 phy\New folder\physics_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.salat\Desktop\pp1 phy\New folder\physics_11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C" w:rsidRDefault="001304AC" w:rsidP="00F77354">
      <w:pPr>
        <w:rPr>
          <w:rFonts w:ascii="Times New Roman" w:hAnsi="Times New Roman" w:cs="Times New Roman"/>
          <w:sz w:val="24"/>
          <w:szCs w:val="24"/>
        </w:rPr>
      </w:pPr>
    </w:p>
    <w:p w:rsidR="001304AC" w:rsidRDefault="00C143EE" w:rsidP="00C143E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the:-   (2mks)</w:t>
      </w:r>
    </w:p>
    <w:p w:rsidR="00C143EE" w:rsidRDefault="00C143EE" w:rsidP="00C143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time corresponding to the line AB. (2mks)</w:t>
      </w:r>
    </w:p>
    <w:p w:rsidR="00C143EE" w:rsidRDefault="00C143EE" w:rsidP="00C143EE">
      <w:pPr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time corresponding to the line BC. (2mks)</w:t>
      </w: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(i) State four differences between turbulent flow and streamline flow. (4mks)</w:t>
      </w: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43EE" w:rsidRDefault="00C143EE" w:rsidP="00C143E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principle of continuity. (1mk)</w:t>
      </w:r>
    </w:p>
    <w:p w:rsidR="00630213" w:rsidRDefault="00630213" w:rsidP="00630213">
      <w:pPr>
        <w:rPr>
          <w:rFonts w:ascii="Times New Roman" w:hAnsi="Times New Roman" w:cs="Times New Roman"/>
          <w:sz w:val="24"/>
          <w:szCs w:val="24"/>
        </w:rPr>
      </w:pPr>
    </w:p>
    <w:p w:rsidR="00630213" w:rsidRDefault="00630213" w:rsidP="00630213">
      <w:pPr>
        <w:rPr>
          <w:rFonts w:ascii="Times New Roman" w:hAnsi="Times New Roman" w:cs="Times New Roman"/>
          <w:sz w:val="24"/>
          <w:szCs w:val="24"/>
        </w:rPr>
      </w:pPr>
    </w:p>
    <w:p w:rsidR="00630213" w:rsidRDefault="00630213" w:rsidP="00630213">
      <w:pPr>
        <w:rPr>
          <w:rFonts w:ascii="Times New Roman" w:hAnsi="Times New Roman" w:cs="Times New Roman"/>
          <w:sz w:val="24"/>
          <w:szCs w:val="24"/>
        </w:rPr>
      </w:pPr>
    </w:p>
    <w:p w:rsidR="00630213" w:rsidRDefault="00630213" w:rsidP="0063021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flows along a horizontal pipe of cross-section area 30cm</w:t>
      </w:r>
      <w:r w:rsidRPr="006302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The velocity of the water is 4m/s but it reaches 7.5m/s in a constriction along the pipe. Calculate the cross-section area of the constriction. (2mks)</w:t>
      </w:r>
    </w:p>
    <w:p w:rsidR="002A3EBF" w:rsidRDefault="002A3EBF" w:rsidP="002A3EBF">
      <w:pPr>
        <w:rPr>
          <w:rFonts w:ascii="Times New Roman" w:hAnsi="Times New Roman" w:cs="Times New Roman"/>
          <w:sz w:val="24"/>
          <w:szCs w:val="24"/>
        </w:rPr>
      </w:pPr>
    </w:p>
    <w:p w:rsidR="002A3EBF" w:rsidRDefault="002A3EBF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6D6EC9" w:rsidRDefault="006D6EC9" w:rsidP="002A3EBF">
      <w:pPr>
        <w:rPr>
          <w:rFonts w:ascii="Times New Roman" w:hAnsi="Times New Roman" w:cs="Times New Roman"/>
          <w:sz w:val="24"/>
          <w:szCs w:val="24"/>
        </w:rPr>
      </w:pPr>
    </w:p>
    <w:p w:rsidR="009E7FEE" w:rsidRDefault="009E7FEE" w:rsidP="002A3E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 4 MALIET JOINT EXAMINATION</w:t>
      </w:r>
    </w:p>
    <w:p w:rsidR="002A3EBF" w:rsidRPr="006D6EC9" w:rsidRDefault="002A3EBF" w:rsidP="002A3EBF">
      <w:pPr>
        <w:rPr>
          <w:rFonts w:ascii="Times New Roman" w:hAnsi="Times New Roman" w:cs="Times New Roman"/>
          <w:b/>
          <w:sz w:val="24"/>
          <w:szCs w:val="24"/>
        </w:rPr>
      </w:pPr>
      <w:r w:rsidRPr="006D6EC9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2A3EBF" w:rsidRPr="006D6EC9" w:rsidRDefault="002A3EBF" w:rsidP="002A3EBF">
      <w:pPr>
        <w:rPr>
          <w:rFonts w:ascii="Times New Roman" w:hAnsi="Times New Roman" w:cs="Times New Roman"/>
          <w:b/>
          <w:sz w:val="24"/>
          <w:szCs w:val="24"/>
        </w:rPr>
      </w:pPr>
      <w:r w:rsidRPr="006D6EC9">
        <w:rPr>
          <w:rFonts w:ascii="Times New Roman" w:hAnsi="Times New Roman" w:cs="Times New Roman"/>
          <w:b/>
          <w:sz w:val="24"/>
          <w:szCs w:val="24"/>
        </w:rPr>
        <w:t>MARKING SCHEME 232/1</w:t>
      </w:r>
    </w:p>
    <w:p w:rsidR="002A3EBF" w:rsidRPr="006D6EC9" w:rsidRDefault="002A3EBF" w:rsidP="002A3EBF">
      <w:pPr>
        <w:rPr>
          <w:rFonts w:ascii="Times New Roman" w:hAnsi="Times New Roman" w:cs="Times New Roman"/>
          <w:b/>
          <w:sz w:val="24"/>
          <w:szCs w:val="24"/>
        </w:rPr>
      </w:pPr>
      <w:r w:rsidRPr="006D6EC9">
        <w:rPr>
          <w:rFonts w:ascii="Times New Roman" w:hAnsi="Times New Roman" w:cs="Times New Roman"/>
          <w:b/>
          <w:sz w:val="24"/>
          <w:szCs w:val="24"/>
        </w:rPr>
        <w:t>SECTION A</w:t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15.50 + 0.33</w:t>
      </w:r>
      <w:r>
        <w:rPr>
          <w:rFonts w:ascii="Times New Roman" w:hAnsi="Times New Roman" w:cs="Times New Roman"/>
          <w:sz w:val="24"/>
          <w:szCs w:val="24"/>
        </w:rPr>
        <w:tab/>
        <w:t xml:space="preserve"> = 15.83mm</w:t>
      </w:r>
    </w:p>
    <w:p w:rsidR="002A3EBF" w:rsidRDefault="002A3EBF" w:rsidP="002A3EB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1.583cm                             (2mks)</w:t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Air in the balloon expands/ volume of balloon increases; displaces more air raising the upthrust of air.</w:t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Density of water is low/ it will result to a very long barometer/ very long tube.</w:t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D6EC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A3EBF" w:rsidRDefault="006D6EC9" w:rsidP="002A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07338"/>
            <wp:effectExtent l="0" t="0" r="0" b="7620"/>
            <wp:docPr id="12" name="Picture 12" descr="C:\Users\k.salat\Desktop\pp1 phy\New folder\physics_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.salat\Desktop\pp1 phy\New folder\physics_12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BF" w:rsidRDefault="002A3EBF" w:rsidP="002A3EBF">
      <w:pPr>
        <w:rPr>
          <w:rFonts w:ascii="Times New Roman" w:hAnsi="Times New Roman" w:cs="Times New Roman"/>
          <w:sz w:val="24"/>
          <w:szCs w:val="24"/>
        </w:rPr>
      </w:pP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Wooden block</w:t>
      </w:r>
    </w:p>
    <w:p w:rsidR="002A3EBF" w:rsidRDefault="002A3EBF" w:rsidP="002A3EB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Wooden block is a poor conductor of heat goes in melting the wax.</w:t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correct rays with arrows.</w:t>
      </w:r>
    </w:p>
    <w:p w:rsidR="002A3EBF" w:rsidRDefault="002A3EBF" w:rsidP="002A3EB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least one angle on each reflecting surfaces must be marked.</w:t>
      </w:r>
    </w:p>
    <w:p w:rsidR="002A3EBF" w:rsidRPr="0088376C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p w:rsidR="002A3EBF" w:rsidRDefault="0088376C" w:rsidP="002A3E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1590541"/>
            <wp:effectExtent l="0" t="0" r="0" b="0"/>
            <wp:docPr id="3" name="Picture 3" descr="C:\Users\k.salat\AppData\Local\Microsoft\Windows\Temporary Internet Files\Content.Word\phy 1 correc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.salat\AppData\Local\Microsoft\Windows\Temporary Internet Files\Content.Word\phy 1 correction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depolarize, oxidizer/ reduce polarization/ oxidizes H</w:t>
      </w:r>
      <w:r w:rsidRPr="002A3E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to H</w:t>
      </w:r>
      <w:r w:rsidRPr="002A3E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Adding detergent/ impurities / increasing temperature/ heating (1mk)</w:t>
      </w:r>
    </w:p>
    <w:p w:rsidR="006D6EC9" w:rsidRDefault="006D6EC9" w:rsidP="006D6EC9">
      <w:pPr>
        <w:rPr>
          <w:rFonts w:ascii="Times New Roman" w:hAnsi="Times New Roman" w:cs="Times New Roman"/>
          <w:sz w:val="24"/>
          <w:szCs w:val="24"/>
        </w:rPr>
      </w:pPr>
    </w:p>
    <w:p w:rsidR="006D6EC9" w:rsidRPr="006D6EC9" w:rsidRDefault="006D6EC9" w:rsidP="006D6EC9">
      <w:pPr>
        <w:rPr>
          <w:rFonts w:ascii="Times New Roman" w:hAnsi="Times New Roman" w:cs="Times New Roman"/>
          <w:sz w:val="24"/>
          <w:szCs w:val="24"/>
        </w:rPr>
      </w:pPr>
    </w:p>
    <w:p w:rsidR="002A3EBF" w:rsidRPr="00453D44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3D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0702"/>
            <wp:effectExtent l="0" t="0" r="0" b="7620"/>
            <wp:docPr id="13" name="Picture 13" descr="C:\Users\k.salat\Desktop\pp1 phy\New folder\physics_1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.salat\Desktop\pp1 phy\New folder\physics_13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BF" w:rsidRDefault="002A3EBF" w:rsidP="002A3EBF">
      <w:pPr>
        <w:rPr>
          <w:rFonts w:ascii="Times New Roman" w:hAnsi="Times New Roman" w:cs="Times New Roman"/>
          <w:sz w:val="24"/>
          <w:szCs w:val="24"/>
        </w:rPr>
      </w:pPr>
    </w:p>
    <w:p w:rsidR="002A3EBF" w:rsidRPr="00453D44" w:rsidRDefault="00453D44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A3EBF" w:rsidRDefault="002A3EBF" w:rsidP="002A3EBF">
      <w:pPr>
        <w:rPr>
          <w:rFonts w:ascii="Times New Roman" w:hAnsi="Times New Roman" w:cs="Times New Roman"/>
          <w:sz w:val="24"/>
          <w:szCs w:val="24"/>
        </w:rPr>
      </w:pPr>
    </w:p>
    <w:p w:rsidR="002A3EBF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 of clockwise moment = sum of anticlockwise moment</w:t>
      </w:r>
    </w:p>
    <w:p w:rsidR="002A3EBF" w:rsidRDefault="002A3EBF" w:rsidP="002A3EB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x 20 </w:t>
      </w:r>
      <w:r>
        <w:rPr>
          <w:rFonts w:ascii="Times New Roman" w:hAnsi="Times New Roman" w:cs="Times New Roman"/>
          <w:sz w:val="24"/>
          <w:szCs w:val="24"/>
        </w:rPr>
        <w:tab/>
        <w:t>= 30 x 5</w:t>
      </w:r>
    </w:p>
    <w:p w:rsidR="002A3EBF" w:rsidRDefault="0088376C" w:rsidP="002A3EBF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20W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2A3EBF" w:rsidRPr="002A3EBF">
        <w:rPr>
          <w:rFonts w:ascii="Times New Roman" w:hAnsi="Times New Roman" w:cs="Times New Roman"/>
          <w:sz w:val="24"/>
          <w:szCs w:val="24"/>
        </w:rPr>
        <w:t xml:space="preserve"> </w:t>
      </w:r>
      <w:r w:rsidR="002A3EBF">
        <w:rPr>
          <w:rFonts w:ascii="Times New Roman" w:hAnsi="Times New Roman" w:cs="Times New Roman"/>
          <w:sz w:val="24"/>
          <w:szCs w:val="24"/>
        </w:rPr>
        <w:tab/>
      </w:r>
      <w:r w:rsidR="002A3EBF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</w:p>
    <w:p w:rsidR="002A3EBF" w:rsidRDefault="002A3EBF" w:rsidP="002A3EBF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 7.5N.</w:t>
      </w:r>
    </w:p>
    <w:p w:rsidR="002A3EBF" w:rsidRDefault="002A3EBF" w:rsidP="002A3EBF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2A3EBF" w:rsidRPr="00727B9E" w:rsidRDefault="002A3EBF" w:rsidP="002A3EB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(a) Pressure is a force acting </w:t>
      </w:r>
      <w:r w:rsidR="00261F16">
        <w:rPr>
          <w:rFonts w:ascii="Times New Roman" w:eastAsiaTheme="minorEastAsia" w:hAnsi="Times New Roman" w:cs="Times New Roman"/>
          <w:sz w:val="24"/>
          <w:szCs w:val="24"/>
        </w:rPr>
        <w:t>normally or perpendicularly per unit area. SI unit N/M</w:t>
      </w:r>
      <w:r w:rsidR="00261F16" w:rsidRPr="00261F1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261F16">
        <w:rPr>
          <w:rFonts w:ascii="Times New Roman" w:eastAsiaTheme="minorEastAsia" w:hAnsi="Times New Roman" w:cs="Times New Roman"/>
          <w:sz w:val="24"/>
          <w:szCs w:val="24"/>
        </w:rPr>
        <w:t xml:space="preserve"> or </w:t>
      </w:r>
      <w:r w:rsidR="00727B9E">
        <w:rPr>
          <w:rFonts w:ascii="Times New Roman" w:eastAsiaTheme="minorEastAsia" w:hAnsi="Times New Roman" w:cs="Times New Roman"/>
          <w:sz w:val="24"/>
          <w:szCs w:val="24"/>
        </w:rPr>
        <w:t>Pascals</w:t>
      </w:r>
      <w:r w:rsidR="00261F1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27B9E" w:rsidRDefault="00727B9E" w:rsidP="00727B9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(b) Pressure applied at one part of a fluid is uniformly transmitted throughout the enclosed fluid.</w:t>
      </w:r>
    </w:p>
    <w:p w:rsidR="00727B9E" w:rsidRDefault="00727B9E" w:rsidP="00727B9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(c) The pressure in the pen is higher than that outside the pen (atmospheric pressure). This causes the ink to flow outwards due to difference in pressure.</w:t>
      </w:r>
    </w:p>
    <w:p w:rsidR="00887BEA" w:rsidRDefault="00887BEA" w:rsidP="00727B9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(b) (i) P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0.006</m:t>
            </m:r>
          </m:den>
        </m:f>
      </m:oMath>
    </w:p>
    <w:p w:rsidR="00887BEA" w:rsidRPr="002A3EBF" w:rsidRDefault="00887BEA" w:rsidP="00727B9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20,000 NM</w:t>
      </w:r>
      <w:r w:rsidRPr="00887BE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-2</w:t>
      </w:r>
    </w:p>
    <w:p w:rsidR="001304AC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 F = P x A</w:t>
      </w:r>
    </w:p>
    <w:p w:rsidR="00887BEA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20,000 x 0.50</w:t>
      </w:r>
    </w:p>
    <w:p w:rsidR="00887BEA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10,000N</w:t>
      </w:r>
    </w:p>
    <w:p w:rsidR="00887BEA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iii)Should be incompressible</w:t>
      </w:r>
    </w:p>
    <w:p w:rsidR="00887BEA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Should be non-corrosive</w:t>
      </w:r>
    </w:p>
    <w:p w:rsidR="00887BEA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Should have high boiling point and low melting point.</w:t>
      </w:r>
    </w:p>
    <w:p w:rsidR="00887BEA" w:rsidRDefault="00887BEA" w:rsidP="0088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  <w:t>h</w:t>
      </w:r>
      <w:r w:rsidRPr="00887BE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87BE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ab/>
        <w:t>= h</w:t>
      </w:r>
      <w:r w:rsidRPr="00887B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87B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g</w:t>
      </w:r>
    </w:p>
    <w:p w:rsidR="00887BEA" w:rsidRDefault="00887BEA" w:rsidP="00887BEA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1360 x 1.25 =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74-x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) x</w:t>
      </w:r>
      <w:r w:rsidR="00005D95">
        <w:rPr>
          <w:rFonts w:ascii="Times New Roman" w:eastAsiaTheme="minorEastAsia" w:hAnsi="Times New Roman" w:cs="Times New Roman"/>
          <w:sz w:val="24"/>
          <w:szCs w:val="24"/>
        </w:rPr>
        <w:t xml:space="preserve"> 13600</w:t>
      </w:r>
    </w:p>
    <w:p w:rsidR="00005D95" w:rsidRDefault="00005D95" w:rsidP="00887BEA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 = 61.5cm</w:t>
      </w:r>
    </w:p>
    <w:p w:rsidR="00005D95" w:rsidRPr="00FA60F7" w:rsidRDefault="00FA60F7" w:rsidP="00005D9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6</w:t>
      </w:r>
    </w:p>
    <w:p w:rsidR="00FA60F7" w:rsidRPr="00FA60F7" w:rsidRDefault="00FA60F7" w:rsidP="00FA60F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 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</w:p>
    <w:p w:rsidR="00FA60F7" w:rsidRDefault="0088376C" w:rsidP="00FA60F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sinθ</m:t>
            </m:r>
          </m:den>
        </m:f>
      </m:oMath>
      <w:r w:rsidR="00FA60F7">
        <w:rPr>
          <w:rFonts w:ascii="Times New Roman" w:eastAsiaTheme="minorEastAsia" w:hAnsi="Times New Roman" w:cs="Times New Roman"/>
          <w:sz w:val="24"/>
          <w:szCs w:val="24"/>
        </w:rPr>
        <w:t xml:space="preserve"> = 6 = V.R</w:t>
      </w:r>
    </w:p>
    <w:p w:rsidR="00FA60F7" w:rsidRDefault="00FA60F7" w:rsidP="00FA60F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60F7" w:rsidRDefault="00FA60F7" w:rsidP="00FA60F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(b) (i) W = Fd</w:t>
      </w:r>
    </w:p>
    <w:p w:rsidR="00FA60F7" w:rsidRDefault="00FA60F7" w:rsidP="00FA60F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= 150 x 12 = 1800J</w:t>
      </w:r>
    </w:p>
    <w:p w:rsidR="00FA60F7" w:rsidRDefault="00FA60F7" w:rsidP="00FA60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ii) W = mgh</w:t>
      </w:r>
    </w:p>
    <w:p w:rsidR="00FA60F7" w:rsidRDefault="00FA60F7" w:rsidP="00FA60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70 x 10 x 2  = 1400J.</w:t>
      </w:r>
    </w:p>
    <w:p w:rsidR="00FA60F7" w:rsidRPr="00FA60F7" w:rsidRDefault="00FA60F7" w:rsidP="00FA60F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87BEA" w:rsidRDefault="00FA60F7" w:rsidP="00FA60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iii)1800 – 1400 = 400J</w:t>
      </w:r>
    </w:p>
    <w:p w:rsidR="00FA60F7" w:rsidRDefault="00FA60F7" w:rsidP="00FA60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0B6186">
        <w:rPr>
          <w:rFonts w:ascii="Times New Roman" w:hAnsi="Times New Roman" w:cs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1400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1800</m:t>
            </m:r>
          </m:den>
        </m:f>
      </m:oMath>
      <w:r w:rsidR="000B6186">
        <w:rPr>
          <w:rFonts w:ascii="Times New Roman" w:eastAsiaTheme="minorEastAsia" w:hAnsi="Times New Roman" w:cs="Times New Roman"/>
          <w:sz w:val="24"/>
          <w:szCs w:val="24"/>
        </w:rPr>
        <w:t xml:space="preserve">  x 100  =  7.78%</w:t>
      </w:r>
    </w:p>
    <w:p w:rsidR="0096566B" w:rsidRDefault="0096566B" w:rsidP="00FA60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77.8%</w:t>
      </w:r>
    </w:p>
    <w:p w:rsidR="007B7983" w:rsidRDefault="0096566B" w:rsidP="00FA60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 Lubrication / use of rollers</w:t>
      </w:r>
    </w:p>
    <w:p w:rsidR="00550D24" w:rsidRDefault="007B7983" w:rsidP="007B798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F65B3F" wp14:editId="701762CA">
            <wp:extent cx="5943600" cy="8223915"/>
            <wp:effectExtent l="0" t="0" r="0" b="5715"/>
            <wp:docPr id="14" name="Picture 14" descr="C:\Users\k.salat\Desktop\pp1 phy\New folder\physics_1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.salat\Desktop\pp1 phy\New folder\physics_14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24" w:rsidRDefault="007B7983" w:rsidP="007B798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</w:t>
      </w:r>
      <w:r w:rsidR="00550D24">
        <w:rPr>
          <w:rFonts w:ascii="Times New Roman" w:hAnsi="Times New Roman" w:cs="Times New Roman"/>
          <w:sz w:val="24"/>
          <w:szCs w:val="24"/>
        </w:rPr>
        <w:t>(i) Ammeter, voltmeter</w:t>
      </w:r>
    </w:p>
    <w:p w:rsidR="006F01BA" w:rsidRDefault="006F01BA" w:rsidP="006F01B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96566B">
        <w:rPr>
          <w:rFonts w:ascii="Times New Roman" w:hAnsi="Times New Roman" w:cs="Times New Roman"/>
          <w:sz w:val="24"/>
          <w:szCs w:val="24"/>
        </w:rPr>
        <w:t>Voltage</w:t>
      </w:r>
    </w:p>
    <w:p w:rsidR="006F01BA" w:rsidRDefault="006F01BA" w:rsidP="006F01B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Current</w:t>
      </w:r>
    </w:p>
    <w:p w:rsidR="006F01BA" w:rsidRDefault="006F01BA" w:rsidP="006F01BA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Time </w:t>
      </w:r>
    </w:p>
    <w:p w:rsidR="006F01BA" w:rsidRDefault="006F01BA" w:rsidP="006F01BA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Temperature (initial)</w:t>
      </w:r>
    </w:p>
    <w:p w:rsidR="006F01BA" w:rsidRDefault="006F01BA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iii)VIt = Mc(</w:t>
      </w:r>
      <m:oMath>
        <m:r>
          <w:rPr>
            <w:rFonts w:ascii="Cambria Math" w:hAnsi="Cambria Math" w:cs="Times New Roman"/>
            <w:sz w:val="24"/>
            <w:szCs w:val="24"/>
          </w:rPr>
          <m:t>θ-θ)  θ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 initial temperature</w:t>
      </w:r>
    </w:p>
    <w:p w:rsidR="006F01BA" w:rsidRDefault="006F01BA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 (i)    Pt = MLf</w:t>
      </w:r>
    </w:p>
    <w:p w:rsidR="006F01BA" w:rsidRDefault="006F01BA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30t = 336000 x 0.2</w:t>
      </w:r>
    </w:p>
    <w:p w:rsidR="006F01BA" w:rsidRDefault="006F01BA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336000 x 0.2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30</m:t>
            </m:r>
          </m:den>
        </m:f>
      </m:oMath>
    </w:p>
    <w:p w:rsidR="006F01BA" w:rsidRDefault="0096566B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2240</w:t>
      </w:r>
      <w:r w:rsidR="0024758E">
        <w:rPr>
          <w:rFonts w:ascii="Times New Roman" w:eastAsiaTheme="minorEastAsia" w:hAnsi="Times New Roman" w:cs="Times New Roman"/>
          <w:sz w:val="24"/>
          <w:szCs w:val="24"/>
        </w:rPr>
        <w:t>s</w:t>
      </w:r>
    </w:p>
    <w:p w:rsidR="0024758E" w:rsidRDefault="0024758E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(ii) pt = MCD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</w:p>
    <w:p w:rsidR="0024758E" w:rsidRDefault="0024758E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30t = 0.2 x 4200 x 100</w:t>
      </w:r>
    </w:p>
    <w:p w:rsidR="0024758E" w:rsidRDefault="0024758E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0.2 x 4200 x 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300</m:t>
            </m:r>
          </m:den>
        </m:f>
      </m:oMath>
    </w:p>
    <w:p w:rsidR="0024758E" w:rsidRDefault="0024758E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2800s</w:t>
      </w:r>
    </w:p>
    <w:p w:rsidR="006F01BA" w:rsidRDefault="006F01BA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24758E">
        <w:rPr>
          <w:rFonts w:ascii="Times New Roman" w:eastAsiaTheme="minorEastAsia" w:hAnsi="Times New Roman" w:cs="Times New Roman"/>
          <w:sz w:val="24"/>
          <w:szCs w:val="24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 Small square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2240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= 124.4s</w:t>
      </w:r>
    </w:p>
    <w:p w:rsidR="006F01BA" w:rsidRPr="00B17F7F" w:rsidRDefault="006F01BA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Pt = McD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θ</m:t>
        </m:r>
      </m:oMath>
    </w:p>
    <w:p w:rsidR="00B17F7F" w:rsidRDefault="00B17F7F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30 x 124.4 x 2 = 0.2 x c x 14</w:t>
      </w:r>
    </w:p>
    <w:p w:rsidR="00B17F7F" w:rsidRDefault="00B17F7F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7464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2.8</m:t>
            </m:r>
          </m:den>
        </m:f>
      </m:oMath>
    </w:p>
    <w:p w:rsidR="00B17F7F" w:rsidRDefault="00B17F7F" w:rsidP="006F0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2666 J/kgk</w:t>
      </w:r>
    </w:p>
    <w:p w:rsidR="00B17F7F" w:rsidRDefault="007B7983" w:rsidP="007B798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17</w:t>
      </w:r>
      <w:r w:rsidR="00132C81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17F7F">
        <w:rPr>
          <w:rFonts w:ascii="Times New Roman" w:eastAsiaTheme="minorEastAsia" w:hAnsi="Times New Roman" w:cs="Times New Roman"/>
          <w:sz w:val="24"/>
          <w:szCs w:val="24"/>
        </w:rPr>
        <w:t xml:space="preserve">   (i)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B17F7F" w:rsidTr="00B17F7F"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Streamline </w:t>
            </w:r>
          </w:p>
        </w:tc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Turbulent</w:t>
            </w:r>
          </w:p>
        </w:tc>
      </w:tr>
      <w:tr w:rsidR="00B17F7F" w:rsidTr="00B17F7F"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Flow is smooth</w:t>
            </w:r>
          </w:p>
        </w:tc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Flow is rough</w:t>
            </w:r>
          </w:p>
        </w:tc>
      </w:tr>
      <w:tr w:rsidR="00B17F7F" w:rsidTr="00B17F7F"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Successive fluid particles through a point have same velocity</w:t>
            </w:r>
          </w:p>
        </w:tc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Successive particles through a point have different velocities</w:t>
            </w:r>
          </w:p>
        </w:tc>
      </w:tr>
      <w:tr w:rsidR="00B17F7F" w:rsidTr="00B17F7F"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Pattern of streamline is regular streamline flow does not</w:t>
            </w:r>
          </w:p>
        </w:tc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Pattern for streamline is regular</w:t>
            </w:r>
          </w:p>
        </w:tc>
      </w:tr>
      <w:tr w:rsidR="00B17F7F" w:rsidTr="00B17F7F"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Have a drag effect</w:t>
            </w:r>
          </w:p>
        </w:tc>
        <w:tc>
          <w:tcPr>
            <w:tcW w:w="4788" w:type="dxa"/>
          </w:tcPr>
          <w:p w:rsidR="00B17F7F" w:rsidRDefault="00B17F7F" w:rsidP="00B17F7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68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Turbulent flow has a drug effect.</w:t>
            </w:r>
          </w:p>
        </w:tc>
      </w:tr>
    </w:tbl>
    <w:p w:rsidR="00B17F7F" w:rsidRPr="00132C81" w:rsidRDefault="00B17F7F" w:rsidP="00132C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F01BA" w:rsidRDefault="00132C81" w:rsidP="00B17F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For an inc</w:t>
      </w:r>
      <w:r w:rsidR="001B2ABE">
        <w:rPr>
          <w:rFonts w:ascii="Times New Roman" w:hAnsi="Times New Roman" w:cs="Times New Roman"/>
          <w:sz w:val="24"/>
          <w:szCs w:val="24"/>
        </w:rPr>
        <w:t>ompressible  fluid whose</w:t>
      </w:r>
      <w:r w:rsidR="00B17F7F">
        <w:rPr>
          <w:rFonts w:ascii="Times New Roman" w:hAnsi="Times New Roman" w:cs="Times New Roman"/>
          <w:sz w:val="24"/>
          <w:szCs w:val="24"/>
        </w:rPr>
        <w:t xml:space="preserve"> flow is steady, the flow rate (AV) is constant.</w:t>
      </w:r>
    </w:p>
    <w:p w:rsidR="00B17F7F" w:rsidRDefault="00B17F7F" w:rsidP="00B17F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(iii  A</w:t>
      </w:r>
      <w:r w:rsidRPr="00B17F7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B17F7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= A</w:t>
      </w:r>
      <w:r w:rsidRPr="00B17F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B17F7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B17F7F" w:rsidRDefault="00B17F7F" w:rsidP="00B17F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30 x 4 = 75 x A</w:t>
      </w:r>
      <w:r w:rsidRPr="00B17F7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B17F7F" w:rsidRDefault="00B17F7F" w:rsidP="00B17F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A</w:t>
      </w:r>
      <w:r w:rsidRPr="00B17F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 x 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7.5</m:t>
            </m:r>
          </m:den>
        </m:f>
      </m:oMath>
    </w:p>
    <w:p w:rsidR="00550D24" w:rsidRPr="00132C81" w:rsidRDefault="00C21568" w:rsidP="00132C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16cm</w:t>
      </w:r>
      <w:r w:rsidRPr="00C2156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sectPr w:rsidR="00550D24" w:rsidRPr="00132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864A8"/>
    <w:multiLevelType w:val="hybridMultilevel"/>
    <w:tmpl w:val="B4C696D2"/>
    <w:lvl w:ilvl="0" w:tplc="F27C425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B6433A"/>
    <w:multiLevelType w:val="hybridMultilevel"/>
    <w:tmpl w:val="41C8F9B8"/>
    <w:lvl w:ilvl="0" w:tplc="3962C2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403957"/>
    <w:multiLevelType w:val="hybridMultilevel"/>
    <w:tmpl w:val="12B2AA9E"/>
    <w:lvl w:ilvl="0" w:tplc="4502CF2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D11873"/>
    <w:multiLevelType w:val="hybridMultilevel"/>
    <w:tmpl w:val="FF2AAAA2"/>
    <w:lvl w:ilvl="0" w:tplc="BC745D12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7300443"/>
    <w:multiLevelType w:val="hybridMultilevel"/>
    <w:tmpl w:val="A73AD190"/>
    <w:lvl w:ilvl="0" w:tplc="3FDEB3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D4926"/>
    <w:multiLevelType w:val="hybridMultilevel"/>
    <w:tmpl w:val="62F6F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E5591"/>
    <w:multiLevelType w:val="hybridMultilevel"/>
    <w:tmpl w:val="EE221AA6"/>
    <w:lvl w:ilvl="0" w:tplc="AD5C46F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DC14AC"/>
    <w:multiLevelType w:val="hybridMultilevel"/>
    <w:tmpl w:val="719AAAD0"/>
    <w:lvl w:ilvl="0" w:tplc="0D2A501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14759"/>
    <w:multiLevelType w:val="hybridMultilevel"/>
    <w:tmpl w:val="157A2BE4"/>
    <w:lvl w:ilvl="0" w:tplc="E4867D7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49D2292"/>
    <w:multiLevelType w:val="hybridMultilevel"/>
    <w:tmpl w:val="94EC8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B13E2"/>
    <w:multiLevelType w:val="hybridMultilevel"/>
    <w:tmpl w:val="65CE2F14"/>
    <w:lvl w:ilvl="0" w:tplc="F684ABE8">
      <w:start w:val="1"/>
      <w:numFmt w:val="lowerRoman"/>
      <w:lvlText w:val="(%1)"/>
      <w:lvlJc w:val="left"/>
      <w:pPr>
        <w:ind w:left="180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E9C1E24"/>
    <w:multiLevelType w:val="hybridMultilevel"/>
    <w:tmpl w:val="D3E6B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7D7527"/>
    <w:multiLevelType w:val="hybridMultilevel"/>
    <w:tmpl w:val="C6D0C1B2"/>
    <w:lvl w:ilvl="0" w:tplc="A59A9D2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732866"/>
    <w:multiLevelType w:val="hybridMultilevel"/>
    <w:tmpl w:val="FE3E26D6"/>
    <w:lvl w:ilvl="0" w:tplc="94F4024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5863ACD"/>
    <w:multiLevelType w:val="hybridMultilevel"/>
    <w:tmpl w:val="B6ECEC14"/>
    <w:lvl w:ilvl="0" w:tplc="48A2DE4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5"/>
  </w:num>
  <w:num w:numId="5">
    <w:abstractNumId w:val="12"/>
  </w:num>
  <w:num w:numId="6">
    <w:abstractNumId w:val="6"/>
  </w:num>
  <w:num w:numId="7">
    <w:abstractNumId w:val="1"/>
  </w:num>
  <w:num w:numId="8">
    <w:abstractNumId w:val="0"/>
  </w:num>
  <w:num w:numId="9">
    <w:abstractNumId w:val="10"/>
  </w:num>
  <w:num w:numId="10">
    <w:abstractNumId w:val="13"/>
  </w:num>
  <w:num w:numId="11">
    <w:abstractNumId w:val="3"/>
  </w:num>
  <w:num w:numId="12">
    <w:abstractNumId w:val="4"/>
  </w:num>
  <w:num w:numId="13">
    <w:abstractNumId w:val="2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861"/>
    <w:rsid w:val="00005D95"/>
    <w:rsid w:val="00094E6E"/>
    <w:rsid w:val="000B6186"/>
    <w:rsid w:val="00117C8D"/>
    <w:rsid w:val="001304AC"/>
    <w:rsid w:val="00132C81"/>
    <w:rsid w:val="00147300"/>
    <w:rsid w:val="001959D8"/>
    <w:rsid w:val="001B2ABE"/>
    <w:rsid w:val="001C2861"/>
    <w:rsid w:val="00246A0C"/>
    <w:rsid w:val="0024758E"/>
    <w:rsid w:val="00261F16"/>
    <w:rsid w:val="0028787B"/>
    <w:rsid w:val="002A2CAC"/>
    <w:rsid w:val="002A3EBF"/>
    <w:rsid w:val="00367F59"/>
    <w:rsid w:val="00411A30"/>
    <w:rsid w:val="00416A02"/>
    <w:rsid w:val="00432BFE"/>
    <w:rsid w:val="00447E40"/>
    <w:rsid w:val="00453D44"/>
    <w:rsid w:val="004A3702"/>
    <w:rsid w:val="005417AF"/>
    <w:rsid w:val="00550D24"/>
    <w:rsid w:val="00555293"/>
    <w:rsid w:val="00601FA5"/>
    <w:rsid w:val="00630213"/>
    <w:rsid w:val="00637681"/>
    <w:rsid w:val="00676853"/>
    <w:rsid w:val="006B0731"/>
    <w:rsid w:val="006B4BA2"/>
    <w:rsid w:val="006D6EC9"/>
    <w:rsid w:val="006F01BA"/>
    <w:rsid w:val="006F5220"/>
    <w:rsid w:val="00717B57"/>
    <w:rsid w:val="00727B9E"/>
    <w:rsid w:val="007552CD"/>
    <w:rsid w:val="007B7983"/>
    <w:rsid w:val="00876B35"/>
    <w:rsid w:val="0088376C"/>
    <w:rsid w:val="00887BEA"/>
    <w:rsid w:val="008D3F58"/>
    <w:rsid w:val="008D6962"/>
    <w:rsid w:val="00940C6D"/>
    <w:rsid w:val="00963F71"/>
    <w:rsid w:val="0096566B"/>
    <w:rsid w:val="00977635"/>
    <w:rsid w:val="00984A6D"/>
    <w:rsid w:val="009C7119"/>
    <w:rsid w:val="009E7FEE"/>
    <w:rsid w:val="00A4741A"/>
    <w:rsid w:val="00AD239D"/>
    <w:rsid w:val="00B17F7F"/>
    <w:rsid w:val="00BB3D0F"/>
    <w:rsid w:val="00BB55A1"/>
    <w:rsid w:val="00BC25AE"/>
    <w:rsid w:val="00C143EE"/>
    <w:rsid w:val="00C21568"/>
    <w:rsid w:val="00C62B65"/>
    <w:rsid w:val="00CB4CD5"/>
    <w:rsid w:val="00DB30FA"/>
    <w:rsid w:val="00E97498"/>
    <w:rsid w:val="00F77354"/>
    <w:rsid w:val="00F8655F"/>
    <w:rsid w:val="00FA60F7"/>
    <w:rsid w:val="00FF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861"/>
    <w:pPr>
      <w:ind w:left="720"/>
      <w:contextualSpacing/>
    </w:pPr>
  </w:style>
  <w:style w:type="table" w:styleId="TableGrid">
    <w:name w:val="Table Grid"/>
    <w:basedOn w:val="TableNormal"/>
    <w:uiPriority w:val="59"/>
    <w:rsid w:val="001C2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C28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1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959D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861"/>
    <w:pPr>
      <w:ind w:left="720"/>
      <w:contextualSpacing/>
    </w:pPr>
  </w:style>
  <w:style w:type="table" w:styleId="TableGrid">
    <w:name w:val="Table Grid"/>
    <w:basedOn w:val="TableNormal"/>
    <w:uiPriority w:val="59"/>
    <w:rsid w:val="001C2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C28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1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959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CBDA3-DE07-4C2B-859B-1EBC87F75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19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k.salat</dc:creator>
  <cp:lastModifiedBy>k.salat</cp:lastModifiedBy>
  <cp:revision>58</cp:revision>
  <dcterms:created xsi:type="dcterms:W3CDTF">2019-03-07T12:58:00Z</dcterms:created>
  <dcterms:modified xsi:type="dcterms:W3CDTF">2019-03-15T11:26:00Z</dcterms:modified>
</cp:coreProperties>
</file>