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76" w:rsidRDefault="00647376" w:rsidP="00647376">
      <w:pPr>
        <w:rPr>
          <w:b/>
        </w:rPr>
      </w:pPr>
      <w:r>
        <w:rPr>
          <w:b/>
        </w:rPr>
        <w:t>NAME</w:t>
      </w:r>
      <w:r>
        <w:rPr>
          <w:b/>
        </w:rPr>
        <w:tab/>
        <w:t>:…………………………………………………….……….ADM.NO ………...............CLASS…………………</w:t>
      </w:r>
    </w:p>
    <w:p w:rsidR="00647376" w:rsidRDefault="00647376" w:rsidP="00647376">
      <w:pPr>
        <w:rPr>
          <w:b/>
        </w:rPr>
      </w:pPr>
      <w:r>
        <w:rPr>
          <w:b/>
        </w:rPr>
        <w:t>SCHOOL………………………………………………………………………</w:t>
      </w:r>
    </w:p>
    <w:p w:rsidR="00647376" w:rsidRDefault="00647376" w:rsidP="00647376">
      <w:pPr>
        <w:rPr>
          <w:b/>
        </w:rPr>
      </w:pPr>
      <w:r>
        <w:rPr>
          <w:b/>
        </w:rPr>
        <w:t>MATHEMATICS</w:t>
      </w:r>
    </w:p>
    <w:p w:rsidR="00647376" w:rsidRDefault="00647376" w:rsidP="00647376">
      <w:pPr>
        <w:rPr>
          <w:b/>
        </w:rPr>
      </w:pPr>
      <w:r>
        <w:rPr>
          <w:b/>
        </w:rPr>
        <w:t>TIME: 2 ½ HOURS</w:t>
      </w:r>
    </w:p>
    <w:p w:rsidR="00647376" w:rsidRDefault="00647376" w:rsidP="00647376">
      <w:pPr>
        <w:rPr>
          <w:b/>
        </w:rPr>
      </w:pPr>
      <w:r>
        <w:rPr>
          <w:b/>
        </w:rPr>
        <w:t>FORM 3</w:t>
      </w:r>
    </w:p>
    <w:p w:rsidR="00647376" w:rsidRDefault="00647376" w:rsidP="00647376">
      <w:pPr>
        <w:rPr>
          <w:b/>
        </w:rPr>
      </w:pPr>
    </w:p>
    <w:p w:rsidR="00647376" w:rsidRDefault="00647376" w:rsidP="00647376">
      <w:pPr>
        <w:jc w:val="center"/>
        <w:rPr>
          <w:b/>
          <w:sz w:val="48"/>
          <w:szCs w:val="48"/>
          <w:u w:val="single"/>
        </w:rPr>
      </w:pPr>
      <w:r>
        <w:rPr>
          <w:b/>
          <w:sz w:val="48"/>
          <w:szCs w:val="48"/>
          <w:u w:val="single"/>
        </w:rPr>
        <w:t>MALIET –JOINT EXAM</w:t>
      </w:r>
    </w:p>
    <w:p w:rsidR="00647376" w:rsidRDefault="00647376" w:rsidP="00647376">
      <w:pPr>
        <w:jc w:val="center"/>
        <w:rPr>
          <w:b/>
          <w:i/>
          <w:sz w:val="28"/>
          <w:szCs w:val="28"/>
        </w:rPr>
      </w:pPr>
      <w:r>
        <w:rPr>
          <w:b/>
          <w:i/>
          <w:sz w:val="28"/>
          <w:szCs w:val="28"/>
        </w:rPr>
        <w:t>Kenya Certificate of Secondary Education (K.C.S.E)</w:t>
      </w:r>
    </w:p>
    <w:p w:rsidR="00647376" w:rsidRDefault="00647376" w:rsidP="00647376">
      <w:pPr>
        <w:rPr>
          <w:b/>
        </w:rPr>
      </w:pPr>
    </w:p>
    <w:p w:rsidR="00647376" w:rsidRDefault="00647376" w:rsidP="00647376">
      <w:pPr>
        <w:rPr>
          <w:b/>
          <w:u w:val="single"/>
        </w:rPr>
      </w:pPr>
      <w:r>
        <w:rPr>
          <w:b/>
          <w:u w:val="single"/>
        </w:rPr>
        <w:t>INSTRUCTIONS TO CANDIDATES:</w:t>
      </w:r>
    </w:p>
    <w:p w:rsidR="00647376" w:rsidRDefault="00647376" w:rsidP="00647376">
      <w:pPr>
        <w:numPr>
          <w:ilvl w:val="0"/>
          <w:numId w:val="11"/>
        </w:numPr>
        <w:tabs>
          <w:tab w:val="num" w:pos="360"/>
        </w:tabs>
        <w:spacing w:after="0" w:line="240" w:lineRule="auto"/>
        <w:ind w:left="360"/>
      </w:pPr>
      <w:r>
        <w:t xml:space="preserve">Write </w:t>
      </w:r>
      <w:r>
        <w:rPr>
          <w:b/>
        </w:rPr>
        <w:t>your name</w:t>
      </w:r>
      <w:r>
        <w:t xml:space="preserve"> and </w:t>
      </w:r>
      <w:r w:rsidRPr="00B84968">
        <w:rPr>
          <w:b/>
        </w:rPr>
        <w:t>Admission Number</w:t>
      </w:r>
      <w:r>
        <w:t xml:space="preserve"> in the spaces provided above</w:t>
      </w:r>
    </w:p>
    <w:p w:rsidR="00647376" w:rsidRDefault="00647376" w:rsidP="00647376">
      <w:pPr>
        <w:numPr>
          <w:ilvl w:val="0"/>
          <w:numId w:val="11"/>
        </w:numPr>
        <w:tabs>
          <w:tab w:val="num" w:pos="360"/>
        </w:tabs>
        <w:spacing w:after="0" w:line="240" w:lineRule="auto"/>
        <w:ind w:left="360"/>
      </w:pPr>
      <w:r>
        <w:t xml:space="preserve">This paper contains </w:t>
      </w:r>
      <w:r>
        <w:rPr>
          <w:b/>
        </w:rPr>
        <w:t>two sections;</w:t>
      </w:r>
      <w:r>
        <w:t xml:space="preserve"> Section </w:t>
      </w:r>
      <w:r>
        <w:rPr>
          <w:b/>
        </w:rPr>
        <w:t>I</w:t>
      </w:r>
      <w:r>
        <w:t xml:space="preserve"> and section </w:t>
      </w:r>
      <w:r>
        <w:rPr>
          <w:b/>
        </w:rPr>
        <w:t>II.</w:t>
      </w:r>
    </w:p>
    <w:p w:rsidR="00647376" w:rsidRDefault="00647376" w:rsidP="00647376">
      <w:pPr>
        <w:numPr>
          <w:ilvl w:val="0"/>
          <w:numId w:val="11"/>
        </w:numPr>
        <w:tabs>
          <w:tab w:val="num" w:pos="360"/>
        </w:tabs>
        <w:spacing w:after="0" w:line="240" w:lineRule="auto"/>
        <w:ind w:left="360"/>
      </w:pPr>
      <w:r>
        <w:t xml:space="preserve">Answer </w:t>
      </w:r>
      <w:r>
        <w:rPr>
          <w:b/>
        </w:rPr>
        <w:t xml:space="preserve">all </w:t>
      </w:r>
      <w:r>
        <w:t xml:space="preserve">the questions in section </w:t>
      </w:r>
      <w:r>
        <w:rPr>
          <w:b/>
        </w:rPr>
        <w:t>I</w:t>
      </w:r>
      <w:r>
        <w:t xml:space="preserve"> and only </w:t>
      </w:r>
      <w:r>
        <w:rPr>
          <w:b/>
        </w:rPr>
        <w:t>five</w:t>
      </w:r>
      <w:r>
        <w:t xml:space="preserve"> questions from section </w:t>
      </w:r>
      <w:r>
        <w:rPr>
          <w:b/>
        </w:rPr>
        <w:t>II.</w:t>
      </w:r>
    </w:p>
    <w:p w:rsidR="00647376" w:rsidRDefault="00647376" w:rsidP="00647376">
      <w:pPr>
        <w:numPr>
          <w:ilvl w:val="0"/>
          <w:numId w:val="11"/>
        </w:numPr>
        <w:tabs>
          <w:tab w:val="num" w:pos="360"/>
        </w:tabs>
        <w:spacing w:after="0" w:line="240" w:lineRule="auto"/>
        <w:ind w:left="360"/>
      </w:pPr>
      <w:r>
        <w:t xml:space="preserve">All workings and answers </w:t>
      </w:r>
      <w:r>
        <w:rPr>
          <w:b/>
        </w:rPr>
        <w:t>must</w:t>
      </w:r>
      <w:r>
        <w:t xml:space="preserve"> be written on the question paper in the spaces provided below each question.</w:t>
      </w:r>
    </w:p>
    <w:p w:rsidR="00647376" w:rsidRDefault="00647376" w:rsidP="00647376">
      <w:pPr>
        <w:numPr>
          <w:ilvl w:val="0"/>
          <w:numId w:val="11"/>
        </w:numPr>
        <w:tabs>
          <w:tab w:val="num" w:pos="360"/>
        </w:tabs>
        <w:spacing w:after="0" w:line="240" w:lineRule="auto"/>
        <w:ind w:left="360"/>
      </w:pPr>
      <w:r>
        <w:t>Marks may be given for correct working even if the answer is wrong.</w:t>
      </w:r>
    </w:p>
    <w:p w:rsidR="00647376" w:rsidRDefault="00647376" w:rsidP="00647376">
      <w:pPr>
        <w:numPr>
          <w:ilvl w:val="0"/>
          <w:numId w:val="11"/>
        </w:numPr>
        <w:tabs>
          <w:tab w:val="num" w:pos="360"/>
        </w:tabs>
        <w:spacing w:after="0" w:line="240" w:lineRule="auto"/>
        <w:ind w:left="360"/>
      </w:pPr>
      <w:r>
        <w:t>Non-programmable silent electronic calculators and KNEC mathematical tables may be used except where stated otherwise</w:t>
      </w:r>
    </w:p>
    <w:p w:rsidR="00647376" w:rsidRDefault="00647376" w:rsidP="00647376">
      <w:pPr>
        <w:numPr>
          <w:ilvl w:val="0"/>
          <w:numId w:val="11"/>
        </w:numPr>
        <w:tabs>
          <w:tab w:val="num" w:pos="360"/>
        </w:tabs>
        <w:spacing w:after="0" w:line="240" w:lineRule="auto"/>
        <w:ind w:left="360"/>
      </w:pPr>
      <w:r>
        <w:t>Show all the steps in your calculations, giving your answers at each stage in the spaces below each question</w:t>
      </w:r>
    </w:p>
    <w:p w:rsidR="00647376" w:rsidRDefault="00647376" w:rsidP="00647376">
      <w:pPr>
        <w:rPr>
          <w:b/>
          <w:u w:val="single"/>
        </w:rPr>
      </w:pPr>
      <w:r>
        <w:rPr>
          <w:b/>
          <w:u w:val="single"/>
        </w:rPr>
        <w:t>For Examiner’s Use Only;</w:t>
      </w:r>
    </w:p>
    <w:p w:rsidR="00647376" w:rsidRDefault="00647376" w:rsidP="00647376">
      <w:pPr>
        <w:rPr>
          <w:b/>
          <w:u w:val="single"/>
        </w:rPr>
      </w:pPr>
      <w:r>
        <w:rPr>
          <w:b/>
          <w:u w:val="single"/>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536"/>
        <w:gridCol w:w="536"/>
        <w:gridCol w:w="536"/>
        <w:gridCol w:w="536"/>
        <w:gridCol w:w="536"/>
        <w:gridCol w:w="536"/>
        <w:gridCol w:w="536"/>
        <w:gridCol w:w="536"/>
        <w:gridCol w:w="563"/>
        <w:gridCol w:w="563"/>
        <w:gridCol w:w="563"/>
        <w:gridCol w:w="563"/>
        <w:gridCol w:w="563"/>
        <w:gridCol w:w="563"/>
        <w:gridCol w:w="564"/>
        <w:gridCol w:w="809"/>
      </w:tblGrid>
      <w:tr w:rsidR="00647376" w:rsidTr="006D5646">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2</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3</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4</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5</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6</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7</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8</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9</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10</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11</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12</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13</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14</w:t>
            </w:r>
          </w:p>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15</w:t>
            </w:r>
          </w:p>
        </w:tc>
        <w:tc>
          <w:tcPr>
            <w:tcW w:w="604"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16</w:t>
            </w:r>
          </w:p>
        </w:tc>
        <w:tc>
          <w:tcPr>
            <w:tcW w:w="604"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Pr="006933F3" w:rsidRDefault="00647376" w:rsidP="006D5646">
            <w:pPr>
              <w:rPr>
                <w:b/>
              </w:rPr>
            </w:pPr>
            <w:r w:rsidRPr="006933F3">
              <w:rPr>
                <w:b/>
              </w:rPr>
              <w:t>TOTAL</w:t>
            </w:r>
          </w:p>
        </w:tc>
      </w:tr>
      <w:tr w:rsidR="00647376" w:rsidTr="006D5646">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3"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4"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04" w:type="dxa"/>
            <w:tcBorders>
              <w:top w:val="single" w:sz="4" w:space="0" w:color="auto"/>
              <w:left w:val="single" w:sz="4" w:space="0" w:color="auto"/>
              <w:bottom w:val="single" w:sz="4" w:space="0" w:color="auto"/>
              <w:right w:val="single" w:sz="4" w:space="0" w:color="auto"/>
            </w:tcBorders>
          </w:tcPr>
          <w:p w:rsidR="00647376" w:rsidRDefault="00647376" w:rsidP="006D5646"/>
        </w:tc>
      </w:tr>
    </w:tbl>
    <w:p w:rsidR="00647376" w:rsidRDefault="00647376" w:rsidP="00647376">
      <w:pPr>
        <w:rPr>
          <w:b/>
          <w:u w:val="single"/>
        </w:rPr>
      </w:pPr>
      <w:r>
        <w:rPr>
          <w:b/>
          <w:u w:val="single"/>
        </w:rPr>
        <w:t>Section II</w:t>
      </w:r>
      <w:r w:rsidR="00AF4D18" w:rsidRPr="00AF4D18">
        <w:pict>
          <v:shapetype id="_x0000_t202" coordsize="21600,21600" o:spt="202" path="m,l,21600r21600,l21600,xe">
            <v:stroke joinstyle="miter"/>
            <v:path gradientshapeok="t" o:connecttype="rect"/>
          </v:shapetype>
          <v:shape id="Text Box 3" o:spid="_x0000_s1031" type="#_x0000_t202" style="position:absolute;margin-left:405pt;margin-top:13.3pt;width:99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W3KgIAAFI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">
            <v:textbox>
              <w:txbxContent>
                <w:p w:rsidR="00647376" w:rsidRDefault="00647376" w:rsidP="00647376"/>
              </w:txbxContent>
            </v:textbox>
          </v:shape>
        </w:pict>
      </w:r>
      <w:r w:rsidR="00AF4D18" w:rsidRPr="00AF4D18">
        <w:pict>
          <v:shape id="Text Box 2" o:spid="_x0000_s1032" type="#_x0000_t202" style="position:absolute;margin-left:342pt;margin-top:13.3pt;width:1in;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BLggIAABc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" stroked="f">
            <v:textbox>
              <w:txbxContent>
                <w:p w:rsidR="00647376" w:rsidRDefault="00647376" w:rsidP="00647376">
                  <w:pPr>
                    <w:rPr>
                      <w:b/>
                    </w:rPr>
                  </w:pPr>
                  <w:r>
                    <w:rPr>
                      <w:b/>
                    </w:rPr>
                    <w:t xml:space="preserve">GRAND  TOTAL </w:t>
                  </w:r>
                </w:p>
                <w:p w:rsidR="00647376" w:rsidRDefault="00647376" w:rsidP="00647376">
                  <w:pPr>
                    <w:rPr>
                      <w:b/>
                    </w:rPr>
                  </w:pPr>
                  <w:r>
                    <w:rPr>
                      <w:b/>
                    </w:rPr>
                    <w:t>t</w:t>
                  </w:r>
                </w:p>
                <w:p w:rsidR="00647376" w:rsidRDefault="00647376" w:rsidP="00647376">
                  <w:pPr>
                    <w:rPr>
                      <w:b/>
                    </w:rPr>
                  </w:pPr>
                  <w:r>
                    <w:rPr>
                      <w:b/>
                    </w:rPr>
                    <w:t>TOTAL</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576"/>
        <w:gridCol w:w="554"/>
        <w:gridCol w:w="540"/>
        <w:gridCol w:w="576"/>
        <w:gridCol w:w="684"/>
        <w:gridCol w:w="576"/>
        <w:gridCol w:w="576"/>
        <w:gridCol w:w="576"/>
        <w:gridCol w:w="1025"/>
      </w:tblGrid>
      <w:tr w:rsidR="00647376" w:rsidTr="006D5646">
        <w:tc>
          <w:tcPr>
            <w:tcW w:w="1138" w:type="dxa"/>
            <w:tcBorders>
              <w:top w:val="single" w:sz="4" w:space="0" w:color="auto"/>
              <w:left w:val="single" w:sz="4" w:space="0" w:color="auto"/>
              <w:bottom w:val="single" w:sz="4" w:space="0" w:color="auto"/>
              <w:right w:val="single" w:sz="4" w:space="0" w:color="auto"/>
            </w:tcBorders>
          </w:tcPr>
          <w:p w:rsidR="00647376" w:rsidRPr="006933F3" w:rsidRDefault="00647376" w:rsidP="006D5646">
            <w:pPr>
              <w:rPr>
                <w:b/>
              </w:rPr>
            </w:pPr>
          </w:p>
          <w:p w:rsidR="00647376" w:rsidRPr="006933F3" w:rsidRDefault="00647376" w:rsidP="006D5646">
            <w:pPr>
              <w:rPr>
                <w:b/>
              </w:rPr>
            </w:pPr>
            <w:r w:rsidRPr="006933F3">
              <w:rPr>
                <w:b/>
              </w:rPr>
              <w:t>Question</w:t>
            </w:r>
          </w:p>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17</w:t>
            </w:r>
          </w:p>
        </w:tc>
        <w:tc>
          <w:tcPr>
            <w:tcW w:w="554"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18</w:t>
            </w:r>
          </w:p>
        </w:tc>
        <w:tc>
          <w:tcPr>
            <w:tcW w:w="540"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19</w:t>
            </w:r>
          </w:p>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20</w:t>
            </w:r>
          </w:p>
        </w:tc>
        <w:tc>
          <w:tcPr>
            <w:tcW w:w="684"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21</w:t>
            </w:r>
          </w:p>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22</w:t>
            </w:r>
          </w:p>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23</w:t>
            </w:r>
          </w:p>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p w:rsidR="00647376" w:rsidRDefault="00647376" w:rsidP="006D5646">
            <w:r>
              <w:t>24</w:t>
            </w:r>
          </w:p>
        </w:tc>
        <w:tc>
          <w:tcPr>
            <w:tcW w:w="1025" w:type="dxa"/>
            <w:tcBorders>
              <w:top w:val="single" w:sz="4" w:space="0" w:color="auto"/>
              <w:left w:val="single" w:sz="4" w:space="0" w:color="auto"/>
              <w:bottom w:val="single" w:sz="4" w:space="0" w:color="auto"/>
              <w:right w:val="single" w:sz="4" w:space="0" w:color="auto"/>
            </w:tcBorders>
          </w:tcPr>
          <w:p w:rsidR="00647376" w:rsidRPr="006933F3" w:rsidRDefault="00647376" w:rsidP="006D5646">
            <w:pPr>
              <w:rPr>
                <w:b/>
              </w:rPr>
            </w:pPr>
          </w:p>
          <w:p w:rsidR="00647376" w:rsidRPr="006933F3" w:rsidRDefault="00647376" w:rsidP="006D5646">
            <w:pPr>
              <w:rPr>
                <w:b/>
              </w:rPr>
            </w:pPr>
            <w:r w:rsidRPr="006933F3">
              <w:rPr>
                <w:b/>
              </w:rPr>
              <w:t>TOTAL</w:t>
            </w:r>
          </w:p>
        </w:tc>
      </w:tr>
      <w:tr w:rsidR="00647376" w:rsidTr="006D5646">
        <w:tc>
          <w:tcPr>
            <w:tcW w:w="1138" w:type="dxa"/>
            <w:tcBorders>
              <w:top w:val="single" w:sz="4" w:space="0" w:color="auto"/>
              <w:left w:val="single" w:sz="4" w:space="0" w:color="auto"/>
              <w:bottom w:val="single" w:sz="4" w:space="0" w:color="auto"/>
              <w:right w:val="single" w:sz="4" w:space="0" w:color="auto"/>
            </w:tcBorders>
          </w:tcPr>
          <w:p w:rsidR="00647376" w:rsidRPr="006933F3" w:rsidRDefault="00647376" w:rsidP="006D5646">
            <w:pPr>
              <w:rPr>
                <w:b/>
              </w:rPr>
            </w:pPr>
          </w:p>
          <w:p w:rsidR="00647376" w:rsidRPr="006933F3" w:rsidRDefault="00647376" w:rsidP="006D5646">
            <w:pPr>
              <w:rPr>
                <w:b/>
              </w:rPr>
            </w:pPr>
            <w:r w:rsidRPr="006933F3">
              <w:rPr>
                <w:b/>
              </w:rPr>
              <w:t>Marks</w:t>
            </w:r>
          </w:p>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554"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540"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684"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576" w:type="dxa"/>
            <w:tcBorders>
              <w:top w:val="single" w:sz="4" w:space="0" w:color="auto"/>
              <w:left w:val="single" w:sz="4" w:space="0" w:color="auto"/>
              <w:bottom w:val="single" w:sz="4" w:space="0" w:color="auto"/>
              <w:right w:val="single" w:sz="4" w:space="0" w:color="auto"/>
            </w:tcBorders>
          </w:tcPr>
          <w:p w:rsidR="00647376" w:rsidRDefault="00647376" w:rsidP="006D5646"/>
        </w:tc>
        <w:tc>
          <w:tcPr>
            <w:tcW w:w="1025" w:type="dxa"/>
            <w:tcBorders>
              <w:top w:val="single" w:sz="4" w:space="0" w:color="auto"/>
              <w:left w:val="single" w:sz="4" w:space="0" w:color="auto"/>
              <w:bottom w:val="single" w:sz="4" w:space="0" w:color="auto"/>
              <w:right w:val="single" w:sz="4" w:space="0" w:color="auto"/>
            </w:tcBorders>
          </w:tcPr>
          <w:p w:rsidR="00647376" w:rsidRDefault="00647376" w:rsidP="006D5646"/>
        </w:tc>
      </w:tr>
    </w:tbl>
    <w:p w:rsidR="00923E5D" w:rsidRDefault="00923E5D" w:rsidP="00923E5D">
      <w:pPr>
        <w:spacing w:after="0" w:line="240" w:lineRule="auto"/>
        <w:ind w:left="720"/>
        <w:rPr>
          <w:b/>
          <w:sz w:val="24"/>
          <w:szCs w:val="24"/>
          <w:u w:val="single"/>
        </w:rPr>
      </w:pPr>
    </w:p>
    <w:p w:rsidR="00923E5D" w:rsidRPr="003C5DB6" w:rsidRDefault="00923E5D" w:rsidP="00923E5D">
      <w:pPr>
        <w:spacing w:after="0" w:line="240" w:lineRule="auto"/>
        <w:ind w:left="720"/>
        <w:rPr>
          <w:b/>
          <w:sz w:val="24"/>
          <w:szCs w:val="24"/>
          <w:u w:val="single"/>
        </w:rPr>
      </w:pPr>
      <w:r w:rsidRPr="003C5DB6">
        <w:rPr>
          <w:b/>
          <w:sz w:val="24"/>
          <w:szCs w:val="24"/>
          <w:u w:val="single"/>
        </w:rPr>
        <w:lastRenderedPageBreak/>
        <w:t>SECTION 1(5OMARKS)</w:t>
      </w:r>
    </w:p>
    <w:p w:rsidR="00923E5D" w:rsidRPr="003C5DB6" w:rsidRDefault="00923E5D" w:rsidP="00923E5D">
      <w:pPr>
        <w:spacing w:after="0" w:line="240" w:lineRule="auto"/>
        <w:ind w:left="720"/>
        <w:rPr>
          <w:sz w:val="24"/>
          <w:szCs w:val="24"/>
        </w:rPr>
      </w:pPr>
      <w:r w:rsidRPr="000A4B69">
        <w:rPr>
          <w:b/>
          <w:sz w:val="24"/>
          <w:szCs w:val="24"/>
        </w:rPr>
        <w:tab/>
      </w:r>
      <w:r w:rsidRPr="003C5DB6">
        <w:rPr>
          <w:b/>
          <w:sz w:val="24"/>
          <w:szCs w:val="24"/>
          <w:u w:val="single"/>
        </w:rPr>
        <w:t>Answer ALL questions in the section</w:t>
      </w:r>
    </w:p>
    <w:p w:rsidR="00466DD7" w:rsidRDefault="00466DD7" w:rsidP="00466DD7">
      <w:pPr>
        <w:pStyle w:val="ListParagraph"/>
        <w:rPr>
          <w:color w:val="000000"/>
        </w:rPr>
      </w:pPr>
    </w:p>
    <w:p w:rsidR="00466DD7" w:rsidRDefault="00466DD7" w:rsidP="00466DD7">
      <w:pPr>
        <w:pStyle w:val="ListParagraph"/>
        <w:numPr>
          <w:ilvl w:val="0"/>
          <w:numId w:val="2"/>
        </w:numPr>
        <w:ind w:hanging="270"/>
        <w:rPr>
          <w:color w:val="000000"/>
          <w:sz w:val="24"/>
          <w:szCs w:val="24"/>
        </w:rPr>
      </w:pPr>
      <w:r w:rsidRPr="00466DD7">
        <w:rPr>
          <w:color w:val="000000"/>
          <w:sz w:val="24"/>
          <w:szCs w:val="24"/>
        </w:rPr>
        <w:t xml:space="preserve">Without using a calculator or </w:t>
      </w:r>
      <w:r w:rsidR="00850FC4" w:rsidRPr="00466DD7">
        <w:rPr>
          <w:color w:val="000000"/>
          <w:sz w:val="24"/>
          <w:szCs w:val="24"/>
        </w:rPr>
        <w:t>mathematical tables, evaluate leaving your answer as a simple fraction</w:t>
      </w:r>
      <w:r>
        <w:rPr>
          <w:color w:val="000000"/>
          <w:sz w:val="24"/>
          <w:szCs w:val="24"/>
        </w:rPr>
        <w:t>.</w:t>
      </w:r>
      <w:r w:rsidR="00850FC4" w:rsidRPr="00466DD7">
        <w:rPr>
          <w:color w:val="000000"/>
          <w:sz w:val="24"/>
          <w:szCs w:val="24"/>
        </w:rPr>
        <w:t xml:space="preserve"> </w:t>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sidR="00850FC4" w:rsidRPr="00466DD7">
        <w:rPr>
          <w:color w:val="000000"/>
          <w:sz w:val="24"/>
          <w:szCs w:val="24"/>
        </w:rPr>
        <w:tab/>
      </w:r>
      <w:r>
        <w:rPr>
          <w:color w:val="000000"/>
          <w:sz w:val="24"/>
          <w:szCs w:val="24"/>
        </w:rPr>
        <w:t>(</w:t>
      </w:r>
      <w:r w:rsidR="00850FC4" w:rsidRPr="00466DD7">
        <w:rPr>
          <w:color w:val="000000"/>
          <w:sz w:val="24"/>
          <w:szCs w:val="24"/>
        </w:rPr>
        <w:t>4</w:t>
      </w:r>
      <w:r>
        <w:rPr>
          <w:color w:val="000000"/>
          <w:sz w:val="24"/>
          <w:szCs w:val="24"/>
        </w:rPr>
        <w:t>mks)</w:t>
      </w:r>
      <w:r w:rsidR="00850FC4" w:rsidRPr="00466DD7">
        <w:rPr>
          <w:color w:val="000000"/>
          <w:sz w:val="24"/>
          <w:szCs w:val="24"/>
        </w:rPr>
        <w:tab/>
      </w:r>
    </w:p>
    <w:p w:rsidR="00850FC4" w:rsidRDefault="00850FC4" w:rsidP="00466DD7">
      <w:pPr>
        <w:pStyle w:val="ListParagraph"/>
        <w:ind w:left="540"/>
        <w:rPr>
          <w:rFonts w:eastAsiaTheme="minorEastAsia"/>
          <w:color w:val="000000"/>
          <w:sz w:val="32"/>
          <w:szCs w:val="32"/>
        </w:rPr>
      </w:pPr>
      <w:r w:rsidRPr="00466DD7">
        <w:rPr>
          <w:color w:val="000000"/>
          <w:sz w:val="24"/>
          <w:szCs w:val="24"/>
        </w:rPr>
        <w:tab/>
      </w:r>
      <w:r w:rsidRPr="00466DD7">
        <w:rPr>
          <w:color w:val="000000"/>
          <w:sz w:val="24"/>
          <w:szCs w:val="24"/>
        </w:rPr>
        <w:tab/>
      </w:r>
      <m:oMath>
        <m:f>
          <m:fPr>
            <m:ctrlPr>
              <w:rPr>
                <w:rFonts w:ascii="Cambria Math" w:hAnsi="Cambria Math"/>
                <w:i/>
                <w:color w:val="000000"/>
                <w:sz w:val="32"/>
                <w:szCs w:val="32"/>
              </w:rPr>
            </m:ctrlPr>
          </m:fPr>
          <m:num>
            <m:d>
              <m:dPr>
                <m:ctrlPr>
                  <w:rPr>
                    <w:rFonts w:ascii="Cambria Math" w:hAnsi="Cambria Math"/>
                    <w:i/>
                    <w:color w:val="000000"/>
                    <w:sz w:val="32"/>
                    <w:szCs w:val="32"/>
                  </w:rPr>
                </m:ctrlPr>
              </m:dPr>
              <m:e>
                <m:r>
                  <w:rPr>
                    <w:rFonts w:ascii="Cambria Math" w:hAnsi="Cambria Math"/>
                    <w:color w:val="000000"/>
                    <w:sz w:val="32"/>
                    <w:szCs w:val="32"/>
                  </w:rPr>
                  <m:t>-4</m:t>
                </m:r>
              </m:e>
            </m:d>
            <m:d>
              <m:dPr>
                <m:ctrlPr>
                  <w:rPr>
                    <w:rFonts w:ascii="Cambria Math" w:hAnsi="Cambria Math"/>
                    <w:i/>
                    <w:color w:val="000000"/>
                    <w:sz w:val="32"/>
                    <w:szCs w:val="32"/>
                  </w:rPr>
                </m:ctrlPr>
              </m:dPr>
              <m:e>
                <m:r>
                  <w:rPr>
                    <w:rFonts w:ascii="Cambria Math" w:hAnsi="Cambria Math"/>
                    <w:color w:val="000000"/>
                    <w:sz w:val="32"/>
                    <w:szCs w:val="32"/>
                  </w:rPr>
                  <m:t>-2</m:t>
                </m:r>
              </m:e>
            </m:d>
            <m:r>
              <w:rPr>
                <w:rFonts w:ascii="Cambria Math" w:hAnsi="Cambria Math"/>
                <w:color w:val="000000"/>
                <w:sz w:val="32"/>
                <w:szCs w:val="32"/>
              </w:rPr>
              <m:t>+</m:t>
            </m:r>
            <m:d>
              <m:dPr>
                <m:ctrlPr>
                  <w:rPr>
                    <w:rFonts w:ascii="Cambria Math" w:hAnsi="Cambria Math"/>
                    <w:i/>
                    <w:color w:val="000000"/>
                    <w:sz w:val="32"/>
                    <w:szCs w:val="32"/>
                  </w:rPr>
                </m:ctrlPr>
              </m:dPr>
              <m:e>
                <m:r>
                  <w:rPr>
                    <w:rFonts w:ascii="Cambria Math" w:hAnsi="Cambria Math"/>
                    <w:color w:val="000000"/>
                    <w:sz w:val="32"/>
                    <w:szCs w:val="32"/>
                  </w:rPr>
                  <m:t>-12</m:t>
                </m:r>
              </m:e>
            </m:d>
            <m:r>
              <w:rPr>
                <w:rFonts w:ascii="Cambria Math" w:hAnsi="Cambria Math"/>
                <w:color w:val="000000"/>
                <w:sz w:val="32"/>
                <w:szCs w:val="32"/>
              </w:rPr>
              <m:t>÷(+3)</m:t>
            </m:r>
          </m:num>
          <m:den>
            <m:r>
              <w:rPr>
                <w:rFonts w:ascii="Cambria Math" w:hAnsi="Cambria Math"/>
                <w:color w:val="000000"/>
                <w:sz w:val="32"/>
                <w:szCs w:val="32"/>
              </w:rPr>
              <m:t>-9-15</m:t>
            </m:r>
          </m:den>
        </m:f>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-20+4+(-6)</m:t>
            </m:r>
          </m:num>
          <m:den>
            <m:r>
              <w:rPr>
                <w:rFonts w:ascii="Cambria Math" w:hAnsi="Cambria Math"/>
                <w:color w:val="000000"/>
                <w:sz w:val="32"/>
                <w:szCs w:val="32"/>
              </w:rPr>
              <m:t>46-(8+2)-3</m:t>
            </m:r>
          </m:den>
        </m:f>
      </m:oMath>
    </w:p>
    <w:p w:rsidR="00835EC2" w:rsidRDefault="00835EC2" w:rsidP="00466DD7">
      <w:pPr>
        <w:pStyle w:val="ListParagraph"/>
        <w:ind w:left="540"/>
        <w:rPr>
          <w:color w:val="000000"/>
          <w:sz w:val="32"/>
          <w:szCs w:val="32"/>
        </w:rPr>
      </w:pPr>
    </w:p>
    <w:p w:rsidR="00835EC2" w:rsidRDefault="00835EC2" w:rsidP="00466DD7">
      <w:pPr>
        <w:pStyle w:val="ListParagraph"/>
        <w:ind w:left="540"/>
        <w:rPr>
          <w:color w:val="000000"/>
          <w:sz w:val="32"/>
          <w:szCs w:val="32"/>
        </w:rPr>
      </w:pPr>
    </w:p>
    <w:p w:rsidR="00835EC2" w:rsidRDefault="00835EC2" w:rsidP="00466DD7">
      <w:pPr>
        <w:pStyle w:val="ListParagraph"/>
        <w:ind w:left="540"/>
        <w:rPr>
          <w:color w:val="000000"/>
          <w:sz w:val="32"/>
          <w:szCs w:val="32"/>
        </w:rPr>
      </w:pPr>
    </w:p>
    <w:p w:rsidR="00850FC4" w:rsidRPr="00466DD7" w:rsidRDefault="00850FC4" w:rsidP="00850FC4">
      <w:pPr>
        <w:pStyle w:val="ListParagraph"/>
        <w:numPr>
          <w:ilvl w:val="0"/>
          <w:numId w:val="2"/>
        </w:numPr>
        <w:rPr>
          <w:color w:val="000000"/>
          <w:sz w:val="24"/>
          <w:szCs w:val="24"/>
        </w:rPr>
      </w:pPr>
      <w:r w:rsidRPr="00466DD7">
        <w:rPr>
          <w:color w:val="000000"/>
          <w:sz w:val="24"/>
          <w:szCs w:val="24"/>
        </w:rPr>
        <w:t xml:space="preserve">Find the value of </w:t>
      </w:r>
      <w:r w:rsidRPr="00466DD7">
        <w:rPr>
          <w:b/>
          <w:i/>
          <w:color w:val="000000"/>
          <w:sz w:val="24"/>
          <w:szCs w:val="24"/>
        </w:rPr>
        <w:t>x</w:t>
      </w:r>
      <w:r w:rsidR="00E85A5D" w:rsidRPr="00466DD7">
        <w:rPr>
          <w:b/>
          <w:i/>
          <w:color w:val="000000"/>
          <w:sz w:val="24"/>
          <w:szCs w:val="24"/>
        </w:rPr>
        <w:tab/>
      </w:r>
      <w:r w:rsidR="00E85A5D" w:rsidRPr="00466DD7">
        <w:rPr>
          <w:b/>
          <w:i/>
          <w:color w:val="000000"/>
          <w:sz w:val="24"/>
          <w:szCs w:val="24"/>
        </w:rPr>
        <w:tab/>
      </w:r>
      <w:r w:rsidR="00E85A5D" w:rsidRPr="00466DD7">
        <w:rPr>
          <w:b/>
          <w:i/>
          <w:color w:val="000000"/>
          <w:sz w:val="24"/>
          <w:szCs w:val="24"/>
        </w:rPr>
        <w:tab/>
      </w:r>
      <w:r w:rsidR="00E85A5D" w:rsidRPr="00466DD7">
        <w:rPr>
          <w:b/>
          <w:i/>
          <w:color w:val="000000"/>
          <w:sz w:val="24"/>
          <w:szCs w:val="24"/>
        </w:rPr>
        <w:tab/>
      </w:r>
      <w:r w:rsidR="00E85A5D" w:rsidRPr="00466DD7">
        <w:rPr>
          <w:b/>
          <w:i/>
          <w:color w:val="000000"/>
          <w:sz w:val="24"/>
          <w:szCs w:val="24"/>
        </w:rPr>
        <w:tab/>
      </w:r>
      <w:r w:rsidR="00E85A5D" w:rsidRPr="00466DD7">
        <w:rPr>
          <w:b/>
          <w:i/>
          <w:color w:val="000000"/>
          <w:sz w:val="24"/>
          <w:szCs w:val="24"/>
        </w:rPr>
        <w:tab/>
      </w:r>
      <w:r w:rsidR="00E85A5D" w:rsidRPr="00466DD7">
        <w:rPr>
          <w:b/>
          <w:i/>
          <w:color w:val="000000"/>
          <w:sz w:val="24"/>
          <w:szCs w:val="24"/>
        </w:rPr>
        <w:tab/>
      </w:r>
      <w:r w:rsidR="00E85A5D" w:rsidRPr="00466DD7">
        <w:rPr>
          <w:color w:val="000000"/>
          <w:sz w:val="24"/>
          <w:szCs w:val="24"/>
        </w:rPr>
        <w:tab/>
      </w:r>
      <w:r w:rsidR="00E85A5D" w:rsidRPr="00466DD7">
        <w:rPr>
          <w:color w:val="000000"/>
          <w:sz w:val="24"/>
          <w:szCs w:val="24"/>
        </w:rPr>
        <w:tab/>
      </w:r>
      <w:r w:rsidR="00835EC2">
        <w:rPr>
          <w:color w:val="000000"/>
          <w:sz w:val="24"/>
          <w:szCs w:val="24"/>
        </w:rPr>
        <w:t>(</w:t>
      </w:r>
      <w:r w:rsidR="00E85A5D" w:rsidRPr="00466DD7">
        <w:rPr>
          <w:color w:val="000000"/>
          <w:sz w:val="24"/>
          <w:szCs w:val="24"/>
        </w:rPr>
        <w:t>3</w:t>
      </w:r>
      <w:r w:rsidR="00835EC2">
        <w:rPr>
          <w:color w:val="000000"/>
          <w:sz w:val="24"/>
          <w:szCs w:val="24"/>
        </w:rPr>
        <w:t>mks)</w:t>
      </w:r>
    </w:p>
    <w:p w:rsidR="00835EC2" w:rsidRPr="00835EC2" w:rsidRDefault="00850FC4" w:rsidP="00850FC4">
      <w:pPr>
        <w:pStyle w:val="ListParagraph"/>
        <w:rPr>
          <w:color w:val="000000"/>
          <w:sz w:val="32"/>
          <w:szCs w:val="32"/>
        </w:rPr>
      </w:pPr>
      <w:r w:rsidRPr="00466DD7">
        <w:rPr>
          <w:color w:val="000000"/>
          <w:sz w:val="24"/>
          <w:szCs w:val="24"/>
        </w:rPr>
        <w:tab/>
      </w:r>
      <w:r w:rsidRPr="00835EC2">
        <w:rPr>
          <w:color w:val="000000"/>
          <w:sz w:val="32"/>
          <w:szCs w:val="32"/>
        </w:rPr>
        <w:t>2</w:t>
      </w:r>
      <w:r w:rsidRPr="00835EC2">
        <w:rPr>
          <w:color w:val="000000"/>
          <w:sz w:val="32"/>
          <w:szCs w:val="32"/>
          <w:vertAlign w:val="superscript"/>
        </w:rPr>
        <w:t>(</w:t>
      </w:r>
      <w:r w:rsidRPr="00835EC2">
        <w:rPr>
          <w:b/>
          <w:i/>
          <w:color w:val="000000"/>
          <w:sz w:val="32"/>
          <w:szCs w:val="32"/>
          <w:vertAlign w:val="superscript"/>
        </w:rPr>
        <w:t>x</w:t>
      </w:r>
      <w:r w:rsidRPr="00835EC2">
        <w:rPr>
          <w:color w:val="000000"/>
          <w:sz w:val="32"/>
          <w:szCs w:val="32"/>
          <w:vertAlign w:val="superscript"/>
        </w:rPr>
        <w:t>-3)</w:t>
      </w:r>
      <w:r w:rsidRPr="00835EC2">
        <w:rPr>
          <w:color w:val="000000"/>
          <w:sz w:val="32"/>
          <w:szCs w:val="32"/>
        </w:rPr>
        <w:t xml:space="preserve"> x 8</w:t>
      </w:r>
      <w:r w:rsidRPr="00835EC2">
        <w:rPr>
          <w:color w:val="000000"/>
          <w:sz w:val="32"/>
          <w:szCs w:val="32"/>
          <w:vertAlign w:val="superscript"/>
        </w:rPr>
        <w:t>(</w:t>
      </w:r>
      <w:r w:rsidRPr="00835EC2">
        <w:rPr>
          <w:b/>
          <w:i/>
          <w:color w:val="000000"/>
          <w:sz w:val="32"/>
          <w:szCs w:val="32"/>
          <w:vertAlign w:val="superscript"/>
        </w:rPr>
        <w:t>x</w:t>
      </w:r>
      <w:r w:rsidRPr="00835EC2">
        <w:rPr>
          <w:color w:val="000000"/>
          <w:sz w:val="32"/>
          <w:szCs w:val="32"/>
          <w:vertAlign w:val="superscript"/>
        </w:rPr>
        <w:t>+2)</w:t>
      </w:r>
      <w:r w:rsidRPr="00835EC2">
        <w:rPr>
          <w:color w:val="000000"/>
          <w:sz w:val="32"/>
          <w:szCs w:val="32"/>
        </w:rPr>
        <w:t xml:space="preserve"> = 128</w:t>
      </w:r>
    </w:p>
    <w:p w:rsidR="00835EC2" w:rsidRDefault="00835EC2" w:rsidP="00850FC4">
      <w:pPr>
        <w:pStyle w:val="ListParagraph"/>
        <w:rPr>
          <w:color w:val="000000"/>
          <w:sz w:val="24"/>
          <w:szCs w:val="24"/>
        </w:rPr>
      </w:pPr>
    </w:p>
    <w:p w:rsidR="00835EC2" w:rsidRDefault="00835EC2" w:rsidP="00850FC4">
      <w:pPr>
        <w:pStyle w:val="ListParagraph"/>
        <w:rPr>
          <w:color w:val="000000"/>
          <w:sz w:val="24"/>
          <w:szCs w:val="24"/>
        </w:rPr>
      </w:pPr>
    </w:p>
    <w:p w:rsidR="00835EC2" w:rsidRDefault="00835EC2" w:rsidP="00850FC4">
      <w:pPr>
        <w:pStyle w:val="ListParagraph"/>
        <w:rPr>
          <w:color w:val="000000"/>
          <w:sz w:val="24"/>
          <w:szCs w:val="24"/>
        </w:rPr>
      </w:pPr>
    </w:p>
    <w:p w:rsidR="00835EC2" w:rsidRDefault="00835EC2" w:rsidP="00850FC4">
      <w:pPr>
        <w:pStyle w:val="ListParagraph"/>
        <w:rPr>
          <w:color w:val="000000"/>
          <w:sz w:val="24"/>
          <w:szCs w:val="24"/>
        </w:rPr>
      </w:pPr>
    </w:p>
    <w:p w:rsidR="00310596" w:rsidRPr="00466DD7" w:rsidRDefault="00850FC4" w:rsidP="00850FC4">
      <w:pPr>
        <w:pStyle w:val="ListParagraph"/>
        <w:rPr>
          <w:color w:val="000000"/>
          <w:sz w:val="24"/>
          <w:szCs w:val="24"/>
        </w:rPr>
      </w:pPr>
      <w:r w:rsidRPr="00466DD7">
        <w:rPr>
          <w:color w:val="000000"/>
          <w:sz w:val="24"/>
          <w:szCs w:val="24"/>
        </w:rPr>
        <w:tab/>
      </w:r>
    </w:p>
    <w:p w:rsidR="00850FC4" w:rsidRPr="00466DD7" w:rsidRDefault="00850FC4" w:rsidP="00850FC4">
      <w:pPr>
        <w:pStyle w:val="ListParagraph"/>
        <w:numPr>
          <w:ilvl w:val="0"/>
          <w:numId w:val="2"/>
        </w:numPr>
        <w:spacing w:after="0" w:line="240" w:lineRule="auto"/>
        <w:jc w:val="both"/>
        <w:rPr>
          <w:rFonts w:ascii="Times New Roman" w:hAnsi="Times New Roman" w:cs="Times New Roman"/>
          <w:sz w:val="24"/>
          <w:szCs w:val="24"/>
        </w:rPr>
      </w:pPr>
      <w:r w:rsidRPr="00466DD7">
        <w:rPr>
          <w:rFonts w:ascii="Times New Roman" w:hAnsi="Times New Roman" w:cs="Times New Roman"/>
          <w:sz w:val="24"/>
          <w:szCs w:val="24"/>
        </w:rPr>
        <w:t>Si</w:t>
      </w:r>
      <w:r w:rsidR="00835EC2">
        <w:rPr>
          <w:rFonts w:ascii="Times New Roman" w:hAnsi="Times New Roman" w:cs="Times New Roman"/>
          <w:sz w:val="24"/>
          <w:szCs w:val="24"/>
        </w:rPr>
        <w:t>mplify the expression.</w:t>
      </w:r>
      <w:r w:rsidR="00835EC2">
        <w:rPr>
          <w:rFonts w:ascii="Times New Roman" w:hAnsi="Times New Roman" w:cs="Times New Roman"/>
          <w:sz w:val="24"/>
          <w:szCs w:val="24"/>
        </w:rPr>
        <w:tab/>
      </w:r>
      <w:r w:rsidR="00835EC2">
        <w:rPr>
          <w:rFonts w:ascii="Times New Roman" w:hAnsi="Times New Roman" w:cs="Times New Roman"/>
          <w:sz w:val="24"/>
          <w:szCs w:val="24"/>
        </w:rPr>
        <w:tab/>
      </w:r>
      <w:r w:rsidR="00835EC2">
        <w:rPr>
          <w:rFonts w:ascii="Times New Roman" w:hAnsi="Times New Roman" w:cs="Times New Roman"/>
          <w:sz w:val="24"/>
          <w:szCs w:val="24"/>
        </w:rPr>
        <w:tab/>
      </w:r>
      <w:r w:rsidR="00835EC2">
        <w:rPr>
          <w:rFonts w:ascii="Times New Roman" w:hAnsi="Times New Roman" w:cs="Times New Roman"/>
          <w:sz w:val="24"/>
          <w:szCs w:val="24"/>
        </w:rPr>
        <w:tab/>
      </w:r>
      <w:r w:rsidR="00835EC2">
        <w:rPr>
          <w:rFonts w:ascii="Times New Roman" w:hAnsi="Times New Roman" w:cs="Times New Roman"/>
          <w:sz w:val="24"/>
          <w:szCs w:val="24"/>
        </w:rPr>
        <w:tab/>
      </w:r>
      <w:r w:rsidR="00835EC2">
        <w:rPr>
          <w:rFonts w:ascii="Times New Roman" w:hAnsi="Times New Roman" w:cs="Times New Roman"/>
          <w:sz w:val="24"/>
          <w:szCs w:val="24"/>
        </w:rPr>
        <w:tab/>
      </w:r>
      <w:r w:rsidR="00835EC2">
        <w:rPr>
          <w:rFonts w:ascii="Times New Roman" w:hAnsi="Times New Roman" w:cs="Times New Roman"/>
          <w:sz w:val="24"/>
          <w:szCs w:val="24"/>
        </w:rPr>
        <w:tab/>
      </w:r>
      <w:r w:rsidR="00835EC2">
        <w:rPr>
          <w:rFonts w:ascii="Times New Roman" w:hAnsi="Times New Roman" w:cs="Times New Roman"/>
          <w:sz w:val="24"/>
          <w:szCs w:val="24"/>
        </w:rPr>
        <w:tab/>
      </w:r>
      <w:r w:rsidR="00835EC2">
        <w:rPr>
          <w:rFonts w:ascii="Times New Roman" w:hAnsi="Times New Roman" w:cs="Times New Roman"/>
          <w:sz w:val="24"/>
          <w:szCs w:val="24"/>
        </w:rPr>
        <w:tab/>
        <w:t>(3m</w:t>
      </w:r>
      <w:r w:rsidR="00835EC2" w:rsidRPr="00466DD7">
        <w:rPr>
          <w:rFonts w:ascii="Times New Roman" w:hAnsi="Times New Roman" w:cs="Times New Roman"/>
          <w:sz w:val="24"/>
          <w:szCs w:val="24"/>
        </w:rPr>
        <w:t>ks</w:t>
      </w:r>
      <w:r w:rsidRPr="00466DD7">
        <w:rPr>
          <w:rFonts w:ascii="Times New Roman" w:hAnsi="Times New Roman" w:cs="Times New Roman"/>
          <w:sz w:val="24"/>
          <w:szCs w:val="24"/>
        </w:rPr>
        <w:t>)</w:t>
      </w:r>
    </w:p>
    <w:p w:rsidR="00850FC4" w:rsidRDefault="00835EC2" w:rsidP="00850FC4">
      <w:pPr>
        <w:pStyle w:val="ListParagraph"/>
        <w:spacing w:after="0" w:line="240" w:lineRule="auto"/>
        <w:ind w:left="36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16y</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6x</m:t>
                  </m:r>
                </m:e>
                <m:sup>
                  <m:r>
                    <w:rPr>
                      <w:rFonts w:ascii="Cambria Math" w:hAnsi="Cambria Math" w:cs="Times New Roman"/>
                      <w:sz w:val="24"/>
                      <w:szCs w:val="24"/>
                    </w:rPr>
                    <m:t>2</m:t>
                  </m:r>
                </m:sup>
              </m:sSup>
              <m:r>
                <w:rPr>
                  <w:rFonts w:ascii="Cambria Math" w:hAnsi="Cambria Math" w:cs="Times New Roman"/>
                  <w:sz w:val="24"/>
                  <w:szCs w:val="24"/>
                </w:rPr>
                <m:t xml:space="preserve">- 8xy- </m:t>
              </m:r>
              <m:sSup>
                <m:sSupPr>
                  <m:ctrlPr>
                    <w:rPr>
                      <w:rFonts w:ascii="Cambria Math" w:hAnsi="Cambria Math" w:cs="Times New Roman"/>
                      <w:i/>
                      <w:sz w:val="24"/>
                      <w:szCs w:val="24"/>
                    </w:rPr>
                  </m:ctrlPr>
                </m:sSupPr>
                <m:e>
                  <m:r>
                    <w:rPr>
                      <w:rFonts w:ascii="Cambria Math" w:hAnsi="Cambria Math" w:cs="Times New Roman"/>
                      <w:sz w:val="24"/>
                      <w:szCs w:val="24"/>
                    </w:rPr>
                    <m:t>8y</m:t>
                  </m:r>
                </m:e>
                <m:sup>
                  <m:r>
                    <w:rPr>
                      <w:rFonts w:ascii="Cambria Math" w:hAnsi="Cambria Math" w:cs="Times New Roman"/>
                      <w:sz w:val="24"/>
                      <w:szCs w:val="24"/>
                    </w:rPr>
                    <m:t>2</m:t>
                  </m:r>
                </m:sup>
              </m:sSup>
            </m:den>
          </m:f>
        </m:oMath>
      </m:oMathPara>
    </w:p>
    <w:p w:rsidR="00835EC2" w:rsidRDefault="00835EC2" w:rsidP="00850FC4">
      <w:pPr>
        <w:pStyle w:val="ListParagraph"/>
        <w:spacing w:after="0" w:line="240" w:lineRule="auto"/>
        <w:ind w:left="360"/>
        <w:jc w:val="both"/>
        <w:rPr>
          <w:rFonts w:ascii="Times New Roman" w:hAnsi="Times New Roman" w:cs="Times New Roman"/>
          <w:sz w:val="24"/>
          <w:szCs w:val="24"/>
        </w:rPr>
      </w:pPr>
    </w:p>
    <w:p w:rsidR="00835EC2" w:rsidRPr="00466DD7" w:rsidRDefault="00835EC2" w:rsidP="00850FC4">
      <w:pPr>
        <w:pStyle w:val="ListParagraph"/>
        <w:spacing w:after="0" w:line="240" w:lineRule="auto"/>
        <w:ind w:left="360"/>
        <w:jc w:val="both"/>
        <w:rPr>
          <w:rFonts w:ascii="Times New Roman" w:hAnsi="Times New Roman" w:cs="Times New Roman"/>
          <w:sz w:val="24"/>
          <w:szCs w:val="24"/>
        </w:rPr>
      </w:pPr>
    </w:p>
    <w:p w:rsidR="00850FC4" w:rsidRDefault="00850FC4" w:rsidP="00E85A5D">
      <w:pPr>
        <w:pStyle w:val="ListParagraph"/>
        <w:rPr>
          <w:sz w:val="24"/>
          <w:szCs w:val="24"/>
        </w:rPr>
      </w:pPr>
    </w:p>
    <w:p w:rsidR="00835EC2" w:rsidRDefault="00835EC2" w:rsidP="00E85A5D">
      <w:pPr>
        <w:pStyle w:val="ListParagraph"/>
        <w:rPr>
          <w:sz w:val="24"/>
          <w:szCs w:val="24"/>
        </w:rPr>
      </w:pPr>
    </w:p>
    <w:p w:rsidR="00835EC2" w:rsidRDefault="00835EC2" w:rsidP="00E85A5D">
      <w:pPr>
        <w:pStyle w:val="ListParagraph"/>
        <w:rPr>
          <w:sz w:val="24"/>
          <w:szCs w:val="24"/>
        </w:rPr>
      </w:pPr>
    </w:p>
    <w:p w:rsidR="00E85A5D" w:rsidRPr="00835EC2" w:rsidRDefault="00E85A5D" w:rsidP="00E85A5D">
      <w:pPr>
        <w:pStyle w:val="ListParagraph"/>
        <w:numPr>
          <w:ilvl w:val="0"/>
          <w:numId w:val="2"/>
        </w:numPr>
        <w:rPr>
          <w:sz w:val="24"/>
          <w:szCs w:val="24"/>
        </w:rPr>
      </w:pPr>
      <w:r w:rsidRPr="00466DD7">
        <w:rPr>
          <w:sz w:val="24"/>
          <w:szCs w:val="24"/>
        </w:rPr>
        <w:t>Use logarithms to evaluate,</w:t>
      </w:r>
      <m:oMath>
        <m:rad>
          <m:radPr>
            <m:ctrlPr>
              <w:rPr>
                <w:rFonts w:ascii="Cambria Math" w:hAnsi="Cambria Math"/>
                <w:sz w:val="32"/>
                <w:szCs w:val="32"/>
              </w:rPr>
            </m:ctrlPr>
          </m:radPr>
          <m:deg>
            <m:r>
              <m:rPr>
                <m:sty m:val="p"/>
              </m:rPr>
              <w:rPr>
                <w:rFonts w:ascii="Cambria Math" w:hAnsi="Cambria Math"/>
                <w:sz w:val="32"/>
                <w:szCs w:val="32"/>
              </w:rPr>
              <m:t>3</m:t>
            </m:r>
          </m:deg>
          <m:e>
            <m:f>
              <m:fPr>
                <m:ctrlPr>
                  <w:rPr>
                    <w:rFonts w:ascii="Cambria Math" w:hAnsi="Cambria Math"/>
                    <w:sz w:val="32"/>
                    <w:szCs w:val="32"/>
                  </w:rPr>
                </m:ctrlPr>
              </m:fPr>
              <m:num>
                <m:sSup>
                  <m:sSupPr>
                    <m:ctrlPr>
                      <w:rPr>
                        <w:rFonts w:ascii="Cambria Math" w:hAnsi="Cambria Math"/>
                        <w:sz w:val="32"/>
                        <w:szCs w:val="32"/>
                      </w:rPr>
                    </m:ctrlPr>
                  </m:sSupPr>
                  <m:e>
                    <m:r>
                      <m:rPr>
                        <m:sty m:val="p"/>
                      </m:rPr>
                      <w:rPr>
                        <w:rFonts w:ascii="Cambria Math" w:hAnsi="Cambria Math"/>
                        <w:sz w:val="32"/>
                        <w:szCs w:val="32"/>
                      </w:rPr>
                      <m:t>(1.654)</m:t>
                    </m:r>
                  </m:e>
                  <m:sup>
                    <m:r>
                      <m:rPr>
                        <m:sty m:val="p"/>
                      </m:rPr>
                      <w:rPr>
                        <w:rFonts w:ascii="Cambria Math" w:hAnsi="Cambria Math"/>
                        <w:sz w:val="32"/>
                        <w:szCs w:val="32"/>
                      </w:rPr>
                      <m:t>2</m:t>
                    </m:r>
                  </m:sup>
                </m:sSup>
              </m:num>
              <m:den>
                <m:r>
                  <m:rPr>
                    <m:sty m:val="p"/>
                  </m:rPr>
                  <w:rPr>
                    <w:rFonts w:ascii="Cambria Math" w:hAnsi="Cambria Math"/>
                    <w:sz w:val="32"/>
                    <w:szCs w:val="32"/>
                  </w:rPr>
                  <m:t>45.73×0.56</m:t>
                </m:r>
              </m:den>
            </m:f>
          </m:e>
        </m:rad>
      </m:oMath>
      <w:r w:rsidRPr="00466DD7">
        <w:rPr>
          <w:rFonts w:eastAsiaTheme="minorEastAsia"/>
          <w:sz w:val="24"/>
          <w:szCs w:val="24"/>
        </w:rPr>
        <w:t xml:space="preserve">                       </w:t>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r>
      <w:r w:rsidR="00835EC2">
        <w:rPr>
          <w:rFonts w:eastAsiaTheme="minorEastAsia"/>
          <w:sz w:val="24"/>
          <w:szCs w:val="24"/>
        </w:rPr>
        <w:tab/>
        <w:t>(</w:t>
      </w:r>
      <w:r w:rsidRPr="00466DD7">
        <w:rPr>
          <w:rFonts w:eastAsiaTheme="minorEastAsia"/>
          <w:sz w:val="24"/>
          <w:szCs w:val="24"/>
        </w:rPr>
        <w:t>4</w:t>
      </w:r>
      <w:r w:rsidR="00835EC2">
        <w:rPr>
          <w:rFonts w:eastAsiaTheme="minorEastAsia"/>
          <w:sz w:val="24"/>
          <w:szCs w:val="24"/>
        </w:rPr>
        <w:t>mks)</w:t>
      </w:r>
    </w:p>
    <w:p w:rsidR="00835EC2" w:rsidRDefault="00835EC2" w:rsidP="00835EC2">
      <w:pPr>
        <w:rPr>
          <w:sz w:val="24"/>
          <w:szCs w:val="24"/>
        </w:rPr>
      </w:pPr>
    </w:p>
    <w:p w:rsidR="00835EC2" w:rsidRDefault="00835EC2" w:rsidP="00835EC2">
      <w:pPr>
        <w:rPr>
          <w:sz w:val="24"/>
          <w:szCs w:val="24"/>
        </w:rPr>
      </w:pPr>
    </w:p>
    <w:p w:rsidR="00835EC2" w:rsidRPr="00835EC2" w:rsidRDefault="00835EC2" w:rsidP="00835EC2">
      <w:pPr>
        <w:rPr>
          <w:sz w:val="24"/>
          <w:szCs w:val="24"/>
        </w:rPr>
      </w:pPr>
    </w:p>
    <w:p w:rsidR="00E85A5D" w:rsidRPr="00466DD7" w:rsidRDefault="00E85A5D" w:rsidP="00E85A5D">
      <w:pPr>
        <w:pStyle w:val="ListParagraph"/>
        <w:numPr>
          <w:ilvl w:val="0"/>
          <w:numId w:val="2"/>
        </w:numPr>
        <w:rPr>
          <w:sz w:val="24"/>
          <w:szCs w:val="24"/>
        </w:rPr>
      </w:pPr>
      <w:r w:rsidRPr="00466DD7">
        <w:rPr>
          <w:rFonts w:eastAsiaTheme="minorEastAsia"/>
          <w:sz w:val="24"/>
          <w:szCs w:val="24"/>
        </w:rPr>
        <w:t xml:space="preserve">A line L is perpendicular to the line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7</m:t>
            </m:r>
          </m:den>
        </m:f>
        <m:r>
          <w:rPr>
            <w:rFonts w:ascii="Cambria Math" w:eastAsiaTheme="minorEastAsia" w:hAnsi="Cambria Math"/>
            <w:sz w:val="24"/>
            <w:szCs w:val="24"/>
          </w:rPr>
          <m:t>y=1.</m:t>
        </m:r>
      </m:oMath>
      <w:r w:rsidRPr="00466DD7">
        <w:rPr>
          <w:rFonts w:eastAsiaTheme="minorEastAsia"/>
          <w:sz w:val="24"/>
          <w:szCs w:val="24"/>
        </w:rPr>
        <w:t xml:space="preserve"> Given  that L passes through (4, 11), find:</w:t>
      </w:r>
    </w:p>
    <w:p w:rsidR="00E85A5D" w:rsidRPr="00835EC2" w:rsidRDefault="00E85A5D" w:rsidP="00E85A5D">
      <w:pPr>
        <w:pStyle w:val="ListParagraph"/>
        <w:numPr>
          <w:ilvl w:val="0"/>
          <w:numId w:val="6"/>
        </w:numPr>
        <w:rPr>
          <w:sz w:val="24"/>
          <w:szCs w:val="24"/>
        </w:rPr>
      </w:pPr>
      <w:r w:rsidRPr="00466DD7">
        <w:rPr>
          <w:rFonts w:eastAsiaTheme="minorEastAsia"/>
          <w:sz w:val="24"/>
          <w:szCs w:val="24"/>
        </w:rPr>
        <w:t>Gradient of L;</w:t>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r>
      <w:r w:rsidRPr="00466DD7">
        <w:rPr>
          <w:rFonts w:eastAsiaTheme="minorEastAsia"/>
          <w:sz w:val="24"/>
          <w:szCs w:val="24"/>
        </w:rPr>
        <w:tab/>
        <w:t>(1mk)</w:t>
      </w:r>
    </w:p>
    <w:p w:rsidR="00835EC2" w:rsidRDefault="00835EC2" w:rsidP="00835EC2">
      <w:pPr>
        <w:rPr>
          <w:sz w:val="24"/>
          <w:szCs w:val="24"/>
        </w:rPr>
      </w:pPr>
    </w:p>
    <w:p w:rsidR="00835EC2" w:rsidRPr="00835EC2" w:rsidRDefault="00835EC2" w:rsidP="00835EC2">
      <w:pPr>
        <w:rPr>
          <w:sz w:val="24"/>
          <w:szCs w:val="24"/>
        </w:rPr>
      </w:pPr>
    </w:p>
    <w:p w:rsidR="00E85A5D" w:rsidRPr="00835EC2" w:rsidRDefault="00E85A5D" w:rsidP="00E85A5D">
      <w:pPr>
        <w:pStyle w:val="ListParagraph"/>
        <w:numPr>
          <w:ilvl w:val="0"/>
          <w:numId w:val="6"/>
        </w:numPr>
        <w:rPr>
          <w:sz w:val="24"/>
          <w:szCs w:val="24"/>
        </w:rPr>
      </w:pPr>
      <w:r w:rsidRPr="00466DD7">
        <w:rPr>
          <w:rFonts w:eastAsiaTheme="minorEastAsia"/>
          <w:sz w:val="24"/>
          <w:szCs w:val="24"/>
        </w:rPr>
        <w:t xml:space="preserve">Equation of L in the form </w:t>
      </w:r>
      <m:oMath>
        <m:r>
          <w:rPr>
            <w:rFonts w:ascii="Cambria Math" w:eastAsiaTheme="minorEastAsia" w:hAnsi="Cambria Math"/>
            <w:sz w:val="24"/>
            <w:szCs w:val="24"/>
          </w:rPr>
          <m:t>y=mx+c,</m:t>
        </m:r>
      </m:oMath>
      <w:r w:rsidRPr="00466DD7">
        <w:rPr>
          <w:rFonts w:eastAsiaTheme="minorEastAsia"/>
          <w:sz w:val="24"/>
          <w:szCs w:val="24"/>
        </w:rPr>
        <w:t xml:space="preserve"> where m and c are constants.</w:t>
      </w:r>
      <w:r w:rsidRPr="00466DD7">
        <w:rPr>
          <w:rFonts w:eastAsiaTheme="minorEastAsia"/>
          <w:sz w:val="24"/>
          <w:szCs w:val="24"/>
        </w:rPr>
        <w:tab/>
      </w:r>
      <w:r w:rsidRPr="00466DD7">
        <w:rPr>
          <w:rFonts w:eastAsiaTheme="minorEastAsia"/>
          <w:sz w:val="24"/>
          <w:szCs w:val="24"/>
        </w:rPr>
        <w:tab/>
        <w:t>(2mks)</w:t>
      </w:r>
    </w:p>
    <w:p w:rsidR="00835EC2" w:rsidRDefault="00835EC2" w:rsidP="00835EC2">
      <w:pPr>
        <w:rPr>
          <w:sz w:val="24"/>
          <w:szCs w:val="24"/>
        </w:rPr>
      </w:pPr>
    </w:p>
    <w:p w:rsidR="002C60AD" w:rsidRPr="00466DD7" w:rsidRDefault="002C60AD" w:rsidP="00835EC2">
      <w:pPr>
        <w:pStyle w:val="ListParagraph"/>
        <w:numPr>
          <w:ilvl w:val="0"/>
          <w:numId w:val="2"/>
        </w:numPr>
        <w:spacing w:after="0" w:line="240" w:lineRule="auto"/>
        <w:rPr>
          <w:color w:val="000000"/>
          <w:sz w:val="24"/>
          <w:szCs w:val="24"/>
        </w:rPr>
      </w:pPr>
      <w:r w:rsidRPr="00466DD7">
        <w:rPr>
          <w:color w:val="000000"/>
          <w:sz w:val="24"/>
          <w:szCs w:val="24"/>
        </w:rPr>
        <w:lastRenderedPageBreak/>
        <w:t xml:space="preserve">The sum of the interior angles of an </w:t>
      </w:r>
      <w:r w:rsidRPr="00466DD7">
        <w:rPr>
          <w:b/>
          <w:color w:val="000000"/>
          <w:sz w:val="24"/>
          <w:szCs w:val="24"/>
        </w:rPr>
        <w:t>n</w:t>
      </w:r>
      <w:r w:rsidRPr="00466DD7">
        <w:rPr>
          <w:color w:val="000000"/>
          <w:sz w:val="24"/>
          <w:szCs w:val="24"/>
        </w:rPr>
        <w:t>-sided polygon is 1260</w:t>
      </w:r>
      <w:r w:rsidRPr="00466DD7">
        <w:rPr>
          <w:color w:val="000000"/>
          <w:sz w:val="24"/>
          <w:szCs w:val="24"/>
          <w:vertAlign w:val="superscript"/>
        </w:rPr>
        <w:t>o</w:t>
      </w:r>
      <w:r w:rsidRPr="00466DD7">
        <w:rPr>
          <w:color w:val="000000"/>
          <w:sz w:val="24"/>
          <w:szCs w:val="24"/>
        </w:rPr>
        <w:t>. Find the value of</w:t>
      </w:r>
      <w:r w:rsidRPr="00466DD7">
        <w:rPr>
          <w:b/>
          <w:color w:val="000000"/>
          <w:sz w:val="24"/>
          <w:szCs w:val="24"/>
        </w:rPr>
        <w:t xml:space="preserve"> n</w:t>
      </w:r>
      <w:r w:rsidRPr="00466DD7">
        <w:rPr>
          <w:color w:val="000000"/>
          <w:sz w:val="24"/>
          <w:szCs w:val="24"/>
        </w:rPr>
        <w:t xml:space="preserve"> and </w:t>
      </w:r>
    </w:p>
    <w:p w:rsidR="00835EC2" w:rsidRDefault="002C60AD" w:rsidP="00835EC2">
      <w:pPr>
        <w:spacing w:after="0" w:line="240" w:lineRule="auto"/>
        <w:ind w:firstLine="540"/>
        <w:rPr>
          <w:color w:val="000000"/>
          <w:sz w:val="24"/>
          <w:szCs w:val="24"/>
        </w:rPr>
      </w:pPr>
      <w:r w:rsidRPr="00466DD7">
        <w:rPr>
          <w:color w:val="000000"/>
          <w:sz w:val="24"/>
          <w:szCs w:val="24"/>
        </w:rPr>
        <w:t>hence deduce the polygon.</w:t>
      </w:r>
      <w:r w:rsidRPr="00466DD7">
        <w:rPr>
          <w:color w:val="000000"/>
          <w:sz w:val="24"/>
          <w:szCs w:val="24"/>
        </w:rPr>
        <w:tab/>
      </w:r>
      <w:r w:rsidRPr="00466DD7">
        <w:rPr>
          <w:color w:val="000000"/>
          <w:sz w:val="24"/>
          <w:szCs w:val="24"/>
        </w:rPr>
        <w:tab/>
      </w:r>
      <w:r w:rsidRPr="00466DD7">
        <w:rPr>
          <w:color w:val="000000"/>
          <w:sz w:val="24"/>
          <w:szCs w:val="24"/>
        </w:rPr>
        <w:tab/>
      </w:r>
      <w:r w:rsidRPr="00466DD7">
        <w:rPr>
          <w:color w:val="000000"/>
          <w:sz w:val="24"/>
          <w:szCs w:val="24"/>
        </w:rPr>
        <w:tab/>
      </w:r>
      <w:r w:rsidRPr="00466DD7">
        <w:rPr>
          <w:color w:val="000000"/>
          <w:sz w:val="24"/>
          <w:szCs w:val="24"/>
        </w:rPr>
        <w:tab/>
      </w:r>
      <w:r w:rsidRPr="00466DD7">
        <w:rPr>
          <w:color w:val="000000"/>
          <w:sz w:val="24"/>
          <w:szCs w:val="24"/>
        </w:rPr>
        <w:tab/>
      </w:r>
      <w:r w:rsidRPr="00466DD7">
        <w:rPr>
          <w:color w:val="000000"/>
          <w:sz w:val="24"/>
          <w:szCs w:val="24"/>
        </w:rPr>
        <w:tab/>
      </w:r>
      <w:r w:rsidRPr="00466DD7">
        <w:rPr>
          <w:color w:val="000000"/>
          <w:sz w:val="24"/>
          <w:szCs w:val="24"/>
        </w:rPr>
        <w:tab/>
        <w:t>(3mks)</w:t>
      </w:r>
    </w:p>
    <w:p w:rsidR="00835EC2" w:rsidRDefault="00835EC2" w:rsidP="00835EC2">
      <w:pPr>
        <w:spacing w:after="0" w:line="240" w:lineRule="auto"/>
        <w:ind w:firstLine="540"/>
        <w:rPr>
          <w:color w:val="000000"/>
          <w:sz w:val="24"/>
          <w:szCs w:val="24"/>
        </w:rPr>
      </w:pPr>
    </w:p>
    <w:p w:rsidR="00835EC2" w:rsidRDefault="00835EC2" w:rsidP="00835EC2">
      <w:pPr>
        <w:spacing w:after="0" w:line="240" w:lineRule="auto"/>
        <w:ind w:firstLine="540"/>
        <w:rPr>
          <w:color w:val="000000"/>
          <w:sz w:val="24"/>
          <w:szCs w:val="24"/>
        </w:rPr>
      </w:pPr>
    </w:p>
    <w:p w:rsidR="00835EC2" w:rsidRDefault="00835EC2" w:rsidP="00835EC2">
      <w:pPr>
        <w:spacing w:after="0" w:line="240" w:lineRule="auto"/>
        <w:ind w:firstLine="540"/>
        <w:rPr>
          <w:color w:val="000000"/>
          <w:sz w:val="24"/>
          <w:szCs w:val="24"/>
        </w:rPr>
      </w:pPr>
    </w:p>
    <w:p w:rsidR="00835EC2" w:rsidRDefault="00835EC2" w:rsidP="00835EC2">
      <w:pPr>
        <w:spacing w:after="0" w:line="240" w:lineRule="auto"/>
        <w:ind w:firstLine="540"/>
        <w:rPr>
          <w:color w:val="000000"/>
          <w:sz w:val="24"/>
          <w:szCs w:val="24"/>
        </w:rPr>
      </w:pPr>
    </w:p>
    <w:p w:rsidR="00835EC2" w:rsidRDefault="00835EC2" w:rsidP="00835EC2">
      <w:pPr>
        <w:spacing w:after="0" w:line="240" w:lineRule="auto"/>
        <w:ind w:firstLine="540"/>
        <w:rPr>
          <w:color w:val="000000"/>
          <w:sz w:val="24"/>
          <w:szCs w:val="24"/>
        </w:rPr>
      </w:pPr>
    </w:p>
    <w:p w:rsidR="00835EC2" w:rsidRDefault="00835EC2" w:rsidP="00835EC2">
      <w:pPr>
        <w:spacing w:after="0" w:line="240" w:lineRule="auto"/>
        <w:ind w:firstLine="540"/>
        <w:rPr>
          <w:color w:val="000000"/>
          <w:sz w:val="24"/>
          <w:szCs w:val="24"/>
        </w:rPr>
      </w:pPr>
    </w:p>
    <w:p w:rsidR="002C60AD" w:rsidRPr="00466DD7" w:rsidRDefault="002C60AD" w:rsidP="00835EC2">
      <w:pPr>
        <w:spacing w:after="0" w:line="240" w:lineRule="auto"/>
        <w:ind w:firstLine="540"/>
        <w:rPr>
          <w:color w:val="000000"/>
          <w:sz w:val="24"/>
          <w:szCs w:val="24"/>
        </w:rPr>
      </w:pPr>
      <w:r w:rsidRPr="00466DD7">
        <w:rPr>
          <w:color w:val="000000"/>
          <w:sz w:val="24"/>
          <w:szCs w:val="24"/>
        </w:rPr>
        <w:tab/>
      </w:r>
    </w:p>
    <w:p w:rsidR="002C60AD" w:rsidRDefault="002C60AD" w:rsidP="002C60AD">
      <w:pPr>
        <w:pStyle w:val="ListParagraph"/>
        <w:numPr>
          <w:ilvl w:val="0"/>
          <w:numId w:val="2"/>
        </w:numPr>
        <w:rPr>
          <w:rFonts w:ascii="Times New Roman" w:hAnsi="Times New Roman"/>
          <w:sz w:val="24"/>
          <w:szCs w:val="24"/>
        </w:rPr>
      </w:pPr>
      <w:r w:rsidRPr="00466DD7">
        <w:rPr>
          <w:rFonts w:ascii="Times New Roman" w:hAnsi="Times New Roman"/>
          <w:sz w:val="24"/>
          <w:szCs w:val="24"/>
        </w:rPr>
        <w:t xml:space="preserve"> John bought two shirts and three pairs of trousers at ksh 1750.If he had bought three shirts and two pairs of trousers he would have saved sh 250.Find the cost of a shirt and a trouser</w:t>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00835EC2">
        <w:rPr>
          <w:rFonts w:ascii="Times New Roman" w:hAnsi="Times New Roman"/>
          <w:sz w:val="24"/>
          <w:szCs w:val="24"/>
        </w:rPr>
        <w:tab/>
      </w:r>
      <w:r w:rsidRPr="00466DD7">
        <w:rPr>
          <w:rFonts w:ascii="Times New Roman" w:hAnsi="Times New Roman"/>
          <w:sz w:val="24"/>
          <w:szCs w:val="24"/>
        </w:rPr>
        <w:t>(3mks)</w:t>
      </w:r>
    </w:p>
    <w:p w:rsidR="00835EC2" w:rsidRDefault="00835EC2" w:rsidP="00835EC2">
      <w:pPr>
        <w:rPr>
          <w:rFonts w:ascii="Times New Roman" w:hAnsi="Times New Roman"/>
          <w:sz w:val="24"/>
          <w:szCs w:val="24"/>
        </w:rPr>
      </w:pPr>
    </w:p>
    <w:p w:rsidR="00835EC2" w:rsidRDefault="00835EC2" w:rsidP="00835EC2">
      <w:pPr>
        <w:rPr>
          <w:rFonts w:ascii="Times New Roman" w:hAnsi="Times New Roman"/>
          <w:sz w:val="24"/>
          <w:szCs w:val="24"/>
        </w:rPr>
      </w:pPr>
    </w:p>
    <w:p w:rsidR="00835EC2" w:rsidRPr="00835EC2" w:rsidRDefault="00835EC2" w:rsidP="00835EC2">
      <w:pPr>
        <w:rPr>
          <w:rFonts w:ascii="Times New Roman" w:hAnsi="Times New Roman"/>
          <w:sz w:val="24"/>
          <w:szCs w:val="24"/>
        </w:rPr>
      </w:pPr>
    </w:p>
    <w:p w:rsidR="002C60AD" w:rsidRPr="00466DD7" w:rsidRDefault="002C60AD" w:rsidP="002C60AD">
      <w:pPr>
        <w:pStyle w:val="ListParagraph"/>
        <w:numPr>
          <w:ilvl w:val="0"/>
          <w:numId w:val="2"/>
        </w:numPr>
        <w:rPr>
          <w:color w:val="000000"/>
          <w:sz w:val="24"/>
          <w:szCs w:val="24"/>
        </w:rPr>
      </w:pPr>
      <w:r w:rsidRPr="00466DD7">
        <w:rPr>
          <w:color w:val="000000"/>
          <w:sz w:val="24"/>
          <w:szCs w:val="24"/>
        </w:rPr>
        <w:t>Foreign exchange on 27/5/2010 was given as follows:.</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6"/>
        <w:gridCol w:w="1890"/>
        <w:gridCol w:w="1850"/>
      </w:tblGrid>
      <w:tr w:rsidR="002C60AD" w:rsidRPr="00466DD7" w:rsidTr="00831701">
        <w:tc>
          <w:tcPr>
            <w:tcW w:w="1936" w:type="dxa"/>
          </w:tcPr>
          <w:p w:rsidR="002C60AD" w:rsidRPr="00466DD7" w:rsidRDefault="002C60AD" w:rsidP="00831701">
            <w:pPr>
              <w:rPr>
                <w:b/>
                <w:color w:val="000000"/>
                <w:sz w:val="24"/>
                <w:szCs w:val="24"/>
              </w:rPr>
            </w:pPr>
            <w:r w:rsidRPr="00466DD7">
              <w:rPr>
                <w:color w:val="000000"/>
                <w:sz w:val="24"/>
                <w:szCs w:val="24"/>
              </w:rPr>
              <w:tab/>
            </w:r>
            <w:r w:rsidRPr="00466DD7">
              <w:rPr>
                <w:color w:val="000000"/>
                <w:sz w:val="24"/>
                <w:szCs w:val="24"/>
              </w:rPr>
              <w:tab/>
            </w:r>
            <w:r w:rsidRPr="00466DD7">
              <w:rPr>
                <w:color w:val="000000"/>
                <w:sz w:val="24"/>
                <w:szCs w:val="24"/>
              </w:rPr>
              <w:tab/>
            </w:r>
            <w:r w:rsidRPr="00466DD7">
              <w:rPr>
                <w:b/>
                <w:color w:val="000000"/>
                <w:sz w:val="24"/>
                <w:szCs w:val="24"/>
              </w:rPr>
              <w:t xml:space="preserve">Currency </w:t>
            </w:r>
          </w:p>
        </w:tc>
        <w:tc>
          <w:tcPr>
            <w:tcW w:w="1890" w:type="dxa"/>
          </w:tcPr>
          <w:p w:rsidR="002C60AD" w:rsidRPr="00466DD7" w:rsidRDefault="002C60AD" w:rsidP="00831701">
            <w:pPr>
              <w:rPr>
                <w:b/>
                <w:color w:val="000000"/>
                <w:sz w:val="24"/>
                <w:szCs w:val="24"/>
              </w:rPr>
            </w:pPr>
            <w:r w:rsidRPr="00466DD7">
              <w:rPr>
                <w:b/>
                <w:color w:val="000000"/>
                <w:sz w:val="24"/>
                <w:szCs w:val="24"/>
              </w:rPr>
              <w:t>Buying</w:t>
            </w:r>
            <w:r w:rsidRPr="00466DD7">
              <w:rPr>
                <w:color w:val="000000"/>
                <w:sz w:val="24"/>
                <w:szCs w:val="24"/>
              </w:rPr>
              <w:t xml:space="preserve">   (Kshs)</w:t>
            </w:r>
          </w:p>
        </w:tc>
        <w:tc>
          <w:tcPr>
            <w:tcW w:w="1850" w:type="dxa"/>
          </w:tcPr>
          <w:p w:rsidR="002C60AD" w:rsidRPr="00466DD7" w:rsidRDefault="002C60AD" w:rsidP="00831701">
            <w:pPr>
              <w:rPr>
                <w:b/>
                <w:color w:val="000000"/>
                <w:sz w:val="24"/>
                <w:szCs w:val="24"/>
              </w:rPr>
            </w:pPr>
            <w:r w:rsidRPr="00466DD7">
              <w:rPr>
                <w:b/>
                <w:color w:val="000000"/>
                <w:sz w:val="24"/>
                <w:szCs w:val="24"/>
              </w:rPr>
              <w:t>Selling</w:t>
            </w:r>
            <w:r w:rsidRPr="00466DD7">
              <w:rPr>
                <w:color w:val="000000"/>
                <w:sz w:val="24"/>
                <w:szCs w:val="24"/>
              </w:rPr>
              <w:t xml:space="preserve">   (Kshs)</w:t>
            </w:r>
          </w:p>
        </w:tc>
      </w:tr>
      <w:tr w:rsidR="002C60AD" w:rsidRPr="00466DD7" w:rsidTr="00831701">
        <w:tc>
          <w:tcPr>
            <w:tcW w:w="1936" w:type="dxa"/>
          </w:tcPr>
          <w:p w:rsidR="002C60AD" w:rsidRPr="00466DD7" w:rsidRDefault="002C60AD" w:rsidP="00831701">
            <w:pPr>
              <w:rPr>
                <w:color w:val="000000"/>
                <w:sz w:val="24"/>
                <w:szCs w:val="24"/>
              </w:rPr>
            </w:pPr>
            <w:r w:rsidRPr="00466DD7">
              <w:rPr>
                <w:color w:val="000000"/>
                <w:sz w:val="24"/>
                <w:szCs w:val="24"/>
              </w:rPr>
              <w:t>1 Euro</w:t>
            </w:r>
          </w:p>
        </w:tc>
        <w:tc>
          <w:tcPr>
            <w:tcW w:w="1890" w:type="dxa"/>
          </w:tcPr>
          <w:p w:rsidR="002C60AD" w:rsidRPr="00466DD7" w:rsidRDefault="002C60AD" w:rsidP="00831701">
            <w:pPr>
              <w:rPr>
                <w:color w:val="000000"/>
                <w:sz w:val="24"/>
                <w:szCs w:val="24"/>
              </w:rPr>
            </w:pPr>
            <w:r w:rsidRPr="00466DD7">
              <w:rPr>
                <w:color w:val="000000"/>
                <w:sz w:val="24"/>
                <w:szCs w:val="24"/>
              </w:rPr>
              <w:t>84.15</w:t>
            </w:r>
          </w:p>
        </w:tc>
        <w:tc>
          <w:tcPr>
            <w:tcW w:w="1850" w:type="dxa"/>
          </w:tcPr>
          <w:p w:rsidR="002C60AD" w:rsidRPr="00466DD7" w:rsidRDefault="002C60AD" w:rsidP="00831701">
            <w:pPr>
              <w:rPr>
                <w:color w:val="000000"/>
                <w:sz w:val="24"/>
                <w:szCs w:val="24"/>
              </w:rPr>
            </w:pPr>
            <w:r w:rsidRPr="00466DD7">
              <w:rPr>
                <w:color w:val="000000"/>
                <w:sz w:val="24"/>
                <w:szCs w:val="24"/>
              </w:rPr>
              <w:t>84.26</w:t>
            </w:r>
          </w:p>
        </w:tc>
      </w:tr>
      <w:tr w:rsidR="002C60AD" w:rsidRPr="00466DD7" w:rsidTr="00831701">
        <w:tc>
          <w:tcPr>
            <w:tcW w:w="1936" w:type="dxa"/>
          </w:tcPr>
          <w:p w:rsidR="002C60AD" w:rsidRPr="00466DD7" w:rsidRDefault="002C60AD" w:rsidP="00831701">
            <w:pPr>
              <w:rPr>
                <w:color w:val="000000"/>
                <w:sz w:val="24"/>
                <w:szCs w:val="24"/>
              </w:rPr>
            </w:pPr>
            <w:r w:rsidRPr="00466DD7">
              <w:rPr>
                <w:color w:val="000000"/>
                <w:sz w:val="24"/>
                <w:szCs w:val="24"/>
              </w:rPr>
              <w:t>1 Sterling pound</w:t>
            </w:r>
          </w:p>
        </w:tc>
        <w:tc>
          <w:tcPr>
            <w:tcW w:w="1890" w:type="dxa"/>
          </w:tcPr>
          <w:p w:rsidR="002C60AD" w:rsidRPr="00466DD7" w:rsidRDefault="002C60AD" w:rsidP="00831701">
            <w:pPr>
              <w:rPr>
                <w:color w:val="000000"/>
                <w:sz w:val="24"/>
                <w:szCs w:val="24"/>
              </w:rPr>
            </w:pPr>
            <w:r w:rsidRPr="00466DD7">
              <w:rPr>
                <w:color w:val="000000"/>
                <w:sz w:val="24"/>
                <w:szCs w:val="24"/>
              </w:rPr>
              <w:t>118.35</w:t>
            </w:r>
          </w:p>
        </w:tc>
        <w:tc>
          <w:tcPr>
            <w:tcW w:w="1850" w:type="dxa"/>
          </w:tcPr>
          <w:p w:rsidR="002C60AD" w:rsidRPr="00466DD7" w:rsidRDefault="002C60AD" w:rsidP="00831701">
            <w:pPr>
              <w:rPr>
                <w:color w:val="000000"/>
                <w:sz w:val="24"/>
                <w:szCs w:val="24"/>
              </w:rPr>
            </w:pPr>
            <w:r w:rsidRPr="00466DD7">
              <w:rPr>
                <w:color w:val="000000"/>
                <w:sz w:val="24"/>
                <w:szCs w:val="24"/>
              </w:rPr>
              <w:t>121.47</w:t>
            </w:r>
          </w:p>
        </w:tc>
      </w:tr>
    </w:tbl>
    <w:p w:rsidR="002C60AD" w:rsidRDefault="00835EC2" w:rsidP="00835EC2">
      <w:pPr>
        <w:ind w:left="540"/>
        <w:rPr>
          <w:color w:val="000000"/>
          <w:sz w:val="24"/>
          <w:szCs w:val="24"/>
        </w:rPr>
      </w:pPr>
      <w:r>
        <w:rPr>
          <w:color w:val="000000"/>
          <w:sz w:val="24"/>
          <w:szCs w:val="24"/>
        </w:rPr>
        <w:t xml:space="preserve">    </w:t>
      </w:r>
      <w:r w:rsidR="002C60AD" w:rsidRPr="00466DD7">
        <w:rPr>
          <w:color w:val="000000"/>
          <w:sz w:val="24"/>
          <w:szCs w:val="24"/>
        </w:rPr>
        <w:t>A tourist came to Kenya from London with 6000 Euros which he converted to Kenya shillings at a bank. While in Kenya he spent a total of Kshs.300, 000 then converted the balance into sterling pounds at the same bank. Calculate the amount in sterling pounds he received.</w:t>
      </w:r>
      <w:r w:rsidR="002C60AD" w:rsidRPr="00466DD7">
        <w:rPr>
          <w:color w:val="000000"/>
          <w:sz w:val="24"/>
          <w:szCs w:val="24"/>
        </w:rPr>
        <w:tab/>
      </w:r>
      <w:r w:rsidR="002C60AD" w:rsidRPr="00466DD7">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(3mks)</w:t>
      </w:r>
      <w:r w:rsidR="002C60AD" w:rsidRPr="00466DD7">
        <w:rPr>
          <w:color w:val="000000"/>
          <w:sz w:val="24"/>
          <w:szCs w:val="24"/>
        </w:rPr>
        <w:tab/>
      </w:r>
      <w:r w:rsidR="002C60AD" w:rsidRPr="00466DD7">
        <w:rPr>
          <w:color w:val="000000"/>
          <w:sz w:val="24"/>
          <w:szCs w:val="24"/>
        </w:rPr>
        <w:tab/>
      </w:r>
      <w:r w:rsidR="002C60AD" w:rsidRPr="00466DD7">
        <w:rPr>
          <w:color w:val="000000"/>
          <w:sz w:val="24"/>
          <w:szCs w:val="24"/>
        </w:rPr>
        <w:tab/>
      </w:r>
      <w:r w:rsidR="002C60AD" w:rsidRPr="00466DD7">
        <w:rPr>
          <w:color w:val="000000"/>
          <w:sz w:val="24"/>
          <w:szCs w:val="24"/>
        </w:rPr>
        <w:tab/>
      </w:r>
      <w:r w:rsidR="002C60AD" w:rsidRPr="00466DD7">
        <w:rPr>
          <w:color w:val="000000"/>
          <w:sz w:val="24"/>
          <w:szCs w:val="24"/>
        </w:rPr>
        <w:tab/>
      </w:r>
    </w:p>
    <w:p w:rsidR="00835EC2" w:rsidRDefault="00835EC2" w:rsidP="00835EC2">
      <w:pPr>
        <w:ind w:left="540"/>
        <w:rPr>
          <w:color w:val="000000"/>
          <w:sz w:val="24"/>
          <w:szCs w:val="24"/>
        </w:rPr>
      </w:pPr>
    </w:p>
    <w:p w:rsidR="00835EC2" w:rsidRDefault="00835EC2" w:rsidP="00835EC2">
      <w:pPr>
        <w:ind w:left="540"/>
        <w:rPr>
          <w:color w:val="000000"/>
          <w:sz w:val="24"/>
          <w:szCs w:val="24"/>
        </w:rPr>
      </w:pPr>
    </w:p>
    <w:p w:rsidR="00835EC2" w:rsidRPr="00466DD7" w:rsidRDefault="00835EC2" w:rsidP="00835EC2">
      <w:pPr>
        <w:ind w:left="540"/>
        <w:rPr>
          <w:color w:val="000000"/>
          <w:sz w:val="24"/>
          <w:szCs w:val="24"/>
        </w:rPr>
      </w:pPr>
    </w:p>
    <w:p w:rsidR="002C60AD" w:rsidRPr="00466DD7" w:rsidRDefault="002C60AD" w:rsidP="002C60AD">
      <w:pPr>
        <w:pStyle w:val="ListParagraph"/>
        <w:ind w:left="1080"/>
        <w:rPr>
          <w:b/>
          <w:i/>
          <w:color w:val="000000"/>
          <w:sz w:val="24"/>
          <w:szCs w:val="24"/>
        </w:rPr>
      </w:pPr>
    </w:p>
    <w:p w:rsidR="00923E5D" w:rsidRPr="00923E5D" w:rsidRDefault="004241DC" w:rsidP="00923E5D">
      <w:pPr>
        <w:pStyle w:val="ListParagraph"/>
        <w:numPr>
          <w:ilvl w:val="0"/>
          <w:numId w:val="2"/>
        </w:numPr>
        <w:tabs>
          <w:tab w:val="left" w:pos="270"/>
        </w:tabs>
        <w:spacing w:after="0" w:line="240" w:lineRule="auto"/>
        <w:jc w:val="both"/>
        <w:rPr>
          <w:rFonts w:eastAsiaTheme="minorEastAsia" w:cs="Times New Roman"/>
          <w:sz w:val="24"/>
          <w:szCs w:val="24"/>
        </w:rPr>
      </w:pPr>
      <w:r w:rsidRPr="00923E5D">
        <w:rPr>
          <w:sz w:val="24"/>
          <w:szCs w:val="24"/>
        </w:rPr>
        <w:t xml:space="preserve"> </w:t>
      </w:r>
      <w:r w:rsidR="00923E5D" w:rsidRPr="00923E5D">
        <w:rPr>
          <w:rFonts w:eastAsiaTheme="minorEastAsia" w:cs="Times New Roman"/>
          <w:sz w:val="24"/>
          <w:szCs w:val="24"/>
        </w:rPr>
        <w:t xml:space="preserve">Solve the following inequalities and represent the solution on a number line and hence state </w:t>
      </w:r>
      <w:r w:rsidR="00923E5D" w:rsidRPr="00923E5D">
        <w:rPr>
          <w:rFonts w:eastAsiaTheme="minorEastAsia" w:cs="Times New Roman"/>
          <w:sz w:val="24"/>
          <w:szCs w:val="24"/>
        </w:rPr>
        <w:tab/>
      </w:r>
      <w:r w:rsidR="00923E5D">
        <w:rPr>
          <w:rFonts w:eastAsiaTheme="minorEastAsia" w:cs="Times New Roman"/>
          <w:sz w:val="24"/>
          <w:szCs w:val="24"/>
        </w:rPr>
        <w:t xml:space="preserve">the integral values of x: </w:t>
      </w:r>
      <w:r w:rsidR="00923E5D" w:rsidRPr="00923E5D">
        <w:rPr>
          <w:rFonts w:eastAsiaTheme="minorEastAsia" w:cs="Times New Roman"/>
          <w:sz w:val="24"/>
          <w:szCs w:val="24"/>
        </w:rPr>
        <w:t xml:space="preserve">7x – 4 </w:t>
      </w:r>
      <w:r w:rsidR="00923E5D" w:rsidRPr="00EB7709">
        <w:sym w:font="Symbol" w:char="F0A3"/>
      </w:r>
      <w:r w:rsidR="00923E5D" w:rsidRPr="00923E5D">
        <w:rPr>
          <w:rFonts w:eastAsiaTheme="minorEastAsia" w:cs="Times New Roman"/>
          <w:sz w:val="24"/>
          <w:szCs w:val="24"/>
        </w:rPr>
        <w:t xml:space="preserve"> 9x + 2 </w:t>
      </w:r>
      <w:r w:rsidR="00923E5D" w:rsidRPr="00EB7709">
        <w:sym w:font="Symbol" w:char="F03C"/>
      </w:r>
      <w:r w:rsidR="00923E5D" w:rsidRPr="00923E5D">
        <w:rPr>
          <w:rFonts w:eastAsiaTheme="minorEastAsia" w:cs="Times New Roman"/>
          <w:sz w:val="24"/>
          <w:szCs w:val="24"/>
        </w:rPr>
        <w:t xml:space="preserve"> 3x + 14</w:t>
      </w:r>
      <w:r w:rsidR="00923E5D" w:rsidRPr="00923E5D">
        <w:rPr>
          <w:rFonts w:eastAsiaTheme="minorEastAsia" w:cs="Times New Roman"/>
          <w:sz w:val="24"/>
          <w:szCs w:val="24"/>
        </w:rPr>
        <w:tab/>
      </w:r>
      <w:r w:rsidR="00923E5D" w:rsidRPr="00923E5D">
        <w:rPr>
          <w:rFonts w:eastAsiaTheme="minorEastAsia" w:cs="Times New Roman"/>
          <w:sz w:val="24"/>
          <w:szCs w:val="24"/>
        </w:rPr>
        <w:tab/>
      </w:r>
      <w:r w:rsidR="00923E5D" w:rsidRPr="00923E5D">
        <w:rPr>
          <w:rFonts w:eastAsiaTheme="minorEastAsia" w:cs="Times New Roman"/>
          <w:sz w:val="24"/>
          <w:szCs w:val="24"/>
        </w:rPr>
        <w:tab/>
      </w:r>
      <w:r w:rsidR="00923E5D" w:rsidRPr="00923E5D">
        <w:rPr>
          <w:rFonts w:eastAsiaTheme="minorEastAsia" w:cs="Times New Roman"/>
          <w:sz w:val="24"/>
          <w:szCs w:val="24"/>
        </w:rPr>
        <w:tab/>
        <w:t>(4 marks)</w:t>
      </w:r>
    </w:p>
    <w:p w:rsidR="004241DC" w:rsidRPr="00923E5D" w:rsidRDefault="004241DC" w:rsidP="00923E5D">
      <w:pPr>
        <w:rPr>
          <w:sz w:val="24"/>
          <w:szCs w:val="24"/>
        </w:rPr>
      </w:pPr>
    </w:p>
    <w:p w:rsidR="00835EC2" w:rsidRDefault="00835EC2" w:rsidP="00835EC2">
      <w:pPr>
        <w:rPr>
          <w:sz w:val="24"/>
          <w:szCs w:val="24"/>
        </w:rPr>
      </w:pPr>
    </w:p>
    <w:p w:rsidR="00835EC2" w:rsidRDefault="00835EC2" w:rsidP="00835EC2">
      <w:pPr>
        <w:rPr>
          <w:sz w:val="24"/>
          <w:szCs w:val="24"/>
        </w:rPr>
      </w:pPr>
    </w:p>
    <w:p w:rsidR="00835EC2" w:rsidRDefault="00835EC2" w:rsidP="00835EC2">
      <w:pPr>
        <w:rPr>
          <w:sz w:val="24"/>
          <w:szCs w:val="24"/>
        </w:rPr>
      </w:pPr>
    </w:p>
    <w:p w:rsidR="004241DC" w:rsidRDefault="004241DC" w:rsidP="004241DC">
      <w:pPr>
        <w:pStyle w:val="ListParagraph"/>
        <w:numPr>
          <w:ilvl w:val="0"/>
          <w:numId w:val="2"/>
        </w:numPr>
        <w:rPr>
          <w:sz w:val="24"/>
          <w:szCs w:val="24"/>
        </w:rPr>
      </w:pPr>
      <w:r w:rsidRPr="00466DD7">
        <w:rPr>
          <w:sz w:val="24"/>
          <w:szCs w:val="24"/>
        </w:rPr>
        <w:lastRenderedPageBreak/>
        <w:t>The LCM of three numbers is 7920 and their GCD is 12. Two of the numbers are 48 and 264. Using factor notation find the third number if one of its factors is 9.</w:t>
      </w:r>
      <w:r w:rsidRPr="00466DD7">
        <w:rPr>
          <w:sz w:val="24"/>
          <w:szCs w:val="24"/>
        </w:rPr>
        <w:tab/>
      </w:r>
      <w:r w:rsidRPr="00466DD7">
        <w:rPr>
          <w:sz w:val="24"/>
          <w:szCs w:val="24"/>
        </w:rPr>
        <w:tab/>
        <w:t>(3mks)</w:t>
      </w:r>
    </w:p>
    <w:p w:rsidR="00835EC2" w:rsidRDefault="00835EC2" w:rsidP="00835EC2">
      <w:pPr>
        <w:rPr>
          <w:sz w:val="24"/>
          <w:szCs w:val="24"/>
        </w:rPr>
      </w:pPr>
    </w:p>
    <w:p w:rsidR="00835EC2" w:rsidRDefault="00835EC2" w:rsidP="00835EC2">
      <w:pPr>
        <w:rPr>
          <w:sz w:val="24"/>
          <w:szCs w:val="24"/>
        </w:rPr>
      </w:pPr>
    </w:p>
    <w:p w:rsidR="00835EC2" w:rsidRDefault="00835EC2" w:rsidP="00835EC2">
      <w:pPr>
        <w:rPr>
          <w:sz w:val="24"/>
          <w:szCs w:val="24"/>
        </w:rPr>
      </w:pPr>
    </w:p>
    <w:p w:rsidR="00835EC2" w:rsidRPr="00835EC2" w:rsidRDefault="00835EC2" w:rsidP="00835EC2">
      <w:pPr>
        <w:rPr>
          <w:sz w:val="24"/>
          <w:szCs w:val="24"/>
        </w:rPr>
      </w:pPr>
    </w:p>
    <w:p w:rsidR="004241DC" w:rsidRDefault="004241DC" w:rsidP="004241DC">
      <w:pPr>
        <w:pStyle w:val="NoSpacing"/>
        <w:numPr>
          <w:ilvl w:val="0"/>
          <w:numId w:val="2"/>
        </w:numPr>
        <w:rPr>
          <w:rFonts w:ascii="Times New Roman" w:hAnsi="Times New Roman"/>
          <w:sz w:val="24"/>
          <w:szCs w:val="24"/>
        </w:rPr>
      </w:pPr>
      <w:r w:rsidRPr="00466DD7">
        <w:rPr>
          <w:rFonts w:ascii="Times New Roman" w:hAnsi="Times New Roman"/>
          <w:sz w:val="24"/>
          <w:szCs w:val="24"/>
        </w:rPr>
        <w:t>Peter is 15m away from the bottom of a tower.  He spots a bird on top of the tower at an angle of elevation of 62</w:t>
      </w:r>
      <w:r w:rsidRPr="00466DD7">
        <w:rPr>
          <w:rFonts w:ascii="Times New Roman" w:hAnsi="Times New Roman"/>
          <w:sz w:val="24"/>
          <w:szCs w:val="24"/>
          <w:vertAlign w:val="superscript"/>
        </w:rPr>
        <w:t>0</w:t>
      </w:r>
      <w:r w:rsidRPr="00466DD7">
        <w:rPr>
          <w:rFonts w:ascii="Times New Roman" w:hAnsi="Times New Roman"/>
          <w:sz w:val="24"/>
          <w:szCs w:val="24"/>
        </w:rPr>
        <w:t>.  Also John spots the same bird at an angle of elevation of 30</w:t>
      </w:r>
      <w:r w:rsidRPr="00466DD7">
        <w:rPr>
          <w:rFonts w:ascii="Times New Roman" w:hAnsi="Times New Roman"/>
          <w:sz w:val="24"/>
          <w:szCs w:val="24"/>
          <w:vertAlign w:val="superscript"/>
        </w:rPr>
        <w:t>0</w:t>
      </w:r>
      <w:r w:rsidRPr="00466DD7">
        <w:rPr>
          <w:rFonts w:ascii="Times New Roman" w:hAnsi="Times New Roman"/>
          <w:sz w:val="24"/>
          <w:szCs w:val="24"/>
        </w:rPr>
        <w:t>.  Find the distance between John and Peter if they are on the same line.</w:t>
      </w:r>
      <w:r w:rsidRPr="00466DD7">
        <w:rPr>
          <w:rFonts w:ascii="Times New Roman" w:hAnsi="Times New Roman"/>
          <w:sz w:val="24"/>
          <w:szCs w:val="24"/>
        </w:rPr>
        <w:tab/>
        <w:t xml:space="preserve">        (3mks)</w:t>
      </w:r>
    </w:p>
    <w:p w:rsidR="00835EC2" w:rsidRDefault="00835EC2" w:rsidP="00835EC2">
      <w:pPr>
        <w:pStyle w:val="NoSpacing"/>
        <w:rPr>
          <w:rFonts w:ascii="Times New Roman" w:hAnsi="Times New Roman"/>
          <w:sz w:val="24"/>
          <w:szCs w:val="24"/>
        </w:rPr>
      </w:pPr>
    </w:p>
    <w:p w:rsidR="00835EC2" w:rsidRDefault="00835EC2" w:rsidP="00835EC2">
      <w:pPr>
        <w:pStyle w:val="NoSpacing"/>
        <w:rPr>
          <w:rFonts w:ascii="Times New Roman" w:hAnsi="Times New Roman"/>
          <w:sz w:val="24"/>
          <w:szCs w:val="24"/>
        </w:rPr>
      </w:pPr>
    </w:p>
    <w:p w:rsidR="00835EC2" w:rsidRDefault="00835EC2" w:rsidP="00835EC2">
      <w:pPr>
        <w:pStyle w:val="NoSpacing"/>
        <w:rPr>
          <w:rFonts w:ascii="Times New Roman" w:hAnsi="Times New Roman"/>
          <w:sz w:val="24"/>
          <w:szCs w:val="24"/>
        </w:rPr>
      </w:pPr>
    </w:p>
    <w:p w:rsidR="00835EC2" w:rsidRDefault="00835EC2" w:rsidP="00835EC2">
      <w:pPr>
        <w:pStyle w:val="NoSpacing"/>
        <w:rPr>
          <w:rFonts w:ascii="Times New Roman" w:hAnsi="Times New Roman"/>
          <w:sz w:val="24"/>
          <w:szCs w:val="24"/>
        </w:rPr>
      </w:pPr>
    </w:p>
    <w:p w:rsidR="00835EC2" w:rsidRDefault="00835EC2" w:rsidP="00835EC2">
      <w:pPr>
        <w:pStyle w:val="NoSpacing"/>
        <w:rPr>
          <w:rFonts w:ascii="Times New Roman" w:hAnsi="Times New Roman"/>
          <w:sz w:val="24"/>
          <w:szCs w:val="24"/>
        </w:rPr>
      </w:pPr>
    </w:p>
    <w:p w:rsidR="00835EC2" w:rsidRDefault="00835EC2" w:rsidP="00835EC2">
      <w:pPr>
        <w:pStyle w:val="NoSpacing"/>
        <w:rPr>
          <w:rFonts w:ascii="Times New Roman" w:hAnsi="Times New Roman"/>
          <w:sz w:val="24"/>
          <w:szCs w:val="24"/>
        </w:rPr>
      </w:pPr>
    </w:p>
    <w:p w:rsidR="00835EC2" w:rsidRDefault="00835EC2" w:rsidP="00835EC2">
      <w:pPr>
        <w:pStyle w:val="NoSpacing"/>
        <w:rPr>
          <w:rFonts w:ascii="Times New Roman" w:hAnsi="Times New Roman"/>
          <w:sz w:val="24"/>
          <w:szCs w:val="24"/>
        </w:rPr>
      </w:pPr>
    </w:p>
    <w:p w:rsidR="00835EC2" w:rsidRDefault="00835EC2" w:rsidP="00835EC2">
      <w:pPr>
        <w:pStyle w:val="NoSpacing"/>
        <w:rPr>
          <w:rFonts w:ascii="Times New Roman" w:hAnsi="Times New Roman"/>
          <w:sz w:val="24"/>
          <w:szCs w:val="24"/>
        </w:rPr>
      </w:pPr>
    </w:p>
    <w:p w:rsidR="00835EC2" w:rsidRPr="00466DD7" w:rsidRDefault="00835EC2" w:rsidP="00835EC2">
      <w:pPr>
        <w:pStyle w:val="NoSpacing"/>
        <w:rPr>
          <w:rFonts w:ascii="Times New Roman" w:hAnsi="Times New Roman"/>
          <w:sz w:val="24"/>
          <w:szCs w:val="24"/>
        </w:rPr>
      </w:pPr>
    </w:p>
    <w:p w:rsidR="004241DC" w:rsidRPr="006640F6" w:rsidRDefault="004241DC" w:rsidP="006640F6">
      <w:pPr>
        <w:pStyle w:val="ListParagraph"/>
        <w:numPr>
          <w:ilvl w:val="0"/>
          <w:numId w:val="2"/>
        </w:numPr>
        <w:rPr>
          <w:sz w:val="24"/>
          <w:szCs w:val="24"/>
        </w:rPr>
      </w:pPr>
      <w:r w:rsidRPr="00466DD7">
        <w:rPr>
          <w:rFonts w:ascii="Times New Roman" w:hAnsi="Times New Roman"/>
          <w:sz w:val="24"/>
          <w:szCs w:val="24"/>
        </w:rPr>
        <w:t xml:space="preserve"> </w:t>
      </w:r>
      <w:r w:rsidRPr="00466DD7">
        <w:rPr>
          <w:sz w:val="24"/>
          <w:szCs w:val="24"/>
        </w:rPr>
        <w:t>Use tables of reciprocals and square roots to evaluate</w:t>
      </w:r>
      <w:r w:rsidR="006640F6">
        <w:rPr>
          <w:sz w:val="24"/>
          <w:szCs w:val="24"/>
        </w:rPr>
        <w:t>.</w:t>
      </w:r>
      <w:r w:rsidR="006640F6">
        <w:rPr>
          <w:sz w:val="24"/>
          <w:szCs w:val="24"/>
        </w:rPr>
        <w:tab/>
      </w:r>
      <w:r w:rsidR="006640F6">
        <w:rPr>
          <w:sz w:val="24"/>
          <w:szCs w:val="24"/>
        </w:rPr>
        <w:tab/>
      </w:r>
      <w:r w:rsidR="006640F6">
        <w:rPr>
          <w:sz w:val="24"/>
          <w:szCs w:val="24"/>
        </w:rPr>
        <w:tab/>
      </w:r>
      <w:r w:rsidR="006640F6">
        <w:rPr>
          <w:sz w:val="24"/>
          <w:szCs w:val="24"/>
        </w:rPr>
        <w:tab/>
      </w:r>
      <w:r w:rsidR="00466DD7" w:rsidRPr="006640F6">
        <w:rPr>
          <w:sz w:val="24"/>
          <w:szCs w:val="24"/>
        </w:rPr>
        <w:t>(3m</w:t>
      </w:r>
      <w:r w:rsidRPr="006640F6">
        <w:rPr>
          <w:sz w:val="24"/>
          <w:szCs w:val="24"/>
        </w:rPr>
        <w:t>ks)</w:t>
      </w:r>
    </w:p>
    <w:p w:rsidR="004241DC" w:rsidRDefault="00AF4D18" w:rsidP="004241DC">
      <w:pPr>
        <w:pStyle w:val="ListParagraph"/>
        <w:rPr>
          <w:sz w:val="24"/>
          <w:szCs w:val="24"/>
        </w:rPr>
      </w:pPr>
      <m:oMathPara>
        <m:oMathParaPr>
          <m:jc m:val="left"/>
        </m:oMathParaPr>
        <m:oMath>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0.5893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846.3</m:t>
                  </m:r>
                </m:den>
              </m:f>
            </m:e>
          </m:rad>
        </m:oMath>
      </m:oMathPara>
    </w:p>
    <w:p w:rsidR="00835EC2" w:rsidRDefault="00835EC2" w:rsidP="004241DC">
      <w:pPr>
        <w:pStyle w:val="ListParagraph"/>
        <w:rPr>
          <w:sz w:val="24"/>
          <w:szCs w:val="24"/>
        </w:rPr>
      </w:pPr>
    </w:p>
    <w:p w:rsidR="00827980" w:rsidRDefault="00827980" w:rsidP="004241DC">
      <w:pPr>
        <w:pStyle w:val="ListParagraph"/>
        <w:rPr>
          <w:sz w:val="24"/>
          <w:szCs w:val="24"/>
        </w:rPr>
      </w:pPr>
    </w:p>
    <w:p w:rsidR="00835EC2" w:rsidRDefault="00835EC2" w:rsidP="004241DC">
      <w:pPr>
        <w:pStyle w:val="ListParagraph"/>
        <w:rPr>
          <w:sz w:val="24"/>
          <w:szCs w:val="24"/>
        </w:rPr>
      </w:pPr>
    </w:p>
    <w:p w:rsidR="006640F6" w:rsidRDefault="006640F6" w:rsidP="004241DC">
      <w:pPr>
        <w:pStyle w:val="ListParagraph"/>
        <w:rPr>
          <w:sz w:val="24"/>
          <w:szCs w:val="24"/>
        </w:rPr>
      </w:pPr>
    </w:p>
    <w:p w:rsidR="006640F6" w:rsidRDefault="006640F6" w:rsidP="004241DC">
      <w:pPr>
        <w:pStyle w:val="ListParagraph"/>
        <w:rPr>
          <w:sz w:val="24"/>
          <w:szCs w:val="24"/>
        </w:rPr>
      </w:pPr>
    </w:p>
    <w:p w:rsidR="00835EC2" w:rsidRPr="00466DD7" w:rsidRDefault="00835EC2" w:rsidP="004241DC">
      <w:pPr>
        <w:pStyle w:val="ListParagraph"/>
        <w:rPr>
          <w:sz w:val="24"/>
          <w:szCs w:val="24"/>
        </w:rPr>
      </w:pPr>
    </w:p>
    <w:p w:rsidR="00E85A5D" w:rsidRDefault="004241DC" w:rsidP="004241DC">
      <w:pPr>
        <w:pStyle w:val="ListParagraph"/>
        <w:numPr>
          <w:ilvl w:val="0"/>
          <w:numId w:val="2"/>
        </w:numPr>
        <w:rPr>
          <w:sz w:val="24"/>
          <w:szCs w:val="24"/>
        </w:rPr>
      </w:pPr>
      <w:r w:rsidRPr="00466DD7">
        <w:rPr>
          <w:sz w:val="24"/>
          <w:szCs w:val="24"/>
        </w:rPr>
        <w:t>Two similar cans have different heights 8cm and the other one 10cm. If the surface area of the larger can is 480cm</w:t>
      </w:r>
      <w:r w:rsidRPr="00466DD7">
        <w:rPr>
          <w:sz w:val="24"/>
          <w:szCs w:val="24"/>
          <w:vertAlign w:val="superscript"/>
        </w:rPr>
        <w:t>2</w:t>
      </w:r>
      <w:r w:rsidRPr="00466DD7">
        <w:rPr>
          <w:sz w:val="24"/>
          <w:szCs w:val="24"/>
        </w:rPr>
        <w:t>, find the surface a</w:t>
      </w:r>
      <w:r w:rsidR="00835EC2">
        <w:rPr>
          <w:sz w:val="24"/>
          <w:szCs w:val="24"/>
        </w:rPr>
        <w:t>rea of the smaller can.</w:t>
      </w:r>
      <w:r w:rsidR="00835EC2">
        <w:rPr>
          <w:sz w:val="24"/>
          <w:szCs w:val="24"/>
        </w:rPr>
        <w:tab/>
      </w:r>
      <w:r w:rsidR="00835EC2">
        <w:rPr>
          <w:sz w:val="24"/>
          <w:szCs w:val="24"/>
        </w:rPr>
        <w:tab/>
      </w:r>
      <w:r w:rsidR="00835EC2">
        <w:rPr>
          <w:sz w:val="24"/>
          <w:szCs w:val="24"/>
        </w:rPr>
        <w:tab/>
        <w:t>(3m</w:t>
      </w:r>
      <w:r w:rsidRPr="00466DD7">
        <w:rPr>
          <w:sz w:val="24"/>
          <w:szCs w:val="24"/>
        </w:rPr>
        <w:t>ks)</w:t>
      </w:r>
    </w:p>
    <w:p w:rsidR="00835EC2" w:rsidRDefault="00835EC2" w:rsidP="00835EC2">
      <w:pPr>
        <w:rPr>
          <w:sz w:val="24"/>
          <w:szCs w:val="24"/>
        </w:rPr>
      </w:pPr>
    </w:p>
    <w:p w:rsidR="00835EC2" w:rsidRDefault="00835EC2" w:rsidP="00835EC2">
      <w:pPr>
        <w:rPr>
          <w:sz w:val="24"/>
          <w:szCs w:val="24"/>
        </w:rPr>
      </w:pPr>
    </w:p>
    <w:p w:rsidR="00835EC2" w:rsidRPr="00835EC2" w:rsidRDefault="00835EC2" w:rsidP="00835EC2">
      <w:pPr>
        <w:rPr>
          <w:sz w:val="24"/>
          <w:szCs w:val="24"/>
        </w:rPr>
      </w:pPr>
    </w:p>
    <w:p w:rsidR="004241DC" w:rsidRDefault="004241DC" w:rsidP="000E0F6E">
      <w:pPr>
        <w:pStyle w:val="ListParagraph"/>
        <w:numPr>
          <w:ilvl w:val="0"/>
          <w:numId w:val="2"/>
        </w:numPr>
        <w:spacing w:after="0" w:line="240" w:lineRule="auto"/>
        <w:jc w:val="both"/>
        <w:rPr>
          <w:rFonts w:ascii="Times New Roman" w:hAnsi="Times New Roman" w:cs="Times New Roman"/>
          <w:sz w:val="24"/>
          <w:szCs w:val="24"/>
        </w:rPr>
      </w:pPr>
      <w:r w:rsidRPr="000E0F6E">
        <w:rPr>
          <w:rFonts w:ascii="Times New Roman" w:hAnsi="Times New Roman" w:cs="Times New Roman"/>
          <w:sz w:val="24"/>
          <w:szCs w:val="24"/>
        </w:rPr>
        <w:t>The sum of digits formed in a two digit number is 16. When the number is subtracted from the number formed by reversing the digits, the difference is 18. Find the number</w:t>
      </w:r>
      <w:r w:rsidR="000E0F6E" w:rsidRPr="000E0F6E">
        <w:rPr>
          <w:rFonts w:ascii="Times New Roman" w:hAnsi="Times New Roman" w:cs="Times New Roman"/>
          <w:sz w:val="24"/>
          <w:szCs w:val="24"/>
        </w:rPr>
        <w:t>.</w:t>
      </w:r>
      <w:r w:rsidR="000E0F6E" w:rsidRPr="000E0F6E">
        <w:rPr>
          <w:rFonts w:ascii="Times New Roman" w:hAnsi="Times New Roman" w:cs="Times New Roman"/>
          <w:sz w:val="24"/>
          <w:szCs w:val="24"/>
        </w:rPr>
        <w:tab/>
        <w:t>(3m</w:t>
      </w:r>
      <w:r w:rsidRPr="000E0F6E">
        <w:rPr>
          <w:rFonts w:ascii="Times New Roman" w:hAnsi="Times New Roman" w:cs="Times New Roman"/>
          <w:sz w:val="24"/>
          <w:szCs w:val="24"/>
        </w:rPr>
        <w:t>ks)</w:t>
      </w: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Pr="000E0F6E" w:rsidRDefault="000E0F6E" w:rsidP="000E0F6E">
      <w:pPr>
        <w:spacing w:after="0" w:line="240" w:lineRule="auto"/>
        <w:jc w:val="both"/>
        <w:rPr>
          <w:rFonts w:ascii="Times New Roman" w:hAnsi="Times New Roman" w:cs="Times New Roman"/>
          <w:sz w:val="24"/>
          <w:szCs w:val="24"/>
        </w:rPr>
      </w:pPr>
    </w:p>
    <w:p w:rsidR="000E0F6E" w:rsidRPr="000E0F6E" w:rsidRDefault="000E0F6E" w:rsidP="000E0F6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Given that </w:t>
      </w:r>
      <m:oMath>
        <m:r>
          <w:rPr>
            <w:rFonts w:ascii="Cambria Math" w:hAnsi="Cambria Math" w:cs="Times New Roman"/>
            <w:sz w:val="24"/>
            <w:szCs w:val="24"/>
          </w:rPr>
          <m:t>4</m:t>
        </m:r>
        <m:r>
          <m:rPr>
            <m:sty m:val="bi"/>
          </m:rPr>
          <w:rPr>
            <w:rFonts w:ascii="Cambria Math" w:hAnsi="Cambria Math" w:cs="Times New Roman"/>
            <w:sz w:val="24"/>
            <w:szCs w:val="24"/>
          </w:rPr>
          <m:t>p</m:t>
        </m:r>
        <m:r>
          <w:rPr>
            <w:rFonts w:ascii="Cambria Math" w:hAnsi="Cambria Math" w:cs="Times New Roman"/>
            <w:sz w:val="24"/>
            <w:szCs w:val="24"/>
          </w:rPr>
          <m:t>-3</m:t>
        </m:r>
        <m:r>
          <m:rPr>
            <m:sty m:val="bi"/>
          </m:rPr>
          <w:rPr>
            <w:rFonts w:ascii="Cambria Math" w:hAnsi="Cambria Math" w:cs="Times New Roman"/>
            <w:sz w:val="24"/>
            <w:szCs w:val="24"/>
          </w:rPr>
          <m:t>q</m:t>
        </m:r>
        <m:r>
          <w:rPr>
            <w:rFonts w:ascii="Cambria Math" w:hAnsi="Cambria Math" w:cs="Times New Roman"/>
            <w:sz w:val="24"/>
            <w:szCs w:val="24"/>
          </w:rPr>
          <m:t>=</m:t>
        </m:r>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10</m:t>
                  </m:r>
                </m:e>
              </m:mr>
              <m:mr>
                <m:e>
                  <m:r>
                    <w:rPr>
                      <w:rFonts w:ascii="Cambria Math" w:hAnsi="Cambria Math" w:cs="Times New Roman"/>
                      <w:sz w:val="24"/>
                      <w:szCs w:val="24"/>
                    </w:rPr>
                    <m:t>5</m:t>
                  </m:r>
                </m:e>
              </m:mr>
            </m:m>
          </m:e>
        </m:d>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p+2q=</m:t>
        </m:r>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-14</m:t>
                  </m:r>
                </m:e>
              </m:mr>
              <m:mr>
                <m:e>
                  <m:r>
                    <w:rPr>
                      <w:rFonts w:ascii="Cambria Math" w:eastAsiaTheme="minorEastAsia" w:hAnsi="Cambria Math" w:cs="Times New Roman"/>
                      <w:sz w:val="24"/>
                      <w:szCs w:val="24"/>
                    </w:rPr>
                    <m:t>15</m:t>
                  </m:r>
                </m:e>
              </m:mr>
            </m:m>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(3mks)</w:t>
      </w: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Default="000E0F6E" w:rsidP="000E0F6E">
      <w:pPr>
        <w:spacing w:after="0" w:line="240" w:lineRule="auto"/>
        <w:jc w:val="both"/>
        <w:rPr>
          <w:rFonts w:ascii="Times New Roman" w:hAnsi="Times New Roman" w:cs="Times New Roman"/>
          <w:sz w:val="24"/>
          <w:szCs w:val="24"/>
        </w:rPr>
      </w:pPr>
    </w:p>
    <w:p w:rsidR="000E0F6E" w:rsidRPr="000E0F6E" w:rsidRDefault="000E0F6E" w:rsidP="000E0F6E">
      <w:pPr>
        <w:spacing w:after="0" w:line="240" w:lineRule="auto"/>
        <w:jc w:val="both"/>
        <w:rPr>
          <w:rFonts w:ascii="Times New Roman" w:hAnsi="Times New Roman" w:cs="Times New Roman"/>
          <w:sz w:val="24"/>
          <w:szCs w:val="24"/>
        </w:rPr>
      </w:pPr>
    </w:p>
    <w:p w:rsidR="00DC5D18" w:rsidRPr="00466DD7" w:rsidRDefault="00DC5D18" w:rsidP="000E0F6E">
      <w:pPr>
        <w:pStyle w:val="ListParagraph"/>
        <w:numPr>
          <w:ilvl w:val="0"/>
          <w:numId w:val="2"/>
        </w:numPr>
        <w:spacing w:after="0" w:line="240" w:lineRule="auto"/>
        <w:rPr>
          <w:color w:val="000000"/>
          <w:sz w:val="24"/>
          <w:szCs w:val="24"/>
        </w:rPr>
      </w:pPr>
      <w:r w:rsidRPr="00466DD7">
        <w:rPr>
          <w:color w:val="000000"/>
          <w:sz w:val="24"/>
          <w:szCs w:val="24"/>
        </w:rPr>
        <w:t xml:space="preserve">A rectangular room has length 12.0 metres and width 8.0 metres. Find the maximum </w:t>
      </w:r>
    </w:p>
    <w:p w:rsidR="00827980" w:rsidRDefault="000E0F6E" w:rsidP="000E0F6E">
      <w:pPr>
        <w:tabs>
          <w:tab w:val="left" w:pos="360"/>
        </w:tabs>
        <w:spacing w:after="0" w:line="240" w:lineRule="auto"/>
        <w:ind w:left="360" w:hanging="360"/>
        <w:rPr>
          <w:color w:val="000000"/>
        </w:rPr>
      </w:pPr>
      <w:r>
        <w:rPr>
          <w:color w:val="000000"/>
          <w:sz w:val="24"/>
          <w:szCs w:val="24"/>
        </w:rPr>
        <w:tab/>
      </w:r>
      <w:r w:rsidRPr="00466DD7">
        <w:rPr>
          <w:color w:val="000000"/>
          <w:sz w:val="24"/>
          <w:szCs w:val="24"/>
        </w:rPr>
        <w:t>Percentage</w:t>
      </w:r>
      <w:r w:rsidR="00DC5D18" w:rsidRPr="00466DD7">
        <w:rPr>
          <w:color w:val="000000"/>
          <w:sz w:val="24"/>
          <w:szCs w:val="24"/>
        </w:rPr>
        <w:t xml:space="preserve"> error in estimating the perimeter</w:t>
      </w:r>
      <w:r w:rsidR="00DC5D18" w:rsidRPr="00D24CF1">
        <w:rPr>
          <w:color w:val="000000"/>
        </w:rPr>
        <w:t xml:space="preserve"> of the room.</w:t>
      </w:r>
      <w:r w:rsidR="00827980">
        <w:rPr>
          <w:color w:val="000000"/>
        </w:rPr>
        <w:tab/>
      </w:r>
      <w:r w:rsidR="00827980">
        <w:rPr>
          <w:color w:val="000000"/>
        </w:rPr>
        <w:tab/>
      </w:r>
      <w:r w:rsidR="00827980">
        <w:rPr>
          <w:color w:val="000000"/>
        </w:rPr>
        <w:tab/>
      </w:r>
      <w:r w:rsidR="00827980">
        <w:rPr>
          <w:color w:val="000000"/>
        </w:rPr>
        <w:tab/>
        <w:t>(3mks)</w:t>
      </w: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827980" w:rsidRDefault="00827980" w:rsidP="000E0F6E">
      <w:pPr>
        <w:tabs>
          <w:tab w:val="left" w:pos="360"/>
        </w:tabs>
        <w:spacing w:after="0" w:line="240" w:lineRule="auto"/>
        <w:ind w:left="360" w:hanging="360"/>
        <w:rPr>
          <w:color w:val="000000"/>
        </w:rPr>
      </w:pPr>
    </w:p>
    <w:p w:rsidR="00DC5D18" w:rsidRDefault="00DC5D18" w:rsidP="000E0F6E">
      <w:pPr>
        <w:tabs>
          <w:tab w:val="left" w:pos="360"/>
        </w:tabs>
        <w:spacing w:after="0" w:line="240" w:lineRule="auto"/>
        <w:ind w:left="360" w:hanging="360"/>
        <w:rPr>
          <w:color w:val="000000"/>
        </w:rPr>
      </w:pPr>
      <w:r w:rsidRPr="00D24CF1">
        <w:rPr>
          <w:color w:val="000000"/>
        </w:rPr>
        <w:tab/>
      </w:r>
    </w:p>
    <w:p w:rsidR="00B76BC9" w:rsidRDefault="00B76BC9" w:rsidP="00B76BC9">
      <w:pPr>
        <w:pStyle w:val="NormalWeb"/>
        <w:spacing w:before="0" w:beforeAutospacing="0" w:after="0" w:afterAutospacing="0" w:line="360" w:lineRule="auto"/>
        <w:ind w:left="360"/>
      </w:pPr>
    </w:p>
    <w:p w:rsidR="00B76BC9" w:rsidRPr="003C5DB6" w:rsidRDefault="00B76BC9" w:rsidP="00B76BC9">
      <w:pPr>
        <w:tabs>
          <w:tab w:val="left" w:pos="1425"/>
        </w:tabs>
        <w:spacing w:after="0" w:line="240" w:lineRule="auto"/>
        <w:ind w:left="720"/>
        <w:rPr>
          <w:b/>
          <w:sz w:val="24"/>
          <w:szCs w:val="24"/>
          <w:u w:val="single"/>
        </w:rPr>
      </w:pPr>
      <w:r>
        <w:rPr>
          <w:b/>
          <w:sz w:val="24"/>
          <w:szCs w:val="24"/>
          <w:u w:val="single"/>
        </w:rPr>
        <w:lastRenderedPageBreak/>
        <w:t xml:space="preserve">SECTION II: </w:t>
      </w:r>
      <w:r w:rsidRPr="003C5DB6">
        <w:rPr>
          <w:b/>
          <w:sz w:val="24"/>
          <w:szCs w:val="24"/>
          <w:u w:val="single"/>
        </w:rPr>
        <w:t xml:space="preserve"> (50</w:t>
      </w:r>
      <w:r>
        <w:rPr>
          <w:b/>
          <w:sz w:val="24"/>
          <w:szCs w:val="24"/>
          <w:u w:val="single"/>
        </w:rPr>
        <w:t xml:space="preserve"> </w:t>
      </w:r>
      <w:r w:rsidRPr="003C5DB6">
        <w:rPr>
          <w:b/>
          <w:sz w:val="24"/>
          <w:szCs w:val="24"/>
          <w:u w:val="single"/>
        </w:rPr>
        <w:t>M</w:t>
      </w:r>
      <w:r>
        <w:rPr>
          <w:b/>
          <w:sz w:val="24"/>
          <w:szCs w:val="24"/>
          <w:u w:val="single"/>
        </w:rPr>
        <w:t>A</w:t>
      </w:r>
      <w:r w:rsidRPr="003C5DB6">
        <w:rPr>
          <w:b/>
          <w:sz w:val="24"/>
          <w:szCs w:val="24"/>
          <w:u w:val="single"/>
        </w:rPr>
        <w:t>RKS)</w:t>
      </w:r>
    </w:p>
    <w:p w:rsidR="00B76BC9" w:rsidRPr="003C5DB6" w:rsidRDefault="00B76BC9" w:rsidP="00B76BC9">
      <w:pPr>
        <w:tabs>
          <w:tab w:val="left" w:pos="1425"/>
        </w:tabs>
        <w:spacing w:after="0" w:line="240" w:lineRule="auto"/>
        <w:ind w:left="720"/>
        <w:rPr>
          <w:b/>
          <w:sz w:val="24"/>
          <w:szCs w:val="24"/>
          <w:u w:val="single"/>
        </w:rPr>
      </w:pPr>
      <w:r w:rsidRPr="003C5DB6">
        <w:rPr>
          <w:b/>
        </w:rPr>
        <w:tab/>
      </w:r>
      <w:r w:rsidRPr="003C5DB6">
        <w:rPr>
          <w:b/>
          <w:sz w:val="24"/>
          <w:szCs w:val="24"/>
          <w:u w:val="single"/>
        </w:rPr>
        <w:t>Answer only FIVE questions from this section</w:t>
      </w:r>
    </w:p>
    <w:p w:rsidR="00827980" w:rsidRDefault="00827980" w:rsidP="00827980">
      <w:pPr>
        <w:pStyle w:val="NormalWeb"/>
        <w:numPr>
          <w:ilvl w:val="0"/>
          <w:numId w:val="2"/>
        </w:numPr>
        <w:spacing w:before="0" w:beforeAutospacing="0" w:after="0" w:afterAutospacing="0" w:line="360" w:lineRule="auto"/>
      </w:pPr>
      <w:r w:rsidRPr="00D225BA">
        <w:rPr>
          <w:bCs/>
        </w:rPr>
        <w:t xml:space="preserve"> </w:t>
      </w:r>
      <w:r>
        <w:rPr>
          <w:bCs/>
        </w:rPr>
        <w:t>A</w:t>
      </w:r>
      <w:r w:rsidRPr="00D225BA">
        <w:t>bus travelling from Nakuru to Mand</w:t>
      </w:r>
      <w:r>
        <w:t>era averages at a speed of 70km/</w:t>
      </w:r>
      <w:r w:rsidRPr="00D225BA">
        <w:t xml:space="preserve">hr and on the return journey, the bus averages 20km/hr slower and takes 4 hours longer than on the journey from </w:t>
      </w:r>
      <w:r>
        <w:t xml:space="preserve">Nakuru to </w:t>
      </w:r>
      <w:r w:rsidRPr="00D225BA">
        <w:t xml:space="preserve">Mandera. </w:t>
      </w:r>
      <w:r w:rsidRPr="00D225BA">
        <w:br/>
        <w:t xml:space="preserve">a) Find the distance between Nakuru and Mandera. </w:t>
      </w:r>
      <w:r>
        <w:tab/>
      </w:r>
      <w:r>
        <w:tab/>
      </w:r>
      <w:r>
        <w:tab/>
      </w:r>
      <w:r>
        <w:tab/>
      </w:r>
      <w:r>
        <w:tab/>
        <w:t>(4m</w:t>
      </w:r>
      <w:r w:rsidRPr="00D225BA">
        <w:t>ks)</w:t>
      </w: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r w:rsidRPr="00D225BA">
        <w:br/>
        <w:t xml:space="preserve">b) Diesel consumption is 0.32 litres per kilometre on the journey from Nakuru to Mandera. However, this rate increases by </w:t>
      </w:r>
      <w:r w:rsidRPr="00D225BA">
        <w:rPr>
          <w:i/>
          <w:iCs/>
        </w:rPr>
        <w:t xml:space="preserve">25% </w:t>
      </w:r>
      <w:r w:rsidRPr="00D225BA">
        <w:t xml:space="preserve">on the return journey. Calculate the amount of diesel </w:t>
      </w:r>
      <w:r>
        <w:t xml:space="preserve">the bus </w:t>
      </w:r>
      <w:r w:rsidRPr="00D225BA">
        <w:t xml:space="preserve">consumes for the trip. </w:t>
      </w:r>
      <w:r>
        <w:tab/>
      </w:r>
      <w:r>
        <w:tab/>
      </w:r>
      <w:r>
        <w:tab/>
      </w:r>
      <w:r>
        <w:tab/>
      </w:r>
      <w:r>
        <w:tab/>
      </w:r>
      <w:r>
        <w:tab/>
      </w:r>
      <w:r>
        <w:tab/>
      </w:r>
      <w:r>
        <w:tab/>
      </w:r>
      <w:r w:rsidR="00923E5D">
        <w:t xml:space="preserve">         </w:t>
      </w:r>
      <w:r w:rsidR="00507CB0">
        <w:t xml:space="preserve"> </w:t>
      </w:r>
      <w:r>
        <w:t>(3m</w:t>
      </w:r>
      <w:r w:rsidRPr="00D225BA">
        <w:t xml:space="preserve">ks) </w:t>
      </w: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r w:rsidRPr="00D225BA">
        <w:br/>
        <w:t>c) If diesel costs sh.65 per litre and the bus makes 3 round trips in a week, determine the total co</w:t>
      </w:r>
      <w:r>
        <w:t xml:space="preserve">st of </w:t>
      </w:r>
      <w:r w:rsidRPr="00D225BA">
        <w:t xml:space="preserve">diesel required to run the bus for </w:t>
      </w:r>
      <w:r w:rsidRPr="00D225BA">
        <w:rPr>
          <w:i/>
          <w:iCs/>
        </w:rPr>
        <w:t xml:space="preserve">5 </w:t>
      </w:r>
      <w:r w:rsidRPr="00D225BA">
        <w:t xml:space="preserve">months. </w:t>
      </w:r>
      <w:r>
        <w:tab/>
      </w:r>
      <w:r>
        <w:tab/>
      </w:r>
      <w:r>
        <w:tab/>
      </w:r>
      <w:r>
        <w:tab/>
      </w:r>
      <w:r>
        <w:tab/>
      </w:r>
      <w:r w:rsidR="00507CB0">
        <w:t xml:space="preserve">        </w:t>
      </w:r>
      <w:r>
        <w:t>(3m</w:t>
      </w:r>
      <w:r w:rsidRPr="00D225BA">
        <w:t xml:space="preserve">ks) </w:t>
      </w: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923E5D" w:rsidRDefault="00923E5D" w:rsidP="00827980">
      <w:pPr>
        <w:pStyle w:val="NormalWeb"/>
        <w:spacing w:before="0" w:beforeAutospacing="0" w:after="0" w:afterAutospacing="0" w:line="360" w:lineRule="auto"/>
      </w:pPr>
    </w:p>
    <w:p w:rsidR="00923E5D" w:rsidRDefault="00923E5D" w:rsidP="00827980">
      <w:pPr>
        <w:pStyle w:val="NormalWeb"/>
        <w:spacing w:before="0" w:beforeAutospacing="0" w:after="0" w:afterAutospacing="0" w:line="360" w:lineRule="auto"/>
      </w:pPr>
    </w:p>
    <w:p w:rsidR="00827980" w:rsidRPr="00827980" w:rsidRDefault="00827980" w:rsidP="00827980">
      <w:pPr>
        <w:pStyle w:val="ListParagraph"/>
        <w:numPr>
          <w:ilvl w:val="0"/>
          <w:numId w:val="2"/>
        </w:numPr>
        <w:rPr>
          <w:sz w:val="24"/>
          <w:szCs w:val="24"/>
        </w:rPr>
      </w:pPr>
      <w:r w:rsidRPr="00827980">
        <w:rPr>
          <w:sz w:val="24"/>
          <w:szCs w:val="24"/>
        </w:rPr>
        <w:lastRenderedPageBreak/>
        <w:t>A field was surveyed and its measurements recorded in a field book as shown below.</w:t>
      </w:r>
    </w:p>
    <w:tbl>
      <w:tblPr>
        <w:tblW w:w="0" w:type="auto"/>
        <w:jc w:val="center"/>
        <w:tblInd w:w="3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365"/>
        <w:gridCol w:w="1260"/>
      </w:tblGrid>
      <w:tr w:rsidR="00827980" w:rsidRPr="00827980" w:rsidTr="006D5646">
        <w:trPr>
          <w:jc w:val="center"/>
        </w:trPr>
        <w:tc>
          <w:tcPr>
            <w:tcW w:w="1130" w:type="dxa"/>
          </w:tcPr>
          <w:p w:rsidR="00827980" w:rsidRPr="00827980" w:rsidRDefault="00827980" w:rsidP="006D5646">
            <w:pPr>
              <w:jc w:val="center"/>
              <w:rPr>
                <w:sz w:val="24"/>
                <w:szCs w:val="24"/>
              </w:rPr>
            </w:pPr>
          </w:p>
          <w:p w:rsidR="00827980" w:rsidRPr="00827980" w:rsidRDefault="00827980" w:rsidP="006D5646">
            <w:pPr>
              <w:jc w:val="center"/>
              <w:rPr>
                <w:sz w:val="24"/>
                <w:szCs w:val="24"/>
              </w:rPr>
            </w:pPr>
          </w:p>
          <w:p w:rsidR="00827980" w:rsidRPr="00827980" w:rsidRDefault="00827980" w:rsidP="006D5646">
            <w:pPr>
              <w:jc w:val="center"/>
              <w:rPr>
                <w:sz w:val="24"/>
                <w:szCs w:val="24"/>
              </w:rPr>
            </w:pPr>
            <w:r w:rsidRPr="00827980">
              <w:rPr>
                <w:sz w:val="24"/>
                <w:szCs w:val="24"/>
              </w:rPr>
              <w:t>E 40</w:t>
            </w:r>
          </w:p>
          <w:p w:rsidR="00827980" w:rsidRPr="00827980" w:rsidRDefault="00827980" w:rsidP="006D5646">
            <w:pPr>
              <w:jc w:val="center"/>
              <w:rPr>
                <w:sz w:val="24"/>
                <w:szCs w:val="24"/>
              </w:rPr>
            </w:pPr>
          </w:p>
          <w:p w:rsidR="00827980" w:rsidRPr="00827980" w:rsidRDefault="00827980" w:rsidP="006D5646">
            <w:pPr>
              <w:jc w:val="center"/>
              <w:rPr>
                <w:sz w:val="24"/>
                <w:szCs w:val="24"/>
              </w:rPr>
            </w:pPr>
            <w:r w:rsidRPr="00827980">
              <w:rPr>
                <w:sz w:val="24"/>
                <w:szCs w:val="24"/>
              </w:rPr>
              <w:t>C 40</w:t>
            </w:r>
          </w:p>
        </w:tc>
        <w:tc>
          <w:tcPr>
            <w:tcW w:w="1365" w:type="dxa"/>
          </w:tcPr>
          <w:p w:rsidR="00827980" w:rsidRPr="00827980" w:rsidRDefault="00827980" w:rsidP="006D5646">
            <w:pPr>
              <w:jc w:val="center"/>
              <w:rPr>
                <w:sz w:val="24"/>
                <w:szCs w:val="24"/>
              </w:rPr>
            </w:pPr>
            <w:r w:rsidRPr="00827980">
              <w:rPr>
                <w:sz w:val="24"/>
                <w:szCs w:val="24"/>
              </w:rPr>
              <w:t>F</w:t>
            </w:r>
          </w:p>
          <w:p w:rsidR="00827980" w:rsidRPr="00827980" w:rsidRDefault="00827980" w:rsidP="006D5646">
            <w:pPr>
              <w:jc w:val="center"/>
              <w:rPr>
                <w:sz w:val="24"/>
                <w:szCs w:val="24"/>
              </w:rPr>
            </w:pPr>
            <w:r w:rsidRPr="00827980">
              <w:rPr>
                <w:sz w:val="24"/>
                <w:szCs w:val="24"/>
              </w:rPr>
              <w:t>100</w:t>
            </w:r>
          </w:p>
          <w:p w:rsidR="00827980" w:rsidRPr="00827980" w:rsidRDefault="00827980" w:rsidP="006D5646">
            <w:pPr>
              <w:jc w:val="center"/>
              <w:rPr>
                <w:sz w:val="24"/>
                <w:szCs w:val="24"/>
              </w:rPr>
            </w:pPr>
            <w:r w:rsidRPr="00827980">
              <w:rPr>
                <w:sz w:val="24"/>
                <w:szCs w:val="24"/>
              </w:rPr>
              <w:t>80</w:t>
            </w:r>
          </w:p>
          <w:p w:rsidR="00827980" w:rsidRPr="00827980" w:rsidRDefault="00827980" w:rsidP="006D5646">
            <w:pPr>
              <w:jc w:val="center"/>
              <w:rPr>
                <w:sz w:val="24"/>
                <w:szCs w:val="24"/>
              </w:rPr>
            </w:pPr>
            <w:r w:rsidRPr="00827980">
              <w:rPr>
                <w:sz w:val="24"/>
                <w:szCs w:val="24"/>
              </w:rPr>
              <w:t>60</w:t>
            </w:r>
          </w:p>
          <w:p w:rsidR="00827980" w:rsidRPr="00827980" w:rsidRDefault="00827980" w:rsidP="006D5646">
            <w:pPr>
              <w:jc w:val="center"/>
              <w:rPr>
                <w:sz w:val="24"/>
                <w:szCs w:val="24"/>
              </w:rPr>
            </w:pPr>
            <w:r w:rsidRPr="00827980">
              <w:rPr>
                <w:sz w:val="24"/>
                <w:szCs w:val="24"/>
              </w:rPr>
              <w:t>40</w:t>
            </w:r>
          </w:p>
          <w:p w:rsidR="00827980" w:rsidRPr="00827980" w:rsidRDefault="00827980" w:rsidP="006D5646">
            <w:pPr>
              <w:jc w:val="center"/>
              <w:rPr>
                <w:sz w:val="24"/>
                <w:szCs w:val="24"/>
              </w:rPr>
            </w:pPr>
            <w:r w:rsidRPr="00827980">
              <w:rPr>
                <w:sz w:val="24"/>
                <w:szCs w:val="24"/>
              </w:rPr>
              <w:t>20</w:t>
            </w:r>
          </w:p>
          <w:p w:rsidR="00827980" w:rsidRPr="00827980" w:rsidRDefault="00827980" w:rsidP="006D5646">
            <w:pPr>
              <w:jc w:val="center"/>
              <w:rPr>
                <w:sz w:val="24"/>
                <w:szCs w:val="24"/>
              </w:rPr>
            </w:pPr>
            <w:r w:rsidRPr="00827980">
              <w:rPr>
                <w:sz w:val="24"/>
                <w:szCs w:val="24"/>
              </w:rPr>
              <w:t>A</w:t>
            </w:r>
          </w:p>
        </w:tc>
        <w:tc>
          <w:tcPr>
            <w:tcW w:w="1260" w:type="dxa"/>
          </w:tcPr>
          <w:p w:rsidR="00827980" w:rsidRPr="00827980" w:rsidRDefault="00827980" w:rsidP="006D5646">
            <w:pPr>
              <w:jc w:val="center"/>
              <w:rPr>
                <w:sz w:val="24"/>
                <w:szCs w:val="24"/>
              </w:rPr>
            </w:pPr>
          </w:p>
          <w:p w:rsidR="00827980" w:rsidRPr="00827980" w:rsidRDefault="00827980" w:rsidP="006D5646">
            <w:pPr>
              <w:jc w:val="center"/>
              <w:rPr>
                <w:sz w:val="24"/>
                <w:szCs w:val="24"/>
              </w:rPr>
            </w:pPr>
          </w:p>
          <w:p w:rsidR="00827980" w:rsidRPr="00827980" w:rsidRDefault="00827980" w:rsidP="006D5646">
            <w:pPr>
              <w:jc w:val="center"/>
              <w:rPr>
                <w:sz w:val="24"/>
                <w:szCs w:val="24"/>
              </w:rPr>
            </w:pPr>
          </w:p>
          <w:p w:rsidR="00827980" w:rsidRPr="00827980" w:rsidRDefault="00827980" w:rsidP="006D5646">
            <w:pPr>
              <w:jc w:val="center"/>
              <w:rPr>
                <w:sz w:val="24"/>
                <w:szCs w:val="24"/>
              </w:rPr>
            </w:pPr>
            <w:r w:rsidRPr="00827980">
              <w:rPr>
                <w:sz w:val="24"/>
                <w:szCs w:val="24"/>
              </w:rPr>
              <w:t>D 50</w:t>
            </w:r>
          </w:p>
          <w:p w:rsidR="00827980" w:rsidRPr="00827980" w:rsidRDefault="00827980" w:rsidP="006D5646">
            <w:pPr>
              <w:jc w:val="center"/>
              <w:rPr>
                <w:sz w:val="24"/>
                <w:szCs w:val="24"/>
              </w:rPr>
            </w:pPr>
          </w:p>
          <w:p w:rsidR="00827980" w:rsidRPr="00827980" w:rsidRDefault="00827980" w:rsidP="006D5646">
            <w:pPr>
              <w:jc w:val="center"/>
              <w:rPr>
                <w:sz w:val="24"/>
                <w:szCs w:val="24"/>
              </w:rPr>
            </w:pPr>
            <w:r w:rsidRPr="00827980">
              <w:rPr>
                <w:sz w:val="24"/>
                <w:szCs w:val="24"/>
              </w:rPr>
              <w:t>B 30</w:t>
            </w:r>
          </w:p>
        </w:tc>
      </w:tr>
    </w:tbl>
    <w:p w:rsidR="00827980" w:rsidRPr="00827980" w:rsidRDefault="00827980" w:rsidP="00827980">
      <w:pPr>
        <w:rPr>
          <w:sz w:val="24"/>
          <w:szCs w:val="24"/>
        </w:rPr>
      </w:pPr>
    </w:p>
    <w:p w:rsidR="00827980" w:rsidRDefault="00827980" w:rsidP="00827980">
      <w:pPr>
        <w:rPr>
          <w:sz w:val="24"/>
          <w:szCs w:val="24"/>
        </w:rPr>
      </w:pPr>
      <w:r w:rsidRPr="00827980">
        <w:rPr>
          <w:sz w:val="24"/>
          <w:szCs w:val="24"/>
        </w:rPr>
        <w:t>(a) Using a scale of 1cm to represent 1</w:t>
      </w:r>
      <w:r>
        <w:rPr>
          <w:sz w:val="24"/>
          <w:szCs w:val="24"/>
        </w:rPr>
        <w:t>0m, draw a map of the field.</w:t>
      </w:r>
      <w:r>
        <w:rPr>
          <w:sz w:val="24"/>
          <w:szCs w:val="24"/>
        </w:rPr>
        <w:tab/>
      </w:r>
      <w:r>
        <w:rPr>
          <w:sz w:val="24"/>
          <w:szCs w:val="24"/>
        </w:rPr>
        <w:tab/>
      </w:r>
      <w:r>
        <w:rPr>
          <w:sz w:val="24"/>
          <w:szCs w:val="24"/>
        </w:rPr>
        <w:tab/>
      </w:r>
      <w:r w:rsidR="00507CB0">
        <w:rPr>
          <w:sz w:val="24"/>
          <w:szCs w:val="24"/>
        </w:rPr>
        <w:t xml:space="preserve"> </w:t>
      </w:r>
      <w:r w:rsidRPr="00827980">
        <w:rPr>
          <w:sz w:val="24"/>
          <w:szCs w:val="24"/>
        </w:rPr>
        <w:t>(4mks)</w:t>
      </w:r>
    </w:p>
    <w:p w:rsidR="00827980" w:rsidRDefault="00827980" w:rsidP="00827980">
      <w:pPr>
        <w:rPr>
          <w:sz w:val="24"/>
          <w:szCs w:val="24"/>
        </w:rPr>
      </w:pPr>
    </w:p>
    <w:p w:rsidR="00827980" w:rsidRDefault="00827980" w:rsidP="00827980">
      <w:pPr>
        <w:rPr>
          <w:sz w:val="24"/>
          <w:szCs w:val="24"/>
        </w:rPr>
      </w:pPr>
    </w:p>
    <w:p w:rsidR="00827980" w:rsidRDefault="00827980" w:rsidP="00827980">
      <w:pPr>
        <w:rPr>
          <w:sz w:val="24"/>
          <w:szCs w:val="24"/>
        </w:rPr>
      </w:pPr>
    </w:p>
    <w:p w:rsidR="00827980" w:rsidRDefault="00827980" w:rsidP="00827980">
      <w:pPr>
        <w:rPr>
          <w:sz w:val="24"/>
          <w:szCs w:val="24"/>
        </w:rPr>
      </w:pPr>
    </w:p>
    <w:p w:rsidR="00827980" w:rsidRDefault="00827980" w:rsidP="00827980">
      <w:pPr>
        <w:rPr>
          <w:sz w:val="24"/>
          <w:szCs w:val="24"/>
        </w:rPr>
      </w:pPr>
    </w:p>
    <w:p w:rsidR="00827980" w:rsidRDefault="00827980" w:rsidP="00827980">
      <w:pPr>
        <w:rPr>
          <w:sz w:val="24"/>
          <w:szCs w:val="24"/>
        </w:rPr>
      </w:pPr>
    </w:p>
    <w:p w:rsidR="00827980" w:rsidRDefault="00827980" w:rsidP="00827980">
      <w:pPr>
        <w:rPr>
          <w:sz w:val="24"/>
          <w:szCs w:val="24"/>
        </w:rPr>
      </w:pPr>
    </w:p>
    <w:p w:rsidR="00827980" w:rsidRPr="00827980" w:rsidRDefault="00827980" w:rsidP="00827980">
      <w:pPr>
        <w:rPr>
          <w:sz w:val="24"/>
          <w:szCs w:val="24"/>
        </w:rPr>
      </w:pPr>
    </w:p>
    <w:p w:rsidR="00827980" w:rsidRPr="00827980" w:rsidRDefault="00827980" w:rsidP="00827980">
      <w:pPr>
        <w:rPr>
          <w:sz w:val="24"/>
          <w:szCs w:val="24"/>
        </w:rPr>
      </w:pPr>
      <w:r w:rsidRPr="00827980">
        <w:rPr>
          <w:sz w:val="24"/>
          <w:szCs w:val="24"/>
        </w:rPr>
        <w:t>(b) Calcul</w:t>
      </w:r>
      <w:r>
        <w:rPr>
          <w:sz w:val="24"/>
          <w:szCs w:val="24"/>
        </w:rPr>
        <w:t>ate the area of the field:</w:t>
      </w:r>
    </w:p>
    <w:p w:rsidR="00827980" w:rsidRDefault="00827980" w:rsidP="00827980">
      <w:pPr>
        <w:rPr>
          <w:sz w:val="24"/>
          <w:szCs w:val="24"/>
        </w:rPr>
      </w:pPr>
      <w:r>
        <w:rPr>
          <w:sz w:val="24"/>
          <w:szCs w:val="24"/>
        </w:rPr>
        <w:t>(i) in square metres.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7CB0">
        <w:rPr>
          <w:sz w:val="24"/>
          <w:szCs w:val="24"/>
        </w:rPr>
        <w:t xml:space="preserve"> </w:t>
      </w:r>
      <w:r>
        <w:rPr>
          <w:sz w:val="24"/>
          <w:szCs w:val="24"/>
        </w:rPr>
        <w:tab/>
      </w:r>
      <w:r w:rsidRPr="00827980">
        <w:rPr>
          <w:sz w:val="24"/>
          <w:szCs w:val="24"/>
        </w:rPr>
        <w:t>(4mks)</w:t>
      </w:r>
    </w:p>
    <w:p w:rsidR="00827980" w:rsidRDefault="00827980" w:rsidP="00827980">
      <w:pPr>
        <w:rPr>
          <w:sz w:val="24"/>
          <w:szCs w:val="24"/>
        </w:rPr>
      </w:pPr>
    </w:p>
    <w:p w:rsidR="00827980" w:rsidRDefault="00827980" w:rsidP="00827980">
      <w:pPr>
        <w:rPr>
          <w:sz w:val="24"/>
          <w:szCs w:val="24"/>
        </w:rPr>
      </w:pPr>
    </w:p>
    <w:p w:rsidR="00827980" w:rsidRPr="00827980" w:rsidRDefault="00827980" w:rsidP="00827980">
      <w:pPr>
        <w:rPr>
          <w:sz w:val="24"/>
          <w:szCs w:val="24"/>
        </w:rPr>
      </w:pPr>
    </w:p>
    <w:p w:rsidR="00827980" w:rsidRPr="00827980" w:rsidRDefault="00827980" w:rsidP="00827980">
      <w:pPr>
        <w:rPr>
          <w:sz w:val="24"/>
          <w:szCs w:val="24"/>
        </w:rPr>
      </w:pPr>
      <w:r w:rsidRPr="00827980">
        <w:rPr>
          <w:sz w:val="24"/>
          <w:szCs w:val="24"/>
        </w:rPr>
        <w:t>(ii) in hectares.</w:t>
      </w:r>
      <w:r w:rsidRPr="00827980">
        <w:rPr>
          <w:sz w:val="24"/>
          <w:szCs w:val="24"/>
        </w:rPr>
        <w:tab/>
      </w:r>
      <w:r w:rsidRPr="00827980">
        <w:rPr>
          <w:sz w:val="24"/>
          <w:szCs w:val="24"/>
        </w:rPr>
        <w:tab/>
      </w:r>
      <w:r w:rsidRPr="00827980">
        <w:rPr>
          <w:sz w:val="24"/>
          <w:szCs w:val="24"/>
        </w:rPr>
        <w:tab/>
      </w:r>
      <w:r w:rsidRPr="00827980">
        <w:rPr>
          <w:sz w:val="24"/>
          <w:szCs w:val="24"/>
        </w:rPr>
        <w:tab/>
      </w:r>
      <w:r w:rsidRPr="00827980">
        <w:rPr>
          <w:sz w:val="24"/>
          <w:szCs w:val="24"/>
        </w:rPr>
        <w:tab/>
      </w:r>
      <w:r w:rsidRPr="00827980">
        <w:rPr>
          <w:sz w:val="24"/>
          <w:szCs w:val="24"/>
        </w:rPr>
        <w:tab/>
      </w:r>
      <w:r w:rsidRPr="00827980">
        <w:rPr>
          <w:sz w:val="24"/>
          <w:szCs w:val="24"/>
        </w:rPr>
        <w:tab/>
      </w:r>
      <w:r w:rsidRPr="00827980">
        <w:rPr>
          <w:sz w:val="24"/>
          <w:szCs w:val="24"/>
        </w:rPr>
        <w:tab/>
      </w:r>
      <w:r w:rsidRPr="00827980">
        <w:rPr>
          <w:sz w:val="24"/>
          <w:szCs w:val="24"/>
        </w:rPr>
        <w:tab/>
      </w:r>
      <w:r w:rsidR="00507CB0">
        <w:rPr>
          <w:sz w:val="24"/>
          <w:szCs w:val="24"/>
        </w:rPr>
        <w:t xml:space="preserve">     </w:t>
      </w:r>
      <w:r w:rsidRPr="00827980">
        <w:rPr>
          <w:sz w:val="24"/>
          <w:szCs w:val="24"/>
        </w:rPr>
        <w:tab/>
      </w:r>
      <w:r w:rsidR="00507CB0">
        <w:rPr>
          <w:sz w:val="24"/>
          <w:szCs w:val="24"/>
        </w:rPr>
        <w:t xml:space="preserve"> </w:t>
      </w:r>
      <w:r w:rsidRPr="00827980">
        <w:rPr>
          <w:sz w:val="24"/>
          <w:szCs w:val="24"/>
        </w:rPr>
        <w:t>(2mks)</w:t>
      </w:r>
    </w:p>
    <w:p w:rsidR="00827980" w:rsidRPr="00827980" w:rsidRDefault="00827980" w:rsidP="00827980">
      <w:pPr>
        <w:pStyle w:val="NormalWeb"/>
        <w:spacing w:before="0" w:beforeAutospacing="0" w:after="0" w:afterAutospacing="0" w:line="360" w:lineRule="auto"/>
      </w:pPr>
    </w:p>
    <w:p w:rsidR="00827980" w:rsidRPr="00827980" w:rsidRDefault="00827980" w:rsidP="00827980">
      <w:pPr>
        <w:pStyle w:val="NormalWeb"/>
        <w:spacing w:before="0" w:beforeAutospacing="0" w:after="0" w:afterAutospacing="0" w:line="360" w:lineRule="auto"/>
      </w:pPr>
    </w:p>
    <w:p w:rsidR="00827980" w:rsidRPr="00827980" w:rsidRDefault="00827980" w:rsidP="00827980">
      <w:pPr>
        <w:pStyle w:val="NormalWeb"/>
        <w:spacing w:before="0" w:beforeAutospacing="0" w:after="0" w:afterAutospacing="0" w:line="360" w:lineRule="auto"/>
      </w:pPr>
    </w:p>
    <w:p w:rsidR="00923E5D" w:rsidRDefault="00CD2035" w:rsidP="00CD2035">
      <w:pPr>
        <w:pStyle w:val="NormalWeb"/>
        <w:numPr>
          <w:ilvl w:val="0"/>
          <w:numId w:val="2"/>
        </w:numPr>
        <w:spacing w:before="0" w:beforeAutospacing="0" w:after="0" w:afterAutospacing="0" w:line="360" w:lineRule="auto"/>
      </w:pPr>
      <w:r>
        <w:rPr>
          <w:rFonts w:ascii="Humanst521 BT" w:hAnsi="Humanst521 BT"/>
        </w:rPr>
        <w:lastRenderedPageBreak/>
        <w:t xml:space="preserve">a) </w:t>
      </w:r>
      <w:r w:rsidR="00180CBB" w:rsidRPr="00923E5D">
        <w:t xml:space="preserve">Find the quadratic equation whose roots are </w:t>
      </w:r>
      <m:oMath>
        <m:f>
          <m:fPr>
            <m:ctrlPr>
              <w:rPr>
                <w:rFonts w:ascii="Cambria Math" w:hAnsi="Cambria Math"/>
                <w:i/>
              </w:rPr>
            </m:ctrlPr>
          </m:fPr>
          <m:num>
            <m:r>
              <m:t>-</m:t>
            </m:r>
            <m:r>
              <w:rPr>
                <w:rFonts w:ascii="Cambria Math"/>
              </w:rPr>
              <m:t>3</m:t>
            </m:r>
          </m:num>
          <m:den>
            <m:r>
              <w:rPr>
                <w:rFonts w:ascii="Cambria Math"/>
              </w:rPr>
              <m:t>4</m:t>
            </m:r>
          </m:den>
        </m:f>
        <m:r>
          <w:rPr>
            <w:rFonts w:ascii="Cambria Math" w:hAnsi="Cambria Math"/>
          </w:rPr>
          <m:t>and</m:t>
        </m:r>
        <m:f>
          <m:fPr>
            <m:ctrlPr>
              <w:rPr>
                <w:rFonts w:ascii="Cambria Math" w:hAnsi="Cambria Math"/>
                <w:i/>
              </w:rPr>
            </m:ctrlPr>
          </m:fPr>
          <m:num>
            <m:r>
              <w:rPr>
                <w:rFonts w:ascii="Cambria Math"/>
              </w:rPr>
              <m:t>2</m:t>
            </m:r>
          </m:num>
          <m:den>
            <m:r>
              <w:rPr>
                <w:rFonts w:ascii="Cambria Math"/>
              </w:rPr>
              <m:t>3</m:t>
            </m:r>
          </m:den>
        </m:f>
      </m:oMath>
      <w:r w:rsidR="00923E5D">
        <w:t xml:space="preserve"> and write it in the form</w:t>
      </w:r>
    </w:p>
    <w:p w:rsidR="00180CBB" w:rsidRPr="00923E5D" w:rsidRDefault="00923E5D" w:rsidP="00923E5D">
      <w:pPr>
        <w:pStyle w:val="NormalWeb"/>
        <w:spacing w:before="0" w:beforeAutospacing="0" w:after="0" w:afterAutospacing="0" w:line="360" w:lineRule="auto"/>
        <w:ind w:left="360"/>
      </w:pPr>
      <w:r>
        <w:t xml:space="preserve"> ax</w:t>
      </w:r>
      <w:r>
        <w:rPr>
          <w:vertAlign w:val="superscript"/>
        </w:rPr>
        <w:t>2</w:t>
      </w:r>
      <w:r w:rsidR="00180CBB" w:rsidRPr="00923E5D">
        <w:t xml:space="preserve"> + bx + c = 0 where a, b and c are integers.</w:t>
      </w:r>
      <w:r w:rsidR="00180CBB" w:rsidRPr="00923E5D">
        <w:tab/>
      </w:r>
      <w:r w:rsidR="00180CBB" w:rsidRPr="00923E5D">
        <w:tab/>
      </w:r>
      <w:r w:rsidR="00507CB0">
        <w:tab/>
      </w:r>
      <w:r w:rsidR="00507CB0">
        <w:tab/>
      </w:r>
      <w:r w:rsidR="00507CB0">
        <w:tab/>
      </w:r>
      <w:r w:rsidR="00507CB0">
        <w:tab/>
      </w:r>
      <w:r w:rsidR="00180CBB" w:rsidRPr="00923E5D">
        <w:t>(3mks)</w:t>
      </w: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180CBB" w:rsidP="00180CBB">
      <w:pPr>
        <w:pStyle w:val="ListParagraph"/>
        <w:ind w:left="1080"/>
        <w:rPr>
          <w:rFonts w:ascii="Times New Roman" w:hAnsi="Times New Roman" w:cs="Times New Roman"/>
          <w:sz w:val="24"/>
          <w:szCs w:val="24"/>
        </w:rPr>
      </w:pPr>
    </w:p>
    <w:p w:rsidR="00180CBB" w:rsidRPr="00923E5D" w:rsidRDefault="00CD2035" w:rsidP="00923E5D">
      <w:pPr>
        <w:rPr>
          <w:rFonts w:ascii="Times New Roman" w:hAnsi="Times New Roman" w:cs="Times New Roman"/>
          <w:sz w:val="24"/>
          <w:szCs w:val="24"/>
        </w:rPr>
      </w:pPr>
      <w:r w:rsidRPr="00923E5D">
        <w:rPr>
          <w:rFonts w:ascii="Times New Roman" w:hAnsi="Times New Roman" w:cs="Times New Roman"/>
          <w:sz w:val="24"/>
          <w:szCs w:val="24"/>
        </w:rPr>
        <w:t>b).</w:t>
      </w:r>
      <w:r w:rsidR="00180CBB" w:rsidRPr="00923E5D">
        <w:rPr>
          <w:rFonts w:ascii="Times New Roman" w:hAnsi="Times New Roman" w:cs="Times New Roman"/>
          <w:sz w:val="24"/>
          <w:szCs w:val="24"/>
        </w:rPr>
        <w:t>The length of a floor of a rectangular hall is 9m more than its width. The area of the floor is 136m</w:t>
      </w:r>
      <w:r w:rsidR="00180CBB" w:rsidRPr="00923E5D">
        <w:rPr>
          <w:rFonts w:ascii="Times New Roman" w:hAnsi="Times New Roman" w:cs="Times New Roman"/>
          <w:sz w:val="24"/>
          <w:szCs w:val="24"/>
          <w:vertAlign w:val="superscript"/>
        </w:rPr>
        <w:t>2</w:t>
      </w:r>
      <w:r w:rsidR="00180CBB" w:rsidRPr="00923E5D">
        <w:rPr>
          <w:rFonts w:ascii="Times New Roman" w:hAnsi="Times New Roman" w:cs="Times New Roman"/>
          <w:sz w:val="24"/>
          <w:szCs w:val="24"/>
        </w:rPr>
        <w:t>.</w:t>
      </w:r>
    </w:p>
    <w:p w:rsidR="00180CBB" w:rsidRPr="00923E5D" w:rsidRDefault="00180CBB" w:rsidP="00923E5D">
      <w:pPr>
        <w:pStyle w:val="ListParagraph"/>
        <w:numPr>
          <w:ilvl w:val="0"/>
          <w:numId w:val="16"/>
        </w:numPr>
        <w:ind w:left="990" w:hanging="360"/>
        <w:rPr>
          <w:rFonts w:ascii="Times New Roman" w:hAnsi="Times New Roman" w:cs="Times New Roman"/>
          <w:sz w:val="24"/>
          <w:szCs w:val="24"/>
        </w:rPr>
      </w:pPr>
      <w:r w:rsidRPr="00923E5D">
        <w:rPr>
          <w:rFonts w:ascii="Times New Roman" w:hAnsi="Times New Roman" w:cs="Times New Roman"/>
          <w:sz w:val="24"/>
          <w:szCs w:val="24"/>
        </w:rPr>
        <w:t>Calculate the perimeter of the floor</w:t>
      </w:r>
      <w:r w:rsidRPr="00923E5D">
        <w:rPr>
          <w:rFonts w:ascii="Times New Roman" w:hAnsi="Times New Roman" w:cs="Times New Roman"/>
          <w:sz w:val="24"/>
          <w:szCs w:val="24"/>
        </w:rPr>
        <w:tab/>
      </w:r>
      <w:r w:rsidRPr="00923E5D">
        <w:rPr>
          <w:rFonts w:ascii="Times New Roman" w:hAnsi="Times New Roman" w:cs="Times New Roman"/>
          <w:sz w:val="24"/>
          <w:szCs w:val="24"/>
        </w:rPr>
        <w:tab/>
      </w:r>
      <w:r w:rsidRPr="00923E5D">
        <w:rPr>
          <w:rFonts w:ascii="Times New Roman" w:hAnsi="Times New Roman" w:cs="Times New Roman"/>
          <w:sz w:val="24"/>
          <w:szCs w:val="24"/>
        </w:rPr>
        <w:tab/>
      </w:r>
      <w:r w:rsidR="00507CB0">
        <w:rPr>
          <w:rFonts w:ascii="Times New Roman" w:hAnsi="Times New Roman" w:cs="Times New Roman"/>
          <w:sz w:val="24"/>
          <w:szCs w:val="24"/>
        </w:rPr>
        <w:tab/>
      </w:r>
      <w:r w:rsidR="00507CB0">
        <w:rPr>
          <w:rFonts w:ascii="Times New Roman" w:hAnsi="Times New Roman" w:cs="Times New Roman"/>
          <w:sz w:val="24"/>
          <w:szCs w:val="24"/>
        </w:rPr>
        <w:tab/>
      </w:r>
      <w:r w:rsidR="00507CB0">
        <w:rPr>
          <w:rFonts w:ascii="Times New Roman" w:hAnsi="Times New Roman" w:cs="Times New Roman"/>
          <w:sz w:val="24"/>
          <w:szCs w:val="24"/>
        </w:rPr>
        <w:tab/>
      </w:r>
      <w:r w:rsidRPr="00923E5D">
        <w:rPr>
          <w:rFonts w:ascii="Times New Roman" w:hAnsi="Times New Roman" w:cs="Times New Roman"/>
          <w:sz w:val="24"/>
          <w:szCs w:val="24"/>
        </w:rPr>
        <w:t>(4mks)</w:t>
      </w: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180CBB">
      <w:pPr>
        <w:pStyle w:val="ListParagraph"/>
        <w:ind w:left="1800"/>
        <w:rPr>
          <w:rFonts w:ascii="Times New Roman" w:hAnsi="Times New Roman" w:cs="Times New Roman"/>
          <w:sz w:val="24"/>
          <w:szCs w:val="24"/>
        </w:rPr>
      </w:pPr>
    </w:p>
    <w:p w:rsidR="00180CBB" w:rsidRPr="00923E5D" w:rsidRDefault="00180CBB" w:rsidP="00923E5D">
      <w:pPr>
        <w:pStyle w:val="ListParagraph"/>
        <w:numPr>
          <w:ilvl w:val="0"/>
          <w:numId w:val="16"/>
        </w:numPr>
        <w:ind w:left="900" w:hanging="360"/>
        <w:rPr>
          <w:rFonts w:ascii="Times New Roman" w:hAnsi="Times New Roman" w:cs="Times New Roman"/>
          <w:sz w:val="24"/>
          <w:szCs w:val="24"/>
        </w:rPr>
      </w:pPr>
      <w:r w:rsidRPr="00923E5D">
        <w:rPr>
          <w:rFonts w:ascii="Times New Roman" w:hAnsi="Times New Roman" w:cs="Times New Roman"/>
          <w:sz w:val="24"/>
          <w:szCs w:val="24"/>
        </w:rPr>
        <w:t>A rectangular carpet is placed on the hall leaving am area of 64cm</w:t>
      </w:r>
      <w:r w:rsidRPr="00923E5D">
        <w:rPr>
          <w:rFonts w:ascii="Times New Roman" w:hAnsi="Times New Roman" w:cs="Times New Roman"/>
          <w:sz w:val="24"/>
          <w:szCs w:val="24"/>
          <w:vertAlign w:val="superscript"/>
        </w:rPr>
        <w:t>2</w:t>
      </w:r>
      <w:r w:rsidRPr="00923E5D">
        <w:rPr>
          <w:rFonts w:ascii="Times New Roman" w:hAnsi="Times New Roman" w:cs="Times New Roman"/>
          <w:sz w:val="24"/>
          <w:szCs w:val="24"/>
        </w:rPr>
        <w:t>. If the length of the carpet is twice its width, determine the width of the carpet</w:t>
      </w:r>
      <w:r w:rsidR="00923E5D">
        <w:rPr>
          <w:rFonts w:ascii="Times New Roman" w:hAnsi="Times New Roman" w:cs="Times New Roman"/>
          <w:sz w:val="24"/>
          <w:szCs w:val="24"/>
        </w:rPr>
        <w:tab/>
      </w:r>
      <w:r w:rsidR="00923E5D">
        <w:rPr>
          <w:rFonts w:ascii="Times New Roman" w:hAnsi="Times New Roman" w:cs="Times New Roman"/>
          <w:sz w:val="24"/>
          <w:szCs w:val="24"/>
        </w:rPr>
        <w:tab/>
      </w:r>
      <w:r w:rsidR="00923E5D">
        <w:rPr>
          <w:rFonts w:ascii="Times New Roman" w:hAnsi="Times New Roman" w:cs="Times New Roman"/>
          <w:sz w:val="24"/>
          <w:szCs w:val="24"/>
        </w:rPr>
        <w:tab/>
      </w:r>
      <w:r w:rsidR="00923E5D">
        <w:rPr>
          <w:rFonts w:ascii="Times New Roman" w:hAnsi="Times New Roman" w:cs="Times New Roman"/>
          <w:sz w:val="24"/>
          <w:szCs w:val="24"/>
        </w:rPr>
        <w:tab/>
      </w:r>
      <w:r w:rsidRPr="00923E5D">
        <w:rPr>
          <w:rFonts w:ascii="Times New Roman" w:hAnsi="Times New Roman" w:cs="Times New Roman"/>
          <w:sz w:val="24"/>
          <w:szCs w:val="24"/>
        </w:rPr>
        <w:t>(2mks)</w:t>
      </w:r>
    </w:p>
    <w:p w:rsidR="00180CBB" w:rsidRPr="00923E5D" w:rsidRDefault="00180CBB" w:rsidP="00180CBB">
      <w:pPr>
        <w:rPr>
          <w:rFonts w:ascii="Times New Roman" w:hAnsi="Times New Roman" w:cs="Times New Roman"/>
          <w:sz w:val="24"/>
          <w:szCs w:val="24"/>
        </w:rPr>
      </w:pPr>
    </w:p>
    <w:p w:rsidR="00180CBB" w:rsidRPr="00923E5D" w:rsidRDefault="00180CBB" w:rsidP="00180CBB">
      <w:pPr>
        <w:rPr>
          <w:rFonts w:ascii="Times New Roman" w:hAnsi="Times New Roman" w:cs="Times New Roman"/>
          <w:sz w:val="24"/>
          <w:szCs w:val="24"/>
        </w:rPr>
      </w:pPr>
    </w:p>
    <w:p w:rsidR="00180CBB" w:rsidRPr="00D23B5F" w:rsidRDefault="00180CBB" w:rsidP="00180CBB">
      <w:pPr>
        <w:rPr>
          <w:rFonts w:ascii="Humanst521 BT" w:hAnsi="Humanst521 BT"/>
          <w:sz w:val="24"/>
          <w:szCs w:val="24"/>
        </w:rPr>
      </w:pPr>
    </w:p>
    <w:p w:rsidR="00180CBB" w:rsidRPr="00D23B5F" w:rsidRDefault="00180CBB" w:rsidP="00180CBB">
      <w:pPr>
        <w:rPr>
          <w:rFonts w:ascii="Humanst521 BT" w:hAnsi="Humanst521 BT"/>
          <w:sz w:val="24"/>
          <w:szCs w:val="24"/>
        </w:rPr>
      </w:pPr>
    </w:p>
    <w:p w:rsidR="00180CBB" w:rsidRPr="00D23B5F" w:rsidRDefault="00180CBB" w:rsidP="00180CBB">
      <w:pPr>
        <w:rPr>
          <w:rFonts w:ascii="Humanst521 BT" w:hAnsi="Humanst521 BT"/>
          <w:sz w:val="24"/>
          <w:szCs w:val="24"/>
        </w:rPr>
      </w:pPr>
    </w:p>
    <w:p w:rsidR="00827980" w:rsidRPr="00827980" w:rsidRDefault="00827980" w:rsidP="00827980">
      <w:pPr>
        <w:pStyle w:val="NormalWeb"/>
        <w:spacing w:before="0" w:beforeAutospacing="0" w:after="0" w:afterAutospacing="0" w:line="360" w:lineRule="auto"/>
      </w:pPr>
    </w:p>
    <w:p w:rsidR="00827980" w:rsidRDefault="00827980" w:rsidP="00827980">
      <w:pPr>
        <w:pStyle w:val="NormalWeb"/>
        <w:spacing w:before="0" w:beforeAutospacing="0" w:after="0" w:afterAutospacing="0" w:line="360" w:lineRule="auto"/>
      </w:pPr>
    </w:p>
    <w:p w:rsidR="005E1753" w:rsidRPr="00827980" w:rsidRDefault="005E1753" w:rsidP="00827980">
      <w:pPr>
        <w:pStyle w:val="NormalWeb"/>
        <w:spacing w:before="0" w:beforeAutospacing="0" w:after="0" w:afterAutospacing="0" w:line="360" w:lineRule="auto"/>
      </w:pPr>
    </w:p>
    <w:p w:rsidR="00CC3EE4" w:rsidRPr="00CC3EE4" w:rsidRDefault="00CC3EE4" w:rsidP="00CC3EE4">
      <w:pPr>
        <w:pStyle w:val="ListParagraph"/>
        <w:numPr>
          <w:ilvl w:val="0"/>
          <w:numId w:val="2"/>
        </w:numPr>
        <w:rPr>
          <w:rFonts w:ascii="Calibri" w:eastAsia="Times New Roman" w:hAnsi="Calibri" w:cs="Times New Roman"/>
          <w:sz w:val="24"/>
          <w:szCs w:val="24"/>
        </w:rPr>
      </w:pPr>
      <w:r w:rsidRPr="00CC3EE4">
        <w:rPr>
          <w:rFonts w:ascii="Calibri" w:eastAsia="Times New Roman" w:hAnsi="Calibri" w:cs="Times New Roman"/>
          <w:sz w:val="24"/>
          <w:szCs w:val="24"/>
        </w:rPr>
        <w:lastRenderedPageBreak/>
        <w:t>The figure below shows a circle centre O. PQRS is a cyclic quadrilateral and QOS is a straight line.</w:t>
      </w:r>
    </w:p>
    <w:p w:rsidR="00CC3EE4" w:rsidRPr="00494649" w:rsidRDefault="00CC3EE4" w:rsidP="00CC3EE4">
      <w:pPr>
        <w:rPr>
          <w:rFonts w:ascii="Calibri" w:eastAsia="Times New Roman" w:hAnsi="Calibri" w:cs="Times New Roman"/>
          <w:sz w:val="24"/>
          <w:szCs w:val="24"/>
        </w:rPr>
      </w:pPr>
      <w:r w:rsidRPr="00494649">
        <w:rPr>
          <w:rFonts w:ascii="Calibri" w:eastAsia="Times New Roman" w:hAnsi="Calibri" w:cs="Times New Roman"/>
          <w:noProof/>
          <w:sz w:val="24"/>
          <w:szCs w:val="24"/>
        </w:rPr>
        <w:drawing>
          <wp:inline distT="0" distB="0" distL="0" distR="0">
            <wp:extent cx="3156173" cy="2152650"/>
            <wp:effectExtent l="19050" t="0" r="612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t="6136"/>
                    <a:stretch>
                      <a:fillRect/>
                    </a:stretch>
                  </pic:blipFill>
                  <pic:spPr bwMode="auto">
                    <a:xfrm>
                      <a:off x="0" y="0"/>
                      <a:ext cx="3156173" cy="2152650"/>
                    </a:xfrm>
                    <a:prstGeom prst="rect">
                      <a:avLst/>
                    </a:prstGeom>
                    <a:noFill/>
                    <a:ln w="9525">
                      <a:noFill/>
                      <a:miter lim="800000"/>
                      <a:headEnd/>
                      <a:tailEnd/>
                    </a:ln>
                  </pic:spPr>
                </pic:pic>
              </a:graphicData>
            </a:graphic>
          </wp:inline>
        </w:drawing>
      </w:r>
    </w:p>
    <w:p w:rsidR="00CC3EE4" w:rsidRPr="00494649" w:rsidRDefault="00CC3EE4" w:rsidP="00CC3EE4">
      <w:pPr>
        <w:rPr>
          <w:rFonts w:ascii="Calibri" w:eastAsia="Times New Roman" w:hAnsi="Calibri" w:cs="Times New Roman"/>
          <w:sz w:val="24"/>
          <w:szCs w:val="24"/>
        </w:rPr>
      </w:pPr>
      <w:r w:rsidRPr="00494649">
        <w:rPr>
          <w:rFonts w:ascii="Calibri" w:eastAsia="Times New Roman" w:hAnsi="Calibri" w:cs="Times New Roman"/>
          <w:sz w:val="24"/>
          <w:szCs w:val="24"/>
        </w:rPr>
        <w:tab/>
        <w:t>Giving reasons for your answers, find the value of:</w:t>
      </w:r>
    </w:p>
    <w:p w:rsidR="00CC3EE4" w:rsidRPr="005E1753" w:rsidRDefault="00CC3EE4" w:rsidP="00CC3EE4">
      <w:pPr>
        <w:rPr>
          <w:rFonts w:ascii="Calibri" w:eastAsia="Times New Roman" w:hAnsi="Calibri" w:cs="Times New Roman"/>
          <w:sz w:val="24"/>
          <w:szCs w:val="24"/>
        </w:rPr>
      </w:pPr>
      <w:r w:rsidRPr="00494649">
        <w:rPr>
          <w:rFonts w:ascii="Calibri" w:eastAsia="Times New Roman" w:hAnsi="Calibri" w:cs="Times New Roman"/>
          <w:b/>
          <w:sz w:val="24"/>
          <w:szCs w:val="24"/>
        </w:rPr>
        <w:t>a)</w:t>
      </w:r>
      <w:r w:rsidRPr="00494649">
        <w:rPr>
          <w:rFonts w:ascii="Calibri" w:eastAsia="Times New Roman" w:hAnsi="Calibri" w:cs="Times New Roman"/>
          <w:sz w:val="24"/>
          <w:szCs w:val="24"/>
        </w:rPr>
        <w:tab/>
        <w:t>&lt;PRS.</w:t>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Pr>
          <w:rFonts w:ascii="Calibri" w:eastAsia="Times New Roman" w:hAnsi="Calibri" w:cs="Times New Roman"/>
          <w:sz w:val="24"/>
          <w:szCs w:val="24"/>
        </w:rPr>
        <w:tab/>
        <w:t>(2</w:t>
      </w:r>
      <w:r w:rsidRPr="005E1753">
        <w:rPr>
          <w:rFonts w:ascii="Calibri" w:eastAsia="Times New Roman" w:hAnsi="Calibri" w:cs="Times New Roman"/>
          <w:sz w:val="24"/>
          <w:szCs w:val="24"/>
        </w:rPr>
        <w:t>mks)</w:t>
      </w:r>
    </w:p>
    <w:p w:rsidR="00CC3EE4" w:rsidRPr="005E1753" w:rsidRDefault="00CC3EE4" w:rsidP="00CC3EE4">
      <w:pPr>
        <w:rPr>
          <w:rFonts w:ascii="Calibri" w:eastAsia="Times New Roman" w:hAnsi="Calibri" w:cs="Times New Roman"/>
          <w:sz w:val="24"/>
          <w:szCs w:val="24"/>
        </w:rPr>
      </w:pPr>
    </w:p>
    <w:p w:rsidR="00CC3EE4" w:rsidRPr="00494649" w:rsidRDefault="00CC3EE4" w:rsidP="00CC3EE4">
      <w:pPr>
        <w:rPr>
          <w:rFonts w:ascii="Calibri" w:eastAsia="Times New Roman" w:hAnsi="Calibri" w:cs="Times New Roman"/>
          <w:sz w:val="24"/>
          <w:szCs w:val="24"/>
        </w:rPr>
      </w:pPr>
    </w:p>
    <w:p w:rsidR="00CC3EE4" w:rsidRPr="00494649" w:rsidRDefault="00CC3EE4" w:rsidP="00CC3EE4">
      <w:pPr>
        <w:rPr>
          <w:rFonts w:ascii="Calibri" w:eastAsia="Times New Roman" w:hAnsi="Calibri" w:cs="Times New Roman"/>
          <w:sz w:val="24"/>
          <w:szCs w:val="24"/>
        </w:rPr>
      </w:pPr>
      <w:r w:rsidRPr="00494649">
        <w:rPr>
          <w:rFonts w:ascii="Calibri" w:eastAsia="Times New Roman" w:hAnsi="Calibri" w:cs="Times New Roman"/>
          <w:b/>
          <w:sz w:val="24"/>
          <w:szCs w:val="24"/>
        </w:rPr>
        <w:t>b)</w:t>
      </w:r>
      <w:r w:rsidRPr="00494649">
        <w:rPr>
          <w:rFonts w:ascii="Calibri" w:eastAsia="Times New Roman" w:hAnsi="Calibri" w:cs="Times New Roman"/>
          <w:sz w:val="24"/>
          <w:szCs w:val="24"/>
        </w:rPr>
        <w:tab/>
        <w:t>&lt;POQ.</w:t>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sidRPr="005E1753">
        <w:rPr>
          <w:rFonts w:ascii="Calibri" w:eastAsia="Times New Roman" w:hAnsi="Calibri" w:cs="Times New Roman"/>
          <w:sz w:val="24"/>
          <w:szCs w:val="24"/>
        </w:rPr>
        <w:t>(2</w:t>
      </w:r>
      <w:r w:rsidRPr="005E1753">
        <w:rPr>
          <w:rFonts w:ascii="Calibri" w:eastAsia="Times New Roman" w:hAnsi="Calibri" w:cs="Times New Roman"/>
          <w:sz w:val="24"/>
          <w:szCs w:val="24"/>
        </w:rPr>
        <w:t>mks)</w:t>
      </w:r>
    </w:p>
    <w:p w:rsidR="00CC3EE4" w:rsidRPr="00494649" w:rsidRDefault="00CC3EE4" w:rsidP="00CC3EE4">
      <w:pPr>
        <w:rPr>
          <w:rFonts w:ascii="Calibri" w:eastAsia="Times New Roman" w:hAnsi="Calibri" w:cs="Times New Roman"/>
          <w:sz w:val="24"/>
          <w:szCs w:val="24"/>
        </w:rPr>
      </w:pPr>
    </w:p>
    <w:p w:rsidR="00CC3EE4" w:rsidRPr="00494649" w:rsidRDefault="00CC3EE4" w:rsidP="00CC3EE4">
      <w:pPr>
        <w:rPr>
          <w:rFonts w:ascii="Calibri" w:eastAsia="Times New Roman" w:hAnsi="Calibri" w:cs="Times New Roman"/>
          <w:sz w:val="24"/>
          <w:szCs w:val="24"/>
        </w:rPr>
      </w:pPr>
    </w:p>
    <w:p w:rsidR="00CC3EE4" w:rsidRPr="00494649" w:rsidRDefault="00CC3EE4" w:rsidP="00CC3EE4">
      <w:pPr>
        <w:rPr>
          <w:rFonts w:ascii="Calibri" w:eastAsia="Times New Roman" w:hAnsi="Calibri" w:cs="Times New Roman"/>
          <w:sz w:val="24"/>
          <w:szCs w:val="24"/>
        </w:rPr>
      </w:pPr>
      <w:r w:rsidRPr="00494649">
        <w:rPr>
          <w:rFonts w:ascii="Calibri" w:eastAsia="Times New Roman" w:hAnsi="Calibri" w:cs="Times New Roman"/>
          <w:b/>
          <w:sz w:val="24"/>
          <w:szCs w:val="24"/>
        </w:rPr>
        <w:t>c)</w:t>
      </w:r>
      <w:r w:rsidRPr="00494649">
        <w:rPr>
          <w:rFonts w:ascii="Calibri" w:eastAsia="Times New Roman" w:hAnsi="Calibri" w:cs="Times New Roman"/>
          <w:sz w:val="24"/>
          <w:szCs w:val="24"/>
        </w:rPr>
        <w:tab/>
        <w:t>&lt;RPS.</w:t>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sidRPr="005E1753">
        <w:rPr>
          <w:rFonts w:ascii="Calibri" w:eastAsia="Times New Roman" w:hAnsi="Calibri" w:cs="Times New Roman"/>
          <w:sz w:val="24"/>
          <w:szCs w:val="24"/>
        </w:rPr>
        <w:t>(2</w:t>
      </w:r>
      <w:r w:rsidRPr="005E1753">
        <w:rPr>
          <w:rFonts w:ascii="Calibri" w:eastAsia="Times New Roman" w:hAnsi="Calibri" w:cs="Times New Roman"/>
          <w:sz w:val="24"/>
          <w:szCs w:val="24"/>
        </w:rPr>
        <w:t>mks)</w:t>
      </w:r>
    </w:p>
    <w:p w:rsidR="00CC3EE4" w:rsidRPr="00494649" w:rsidRDefault="00CC3EE4" w:rsidP="00CC3EE4">
      <w:pPr>
        <w:rPr>
          <w:rFonts w:ascii="Calibri" w:eastAsia="Times New Roman" w:hAnsi="Calibri" w:cs="Times New Roman"/>
          <w:sz w:val="24"/>
          <w:szCs w:val="24"/>
        </w:rPr>
      </w:pPr>
      <w:r w:rsidRPr="00494649">
        <w:rPr>
          <w:rFonts w:ascii="Calibri" w:eastAsia="Times New Roman" w:hAnsi="Calibri" w:cs="Times New Roman"/>
          <w:sz w:val="24"/>
          <w:szCs w:val="24"/>
        </w:rPr>
        <w:tab/>
      </w:r>
    </w:p>
    <w:p w:rsidR="00CC3EE4" w:rsidRPr="00494649" w:rsidRDefault="00CC3EE4" w:rsidP="00CC3EE4">
      <w:pPr>
        <w:rPr>
          <w:rFonts w:ascii="Calibri" w:eastAsia="Times New Roman" w:hAnsi="Calibri" w:cs="Times New Roman"/>
          <w:sz w:val="24"/>
          <w:szCs w:val="24"/>
        </w:rPr>
      </w:pPr>
    </w:p>
    <w:p w:rsidR="00CC3EE4" w:rsidRPr="00494649" w:rsidRDefault="00CC3EE4" w:rsidP="00CC3EE4">
      <w:pPr>
        <w:rPr>
          <w:rFonts w:ascii="Calibri" w:eastAsia="Times New Roman" w:hAnsi="Calibri" w:cs="Times New Roman"/>
          <w:sz w:val="24"/>
          <w:szCs w:val="24"/>
        </w:rPr>
      </w:pPr>
      <w:r w:rsidRPr="00494649">
        <w:rPr>
          <w:rFonts w:ascii="Calibri" w:eastAsia="Times New Roman" w:hAnsi="Calibri" w:cs="Times New Roman"/>
          <w:b/>
          <w:sz w:val="24"/>
          <w:szCs w:val="24"/>
        </w:rPr>
        <w:t>d)</w:t>
      </w:r>
      <w:r w:rsidRPr="00494649">
        <w:rPr>
          <w:rFonts w:ascii="Calibri" w:eastAsia="Times New Roman" w:hAnsi="Calibri" w:cs="Times New Roman"/>
          <w:sz w:val="24"/>
          <w:szCs w:val="24"/>
        </w:rPr>
        <w:tab/>
        <w:t>&lt;PSR.</w:t>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sidRPr="005E1753">
        <w:rPr>
          <w:rFonts w:ascii="Calibri" w:eastAsia="Times New Roman" w:hAnsi="Calibri" w:cs="Times New Roman"/>
          <w:sz w:val="24"/>
          <w:szCs w:val="24"/>
        </w:rPr>
        <w:t>(2m</w:t>
      </w:r>
      <w:r w:rsidRPr="005E1753">
        <w:rPr>
          <w:rFonts w:ascii="Calibri" w:eastAsia="Times New Roman" w:hAnsi="Calibri" w:cs="Times New Roman"/>
          <w:sz w:val="24"/>
          <w:szCs w:val="24"/>
        </w:rPr>
        <w:t>ks)</w:t>
      </w:r>
    </w:p>
    <w:p w:rsidR="00CC3EE4" w:rsidRPr="00494649" w:rsidRDefault="00CC3EE4" w:rsidP="00CC3EE4">
      <w:pPr>
        <w:rPr>
          <w:rFonts w:ascii="Calibri" w:eastAsia="Times New Roman" w:hAnsi="Calibri" w:cs="Times New Roman"/>
          <w:sz w:val="24"/>
          <w:szCs w:val="24"/>
        </w:rPr>
      </w:pPr>
    </w:p>
    <w:p w:rsidR="00CC3EE4" w:rsidRPr="00494649" w:rsidRDefault="00CC3EE4" w:rsidP="00CC3EE4">
      <w:pPr>
        <w:rPr>
          <w:rFonts w:ascii="Calibri" w:eastAsia="Times New Roman" w:hAnsi="Calibri" w:cs="Times New Roman"/>
          <w:sz w:val="24"/>
          <w:szCs w:val="24"/>
        </w:rPr>
      </w:pPr>
    </w:p>
    <w:p w:rsidR="00CC3EE4" w:rsidRPr="005E1753" w:rsidRDefault="00CC3EE4" w:rsidP="00CC3EE4">
      <w:pPr>
        <w:rPr>
          <w:rFonts w:ascii="Calibri" w:eastAsia="Times New Roman" w:hAnsi="Calibri" w:cs="Times New Roman"/>
          <w:sz w:val="24"/>
          <w:szCs w:val="24"/>
        </w:rPr>
      </w:pPr>
      <w:r w:rsidRPr="00494649">
        <w:rPr>
          <w:rFonts w:ascii="Calibri" w:eastAsia="Times New Roman" w:hAnsi="Calibri" w:cs="Times New Roman"/>
          <w:b/>
          <w:sz w:val="24"/>
          <w:szCs w:val="24"/>
        </w:rPr>
        <w:t>e)</w:t>
      </w:r>
      <w:r w:rsidRPr="00494649">
        <w:rPr>
          <w:rFonts w:ascii="Calibri" w:eastAsia="Times New Roman" w:hAnsi="Calibri" w:cs="Times New Roman"/>
          <w:sz w:val="24"/>
          <w:szCs w:val="24"/>
        </w:rPr>
        <w:tab/>
        <w:t>Reflex &lt;POS.</w:t>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Pr="00494649">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Pr>
          <w:rFonts w:ascii="Calibri" w:eastAsia="Times New Roman" w:hAnsi="Calibri" w:cs="Times New Roman"/>
          <w:sz w:val="24"/>
          <w:szCs w:val="24"/>
        </w:rPr>
        <w:tab/>
      </w:r>
      <w:r w:rsidR="005E1753" w:rsidRPr="005E1753">
        <w:rPr>
          <w:rFonts w:ascii="Calibri" w:eastAsia="Times New Roman" w:hAnsi="Calibri" w:cs="Times New Roman"/>
          <w:sz w:val="24"/>
          <w:szCs w:val="24"/>
        </w:rPr>
        <w:t>(2</w:t>
      </w:r>
      <w:r w:rsidRPr="005E1753">
        <w:rPr>
          <w:rFonts w:ascii="Calibri" w:eastAsia="Times New Roman" w:hAnsi="Calibri" w:cs="Times New Roman"/>
          <w:sz w:val="24"/>
          <w:szCs w:val="24"/>
        </w:rPr>
        <w:t>mks)</w:t>
      </w:r>
    </w:p>
    <w:p w:rsidR="00CC3EE4" w:rsidRDefault="00CC3EE4" w:rsidP="00CC3EE4">
      <w:pPr>
        <w:rPr>
          <w:rFonts w:ascii="Calibri" w:eastAsia="Times New Roman" w:hAnsi="Calibri" w:cs="Times New Roman"/>
          <w:sz w:val="24"/>
          <w:szCs w:val="24"/>
        </w:rPr>
      </w:pPr>
      <w:r w:rsidRPr="00494649">
        <w:rPr>
          <w:rFonts w:ascii="Calibri" w:eastAsia="Times New Roman" w:hAnsi="Calibri" w:cs="Times New Roman"/>
          <w:sz w:val="24"/>
          <w:szCs w:val="24"/>
        </w:rPr>
        <w:tab/>
      </w:r>
    </w:p>
    <w:p w:rsidR="005E1753" w:rsidRDefault="005E1753" w:rsidP="00CC3EE4">
      <w:pPr>
        <w:rPr>
          <w:rFonts w:ascii="Calibri" w:eastAsia="Times New Roman" w:hAnsi="Calibri" w:cs="Times New Roman"/>
          <w:sz w:val="24"/>
          <w:szCs w:val="24"/>
        </w:rPr>
      </w:pPr>
    </w:p>
    <w:p w:rsidR="005E1753" w:rsidRDefault="005E1753" w:rsidP="00CC3EE4">
      <w:pPr>
        <w:rPr>
          <w:rFonts w:ascii="Calibri" w:eastAsia="Times New Roman" w:hAnsi="Calibri" w:cs="Times New Roman"/>
          <w:sz w:val="24"/>
          <w:szCs w:val="24"/>
        </w:rPr>
      </w:pPr>
    </w:p>
    <w:p w:rsidR="005E1753" w:rsidRPr="00494649" w:rsidRDefault="005E1753" w:rsidP="00CC3EE4">
      <w:pPr>
        <w:rPr>
          <w:rFonts w:ascii="Calibri" w:eastAsia="Times New Roman" w:hAnsi="Calibri" w:cs="Times New Roman"/>
          <w:sz w:val="24"/>
          <w:szCs w:val="24"/>
        </w:rPr>
      </w:pPr>
    </w:p>
    <w:p w:rsidR="005B1420" w:rsidRPr="005B1420" w:rsidRDefault="005B1420" w:rsidP="005B1420">
      <w:pPr>
        <w:pStyle w:val="ListParagraph"/>
        <w:numPr>
          <w:ilvl w:val="0"/>
          <w:numId w:val="2"/>
        </w:numPr>
        <w:spacing w:after="0" w:line="240" w:lineRule="auto"/>
        <w:jc w:val="both"/>
        <w:rPr>
          <w:rFonts w:ascii="Times New Roman" w:hAnsi="Times New Roman" w:cs="Times New Roman"/>
          <w:sz w:val="24"/>
          <w:szCs w:val="24"/>
        </w:rPr>
      </w:pPr>
      <w:r w:rsidRPr="005B1420">
        <w:rPr>
          <w:rFonts w:ascii="Times New Roman" w:hAnsi="Times New Roman" w:cs="Times New Roman"/>
          <w:sz w:val="24"/>
          <w:szCs w:val="24"/>
        </w:rPr>
        <w:lastRenderedPageBreak/>
        <w:t>The table below shows the length of 40 seedlings.</w:t>
      </w:r>
    </w:p>
    <w:tbl>
      <w:tblPr>
        <w:tblStyle w:val="TableGrid"/>
        <w:tblW w:w="0" w:type="auto"/>
        <w:tblInd w:w="468" w:type="dxa"/>
        <w:tblLook w:val="04A0"/>
      </w:tblPr>
      <w:tblGrid>
        <w:gridCol w:w="2160"/>
        <w:gridCol w:w="2610"/>
      </w:tblGrid>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Length in (mm)</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Frequency</w:t>
            </w:r>
          </w:p>
        </w:tc>
      </w:tr>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118-126</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3</w:t>
            </w:r>
          </w:p>
        </w:tc>
      </w:tr>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127 – 135</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4</w:t>
            </w:r>
          </w:p>
        </w:tc>
      </w:tr>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136 – 144</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10</w:t>
            </w:r>
          </w:p>
        </w:tc>
      </w:tr>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145 – 153</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12</w:t>
            </w:r>
          </w:p>
        </w:tc>
      </w:tr>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154 – 162</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5</w:t>
            </w:r>
          </w:p>
        </w:tc>
      </w:tr>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163 – 171</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4</w:t>
            </w:r>
          </w:p>
        </w:tc>
      </w:tr>
      <w:tr w:rsidR="005B1420" w:rsidTr="00806D92">
        <w:tc>
          <w:tcPr>
            <w:tcW w:w="216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172-180</w:t>
            </w:r>
          </w:p>
        </w:tc>
        <w:tc>
          <w:tcPr>
            <w:tcW w:w="2610" w:type="dxa"/>
          </w:tcPr>
          <w:p w:rsidR="005B1420" w:rsidRDefault="005B1420" w:rsidP="00806D92">
            <w:pPr>
              <w:jc w:val="both"/>
              <w:rPr>
                <w:rFonts w:ascii="Times New Roman" w:hAnsi="Times New Roman" w:cs="Times New Roman"/>
                <w:sz w:val="24"/>
                <w:szCs w:val="24"/>
              </w:rPr>
            </w:pPr>
            <w:r>
              <w:rPr>
                <w:rFonts w:ascii="Times New Roman" w:hAnsi="Times New Roman" w:cs="Times New Roman"/>
                <w:sz w:val="24"/>
                <w:szCs w:val="24"/>
              </w:rPr>
              <w:t>2</w:t>
            </w:r>
          </w:p>
        </w:tc>
      </w:tr>
    </w:tbl>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Determine</w:t>
      </w:r>
    </w:p>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5851C5">
        <w:rPr>
          <w:rFonts w:ascii="Times New Roman" w:hAnsi="Times New Roman" w:cs="Times New Roman"/>
          <w:sz w:val="24"/>
          <w:szCs w:val="24"/>
        </w:rPr>
        <w:t>a)</w:t>
      </w:r>
      <w:r w:rsidR="005851C5">
        <w:rPr>
          <w:rFonts w:ascii="Times New Roman" w:hAnsi="Times New Roman" w:cs="Times New Roman"/>
          <w:sz w:val="24"/>
          <w:szCs w:val="24"/>
        </w:rPr>
        <w:tab/>
        <w:t>(i) The modal class</w:t>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4906DC">
        <w:rPr>
          <w:rFonts w:ascii="Times New Roman" w:hAnsi="Times New Roman" w:cs="Times New Roman"/>
          <w:sz w:val="24"/>
          <w:szCs w:val="24"/>
        </w:rPr>
        <w:tab/>
        <w:t xml:space="preserve">       </w:t>
      </w:r>
      <w:r w:rsidR="005851C5">
        <w:rPr>
          <w:rFonts w:ascii="Times New Roman" w:hAnsi="Times New Roman" w:cs="Times New Roman"/>
          <w:sz w:val="24"/>
          <w:szCs w:val="24"/>
        </w:rPr>
        <w:t>(1m</w:t>
      </w:r>
      <w:r>
        <w:rPr>
          <w:rFonts w:ascii="Times New Roman" w:hAnsi="Times New Roman" w:cs="Times New Roman"/>
          <w:sz w:val="24"/>
          <w:szCs w:val="24"/>
        </w:rPr>
        <w:t>k)</w:t>
      </w:r>
    </w:p>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005851C5">
        <w:rPr>
          <w:rFonts w:ascii="Times New Roman" w:hAnsi="Times New Roman" w:cs="Times New Roman"/>
          <w:sz w:val="24"/>
          <w:szCs w:val="24"/>
        </w:rPr>
        <w:t>i) The median class</w:t>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r>
      <w:r w:rsidR="005851C5">
        <w:rPr>
          <w:rFonts w:ascii="Times New Roman" w:hAnsi="Times New Roman" w:cs="Times New Roman"/>
          <w:sz w:val="24"/>
          <w:szCs w:val="24"/>
        </w:rPr>
        <w:tab/>
        <w:t>(2m</w:t>
      </w:r>
      <w:r>
        <w:rPr>
          <w:rFonts w:ascii="Times New Roman" w:hAnsi="Times New Roman" w:cs="Times New Roman"/>
          <w:sz w:val="24"/>
          <w:szCs w:val="24"/>
        </w:rPr>
        <w:t>ks)</w:t>
      </w:r>
    </w:p>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 Th</w:t>
      </w:r>
      <w:r w:rsidR="004906DC">
        <w:rPr>
          <w:rFonts w:ascii="Times New Roman" w:hAnsi="Times New Roman" w:cs="Times New Roman"/>
          <w:sz w:val="24"/>
          <w:szCs w:val="24"/>
        </w:rPr>
        <w:t>e mean of the seedlings</w:t>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Pr>
          <w:rFonts w:ascii="Times New Roman" w:hAnsi="Times New Roman" w:cs="Times New Roman"/>
          <w:sz w:val="24"/>
          <w:szCs w:val="24"/>
        </w:rPr>
        <w:t>(4</w:t>
      </w:r>
      <w:r w:rsidR="004906DC">
        <w:rPr>
          <w:rFonts w:ascii="Times New Roman" w:hAnsi="Times New Roman" w:cs="Times New Roman"/>
          <w:sz w:val="24"/>
          <w:szCs w:val="24"/>
        </w:rPr>
        <w:t>m</w:t>
      </w:r>
      <w:r>
        <w:rPr>
          <w:rFonts w:ascii="Times New Roman" w:hAnsi="Times New Roman" w:cs="Times New Roman"/>
          <w:sz w:val="24"/>
          <w:szCs w:val="24"/>
        </w:rPr>
        <w:t>ks)</w:t>
      </w:r>
    </w:p>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Th</w:t>
      </w:r>
      <w:r w:rsidR="004906DC">
        <w:rPr>
          <w:rFonts w:ascii="Times New Roman" w:hAnsi="Times New Roman" w:cs="Times New Roman"/>
          <w:sz w:val="24"/>
          <w:szCs w:val="24"/>
        </w:rPr>
        <w:t>e median of the seedlings</w:t>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sidR="004906DC">
        <w:rPr>
          <w:rFonts w:ascii="Times New Roman" w:hAnsi="Times New Roman" w:cs="Times New Roman"/>
          <w:sz w:val="24"/>
          <w:szCs w:val="24"/>
        </w:rPr>
        <w:tab/>
      </w:r>
      <w:r>
        <w:rPr>
          <w:rFonts w:ascii="Times New Roman" w:hAnsi="Times New Roman" w:cs="Times New Roman"/>
          <w:sz w:val="24"/>
          <w:szCs w:val="24"/>
        </w:rPr>
        <w:tab/>
        <w:t>(3</w:t>
      </w:r>
      <w:r w:rsidR="004906DC">
        <w:rPr>
          <w:rFonts w:ascii="Times New Roman" w:hAnsi="Times New Roman" w:cs="Times New Roman"/>
          <w:sz w:val="24"/>
          <w:szCs w:val="24"/>
        </w:rPr>
        <w:t>m</w:t>
      </w:r>
      <w:r>
        <w:rPr>
          <w:rFonts w:ascii="Times New Roman" w:hAnsi="Times New Roman" w:cs="Times New Roman"/>
          <w:sz w:val="24"/>
          <w:szCs w:val="24"/>
        </w:rPr>
        <w:t>ks)</w:t>
      </w:r>
    </w:p>
    <w:p w:rsidR="005B1420" w:rsidRDefault="005B1420" w:rsidP="005B1420">
      <w:pPr>
        <w:tabs>
          <w:tab w:val="left" w:pos="360"/>
        </w:tabs>
        <w:spacing w:after="0" w:line="240" w:lineRule="auto"/>
        <w:jc w:val="both"/>
        <w:rPr>
          <w:rFonts w:ascii="Times New Roman" w:hAnsi="Times New Roman" w:cs="Times New Roman"/>
          <w:sz w:val="24"/>
          <w:szCs w:val="24"/>
        </w:rPr>
      </w:pPr>
    </w:p>
    <w:p w:rsidR="005B1420" w:rsidRDefault="005B1420" w:rsidP="005B1420">
      <w:pPr>
        <w:spacing w:after="0" w:line="240" w:lineRule="auto"/>
        <w:jc w:val="both"/>
        <w:rPr>
          <w:rFonts w:ascii="Times New Roman" w:hAnsi="Times New Roman" w:cs="Times New Roman"/>
          <w:sz w:val="24"/>
          <w:szCs w:val="24"/>
        </w:rPr>
      </w:pPr>
    </w:p>
    <w:p w:rsidR="00253690" w:rsidRPr="00253690" w:rsidRDefault="005B1420" w:rsidP="00253690">
      <w:pPr>
        <w:pStyle w:val="ListParagraph"/>
        <w:numPr>
          <w:ilvl w:val="0"/>
          <w:numId w:val="2"/>
        </w:numPr>
        <w:spacing w:after="0" w:line="240" w:lineRule="auto"/>
        <w:rPr>
          <w:rFonts w:ascii="Times New Roman" w:hAnsi="Times New Roman" w:cs="Times New Roman"/>
          <w:sz w:val="24"/>
          <w:szCs w:val="24"/>
        </w:rPr>
      </w:pPr>
      <w:r w:rsidRPr="00253690">
        <w:rPr>
          <w:rFonts w:ascii="Times New Roman" w:hAnsi="Times New Roman" w:cs="Times New Roman"/>
          <w:sz w:val="24"/>
          <w:szCs w:val="24"/>
        </w:rPr>
        <w:br w:type="page"/>
      </w:r>
      <w:r w:rsidR="00253690" w:rsidRPr="00253690">
        <w:rPr>
          <w:rFonts w:ascii="Times New Roman" w:hAnsi="Times New Roman" w:cs="Times New Roman"/>
          <w:sz w:val="24"/>
          <w:szCs w:val="24"/>
        </w:rPr>
        <w:lastRenderedPageBreak/>
        <w:t xml:space="preserve"> Four towns P, R, T and S are such that R is 80km directly to the north of P and T is on a</w:t>
      </w:r>
    </w:p>
    <w:p w:rsidR="00253690" w:rsidRDefault="00253690" w:rsidP="00253690">
      <w:pPr>
        <w:spacing w:after="0" w:line="240" w:lineRule="auto"/>
        <w:ind w:left="360"/>
        <w:rPr>
          <w:rFonts w:ascii="Times New Roman" w:hAnsi="Times New Roman" w:cs="Times New Roman"/>
          <w:sz w:val="24"/>
          <w:szCs w:val="24"/>
        </w:rPr>
      </w:pPr>
      <w:r w:rsidRPr="00253690">
        <w:rPr>
          <w:rFonts w:ascii="Times New Roman" w:hAnsi="Times New Roman" w:cs="Times New Roman"/>
          <w:sz w:val="24"/>
          <w:szCs w:val="24"/>
        </w:rPr>
        <w:t>bearing of 290° from P at a distance of 65km. S is on a bearing of 330° from T and a distance of 30 km. Using a scale of 1cm to represent 10km, make an accurate scale drawing to show the relative position of the towns.</w:t>
      </w:r>
      <w:r w:rsidRPr="00253690">
        <w:rPr>
          <w:rFonts w:ascii="Times New Roman" w:hAnsi="Times New Roman" w:cs="Times New Roman"/>
          <w:sz w:val="24"/>
          <w:szCs w:val="24"/>
        </w:rPr>
        <w:tab/>
      </w:r>
      <w:r w:rsidRPr="00253690">
        <w:rPr>
          <w:rFonts w:ascii="Times New Roman" w:hAnsi="Times New Roman" w:cs="Times New Roman"/>
          <w:sz w:val="24"/>
          <w:szCs w:val="24"/>
        </w:rPr>
        <w:tab/>
      </w:r>
      <w:r w:rsidRPr="00253690">
        <w:rPr>
          <w:rFonts w:ascii="Times New Roman" w:hAnsi="Times New Roman" w:cs="Times New Roman"/>
          <w:sz w:val="24"/>
          <w:szCs w:val="24"/>
        </w:rPr>
        <w:tab/>
      </w:r>
      <w:r w:rsidRPr="00253690">
        <w:rPr>
          <w:rFonts w:ascii="Times New Roman" w:hAnsi="Times New Roman" w:cs="Times New Roman"/>
          <w:sz w:val="24"/>
          <w:szCs w:val="24"/>
        </w:rPr>
        <w:tab/>
      </w:r>
      <w:r w:rsidRPr="00253690">
        <w:rPr>
          <w:rFonts w:ascii="Times New Roman" w:hAnsi="Times New Roman" w:cs="Times New Roman"/>
          <w:sz w:val="24"/>
          <w:szCs w:val="24"/>
        </w:rPr>
        <w:tab/>
      </w:r>
      <w:r w:rsidRPr="00253690">
        <w:rPr>
          <w:rFonts w:ascii="Times New Roman" w:hAnsi="Times New Roman" w:cs="Times New Roman"/>
          <w:sz w:val="24"/>
          <w:szCs w:val="24"/>
        </w:rPr>
        <w:tab/>
      </w:r>
      <w:r w:rsidRPr="00253690">
        <w:rPr>
          <w:rFonts w:ascii="Times New Roman" w:hAnsi="Times New Roman" w:cs="Times New Roman"/>
          <w:sz w:val="24"/>
          <w:szCs w:val="24"/>
        </w:rPr>
        <w:tab/>
        <w:t xml:space="preserve"> (4mks)</w:t>
      </w: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Default="00253690" w:rsidP="00253690">
      <w:pPr>
        <w:spacing w:after="0" w:line="240" w:lineRule="auto"/>
        <w:ind w:left="360"/>
        <w:rPr>
          <w:rFonts w:ascii="Times New Roman" w:hAnsi="Times New Roman" w:cs="Times New Roman"/>
          <w:sz w:val="24"/>
          <w:szCs w:val="24"/>
        </w:rPr>
      </w:pPr>
    </w:p>
    <w:p w:rsidR="00253690" w:rsidRPr="00253690" w:rsidRDefault="00253690" w:rsidP="00253690">
      <w:pPr>
        <w:spacing w:after="0" w:line="240" w:lineRule="auto"/>
        <w:ind w:left="360"/>
        <w:rPr>
          <w:rFonts w:ascii="Times New Roman" w:hAnsi="Times New Roman" w:cs="Times New Roman"/>
          <w:sz w:val="24"/>
          <w:szCs w:val="24"/>
        </w:rPr>
      </w:pPr>
    </w:p>
    <w:p w:rsidR="00253690" w:rsidRPr="00253690" w:rsidRDefault="00253690" w:rsidP="00253690">
      <w:pPr>
        <w:spacing w:after="0" w:line="240" w:lineRule="auto"/>
        <w:ind w:firstLine="720"/>
        <w:rPr>
          <w:rFonts w:ascii="Times New Roman" w:hAnsi="Times New Roman" w:cs="Times New Roman"/>
          <w:sz w:val="24"/>
          <w:szCs w:val="24"/>
        </w:rPr>
      </w:pPr>
      <w:r w:rsidRPr="00253690">
        <w:rPr>
          <w:rFonts w:ascii="Times New Roman" w:hAnsi="Times New Roman" w:cs="Times New Roman"/>
          <w:sz w:val="24"/>
          <w:szCs w:val="24"/>
        </w:rPr>
        <w:tab/>
        <w:t>Find:</w:t>
      </w:r>
    </w:p>
    <w:p w:rsidR="00253690" w:rsidRDefault="00253690" w:rsidP="00253690">
      <w:pPr>
        <w:spacing w:after="0" w:line="240" w:lineRule="auto"/>
        <w:ind w:firstLine="720"/>
        <w:rPr>
          <w:rFonts w:ascii="Times New Roman" w:hAnsi="Times New Roman" w:cs="Times New Roman"/>
          <w:sz w:val="24"/>
          <w:szCs w:val="24"/>
        </w:rPr>
      </w:pPr>
      <w:r w:rsidRPr="00253690">
        <w:rPr>
          <w:rFonts w:ascii="Times New Roman" w:hAnsi="Times New Roman" w:cs="Times New Roman"/>
          <w:sz w:val="24"/>
          <w:szCs w:val="24"/>
        </w:rPr>
        <w:tab/>
        <w:t>(a)</w:t>
      </w:r>
      <w:r w:rsidRPr="00253690">
        <w:rPr>
          <w:rFonts w:ascii="Times New Roman" w:hAnsi="Times New Roman" w:cs="Times New Roman"/>
          <w:sz w:val="24"/>
          <w:szCs w:val="24"/>
        </w:rPr>
        <w:tab/>
        <w:t xml:space="preserve"> The distance and the bearing of R from T</w:t>
      </w:r>
      <w:r>
        <w:rPr>
          <w:rFonts w:ascii="Times New Roman" w:hAnsi="Times New Roman" w:cs="Times New Roman"/>
          <w:sz w:val="24"/>
          <w:szCs w:val="24"/>
        </w:rPr>
        <w:t>.</w:t>
      </w:r>
      <w:r w:rsidRPr="00253690">
        <w:rPr>
          <w:rFonts w:ascii="Times New Roman" w:hAnsi="Times New Roman" w:cs="Times New Roman"/>
          <w:sz w:val="24"/>
          <w:szCs w:val="24"/>
        </w:rPr>
        <w:tab/>
      </w:r>
      <w:r w:rsidRPr="00253690">
        <w:rPr>
          <w:rFonts w:ascii="Times New Roman" w:hAnsi="Times New Roman" w:cs="Times New Roman"/>
          <w:sz w:val="24"/>
          <w:szCs w:val="24"/>
        </w:rPr>
        <w:tab/>
      </w:r>
      <w:r w:rsidRPr="00253690">
        <w:rPr>
          <w:rFonts w:ascii="Times New Roman" w:hAnsi="Times New Roman" w:cs="Times New Roman"/>
          <w:sz w:val="24"/>
          <w:szCs w:val="24"/>
        </w:rPr>
        <w:tab/>
        <w:t xml:space="preserve"> (3mks)</w:t>
      </w:r>
    </w:p>
    <w:p w:rsidR="00253690" w:rsidRPr="00253690" w:rsidRDefault="00253690" w:rsidP="00253690">
      <w:pPr>
        <w:spacing w:after="0" w:line="240" w:lineRule="auto"/>
        <w:ind w:firstLine="720"/>
        <w:rPr>
          <w:rFonts w:ascii="Times New Roman" w:hAnsi="Times New Roman" w:cs="Times New Roman"/>
          <w:sz w:val="24"/>
          <w:szCs w:val="24"/>
        </w:rPr>
      </w:pPr>
    </w:p>
    <w:p w:rsidR="00253690" w:rsidRDefault="00253690" w:rsidP="00253690">
      <w:pPr>
        <w:spacing w:after="0" w:line="240" w:lineRule="auto"/>
        <w:ind w:firstLine="720"/>
        <w:rPr>
          <w:rFonts w:ascii="Times New Roman" w:hAnsi="Times New Roman" w:cs="Times New Roman"/>
          <w:sz w:val="24"/>
          <w:szCs w:val="24"/>
        </w:rPr>
      </w:pPr>
      <w:r w:rsidRPr="00253690">
        <w:rPr>
          <w:rFonts w:ascii="Times New Roman" w:hAnsi="Times New Roman" w:cs="Times New Roman"/>
          <w:sz w:val="24"/>
          <w:szCs w:val="24"/>
        </w:rPr>
        <w:tab/>
        <w:t xml:space="preserve">(b) </w:t>
      </w:r>
      <w:r w:rsidRPr="00253690">
        <w:rPr>
          <w:rFonts w:ascii="Times New Roman" w:hAnsi="Times New Roman" w:cs="Times New Roman"/>
          <w:sz w:val="24"/>
          <w:szCs w:val="24"/>
        </w:rPr>
        <w:tab/>
        <w:t>The distance and the bearing of S from R</w:t>
      </w:r>
      <w:r>
        <w:rPr>
          <w:rFonts w:ascii="Times New Roman" w:hAnsi="Times New Roman" w:cs="Times New Roman"/>
          <w:sz w:val="24"/>
          <w:szCs w:val="24"/>
        </w:rPr>
        <w:t>.</w:t>
      </w:r>
      <w:r w:rsidRPr="00253690">
        <w:rPr>
          <w:rFonts w:ascii="Times New Roman" w:hAnsi="Times New Roman" w:cs="Times New Roman"/>
          <w:sz w:val="24"/>
          <w:szCs w:val="24"/>
        </w:rPr>
        <w:tab/>
      </w:r>
      <w:r w:rsidRPr="00253690">
        <w:rPr>
          <w:rFonts w:ascii="Times New Roman" w:hAnsi="Times New Roman" w:cs="Times New Roman"/>
          <w:sz w:val="24"/>
          <w:szCs w:val="24"/>
        </w:rPr>
        <w:tab/>
      </w:r>
      <w:r w:rsidRPr="00253690">
        <w:rPr>
          <w:rFonts w:ascii="Times New Roman" w:hAnsi="Times New Roman" w:cs="Times New Roman"/>
          <w:sz w:val="24"/>
          <w:szCs w:val="24"/>
        </w:rPr>
        <w:tab/>
        <w:t xml:space="preserve"> (2mks)</w:t>
      </w:r>
    </w:p>
    <w:p w:rsidR="00253690" w:rsidRPr="00253690" w:rsidRDefault="00253690" w:rsidP="00253690">
      <w:pPr>
        <w:spacing w:after="0" w:line="240" w:lineRule="auto"/>
        <w:ind w:firstLine="720"/>
        <w:rPr>
          <w:rFonts w:ascii="Times New Roman" w:hAnsi="Times New Roman" w:cs="Times New Roman"/>
          <w:sz w:val="24"/>
          <w:szCs w:val="24"/>
        </w:rPr>
      </w:pPr>
    </w:p>
    <w:p w:rsidR="00253690" w:rsidRDefault="00253690" w:rsidP="00253690">
      <w:pPr>
        <w:spacing w:after="0" w:line="240" w:lineRule="auto"/>
        <w:ind w:firstLine="720"/>
        <w:rPr>
          <w:rFonts w:cs="Times New Roman"/>
          <w:sz w:val="24"/>
          <w:szCs w:val="24"/>
        </w:rPr>
      </w:pPr>
      <w:r w:rsidRPr="00253690">
        <w:rPr>
          <w:rFonts w:ascii="Times New Roman" w:hAnsi="Times New Roman" w:cs="Times New Roman"/>
          <w:sz w:val="24"/>
          <w:szCs w:val="24"/>
        </w:rPr>
        <w:tab/>
        <w:t>(c)</w:t>
      </w:r>
      <w:r>
        <w:rPr>
          <w:rFonts w:ascii="Times New Roman" w:hAnsi="Times New Roman" w:cs="Times New Roman"/>
          <w:sz w:val="24"/>
          <w:szCs w:val="24"/>
        </w:rPr>
        <w:tab/>
        <w:t xml:space="preserve"> The bearing of P from 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253690">
        <w:rPr>
          <w:rFonts w:ascii="Times New Roman" w:hAnsi="Times New Roman" w:cs="Times New Roman"/>
          <w:sz w:val="24"/>
          <w:szCs w:val="24"/>
        </w:rPr>
        <w:t>(lmk</w:t>
      </w:r>
      <w:r w:rsidRPr="00907AB9">
        <w:rPr>
          <w:rFonts w:cs="Times New Roman"/>
          <w:sz w:val="24"/>
          <w:szCs w:val="24"/>
        </w:rPr>
        <w:t>)</w:t>
      </w: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253690" w:rsidRDefault="00253690" w:rsidP="00253690">
      <w:pPr>
        <w:spacing w:after="0" w:line="240" w:lineRule="auto"/>
        <w:ind w:firstLine="720"/>
        <w:rPr>
          <w:rFonts w:cs="Times New Roman"/>
          <w:sz w:val="24"/>
          <w:szCs w:val="24"/>
        </w:rPr>
      </w:pPr>
    </w:p>
    <w:p w:rsidR="00C02745" w:rsidRPr="00253690" w:rsidRDefault="00253690" w:rsidP="00253690">
      <w:pPr>
        <w:pStyle w:val="ListParagraph"/>
        <w:numPr>
          <w:ilvl w:val="0"/>
          <w:numId w:val="2"/>
        </w:numPr>
        <w:rPr>
          <w:rFonts w:ascii="Times New Roman" w:hAnsi="Times New Roman" w:cs="Times New Roman"/>
          <w:color w:val="000000"/>
          <w:sz w:val="24"/>
          <w:szCs w:val="24"/>
        </w:rPr>
      </w:pPr>
      <w:r w:rsidRPr="00253690">
        <w:rPr>
          <w:rFonts w:ascii="Times New Roman" w:hAnsi="Times New Roman" w:cs="Times New Roman"/>
          <w:color w:val="000000"/>
          <w:sz w:val="24"/>
          <w:szCs w:val="24"/>
        </w:rPr>
        <w:lastRenderedPageBreak/>
        <w:t xml:space="preserve"> </w:t>
      </w:r>
      <w:r w:rsidR="00C02745" w:rsidRPr="00253690">
        <w:rPr>
          <w:rFonts w:ascii="Times New Roman" w:hAnsi="Times New Roman" w:cs="Times New Roman"/>
          <w:color w:val="000000"/>
          <w:sz w:val="24"/>
          <w:szCs w:val="24"/>
        </w:rPr>
        <w:t>Use ruler and a pair of compasses only in this question.</w:t>
      </w:r>
    </w:p>
    <w:p w:rsidR="00C02745" w:rsidRPr="0086475E" w:rsidRDefault="00C02745" w:rsidP="00C02745">
      <w:pPr>
        <w:pStyle w:val="ListParagraph"/>
        <w:numPr>
          <w:ilvl w:val="0"/>
          <w:numId w:val="17"/>
        </w:numPr>
        <w:rPr>
          <w:rFonts w:ascii="Times New Roman" w:hAnsi="Times New Roman" w:cs="Times New Roman"/>
          <w:color w:val="000000"/>
          <w:sz w:val="24"/>
          <w:szCs w:val="24"/>
        </w:rPr>
      </w:pPr>
      <w:r w:rsidRPr="0086475E">
        <w:rPr>
          <w:rFonts w:ascii="Times New Roman" w:hAnsi="Times New Roman" w:cs="Times New Roman"/>
          <w:color w:val="000000"/>
          <w:sz w:val="24"/>
          <w:szCs w:val="24"/>
        </w:rPr>
        <w:t xml:space="preserve">Construct triangle ABC in which AB = 7 cm, BC = 8 cm and </w:t>
      </w:r>
      <w:r w:rsidRPr="0086475E">
        <w:rPr>
          <w:rFonts w:ascii="Times New Roman" w:hAnsi="Lucida Sans Unicode" w:cs="Times New Roman"/>
          <w:color w:val="000000"/>
          <w:sz w:val="24"/>
          <w:szCs w:val="24"/>
        </w:rPr>
        <w:t>∠</w:t>
      </w:r>
      <w:r w:rsidRPr="0086475E">
        <w:rPr>
          <w:rFonts w:ascii="Times New Roman" w:hAnsi="Times New Roman" w:cs="Times New Roman"/>
          <w:color w:val="000000"/>
          <w:sz w:val="24"/>
          <w:szCs w:val="24"/>
        </w:rPr>
        <w:t>ABC = 60</w:t>
      </w:r>
      <w:r w:rsidRPr="0086475E">
        <w:rPr>
          <w:rFonts w:ascii="Times New Roman" w:hAnsi="Times New Roman" w:cs="Times New Roman"/>
          <w:color w:val="000000"/>
          <w:sz w:val="24"/>
          <w:szCs w:val="24"/>
          <w:vertAlign w:val="superscript"/>
        </w:rPr>
        <w:t>0</w:t>
      </w:r>
      <w:r w:rsidRPr="0086475E">
        <w:rPr>
          <w:rFonts w:ascii="Times New Roman" w:hAnsi="Times New Roman" w:cs="Times New Roman"/>
          <w:color w:val="000000"/>
          <w:sz w:val="24"/>
          <w:szCs w:val="24"/>
        </w:rPr>
        <w:t>.</w:t>
      </w: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Default="00C02745" w:rsidP="00C02745">
      <w:pPr>
        <w:rPr>
          <w:rFonts w:ascii="Times New Roman" w:hAnsi="Times New Roman" w:cs="Times New Roman"/>
          <w:color w:val="000000"/>
          <w:sz w:val="24"/>
          <w:szCs w:val="24"/>
        </w:rPr>
      </w:pPr>
    </w:p>
    <w:p w:rsidR="0086475E" w:rsidRPr="0086475E" w:rsidRDefault="0086475E"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rPr>
          <w:rFonts w:ascii="Times New Roman" w:hAnsi="Times New Roman" w:cs="Times New Roman"/>
          <w:color w:val="000000"/>
          <w:sz w:val="24"/>
          <w:szCs w:val="24"/>
        </w:rPr>
      </w:pPr>
    </w:p>
    <w:p w:rsidR="00C02745" w:rsidRPr="0086475E" w:rsidRDefault="00C02745" w:rsidP="00C02745">
      <w:pPr>
        <w:pStyle w:val="ListParagraph"/>
        <w:numPr>
          <w:ilvl w:val="0"/>
          <w:numId w:val="17"/>
        </w:numPr>
        <w:rPr>
          <w:rFonts w:ascii="Times New Roman" w:hAnsi="Times New Roman" w:cs="Times New Roman"/>
          <w:color w:val="000000"/>
          <w:sz w:val="24"/>
          <w:szCs w:val="24"/>
        </w:rPr>
      </w:pPr>
      <w:r w:rsidRPr="0086475E">
        <w:rPr>
          <w:rFonts w:ascii="Times New Roman" w:hAnsi="Times New Roman" w:cs="Times New Roman"/>
          <w:color w:val="000000"/>
          <w:sz w:val="24"/>
          <w:szCs w:val="24"/>
        </w:rPr>
        <w:t xml:space="preserve">Measure </w:t>
      </w:r>
    </w:p>
    <w:p w:rsidR="00C02745" w:rsidRPr="0086475E" w:rsidRDefault="00C02745" w:rsidP="00C02745">
      <w:pPr>
        <w:pStyle w:val="ListParagraph"/>
        <w:ind w:left="1080"/>
        <w:rPr>
          <w:rFonts w:ascii="Times New Roman" w:hAnsi="Times New Roman" w:cs="Times New Roman"/>
          <w:color w:val="000000"/>
          <w:sz w:val="24"/>
          <w:szCs w:val="24"/>
        </w:rPr>
      </w:pPr>
      <w:r w:rsidRPr="0086475E">
        <w:rPr>
          <w:rFonts w:ascii="Times New Roman" w:hAnsi="Times New Roman" w:cs="Times New Roman"/>
          <w:color w:val="000000"/>
          <w:sz w:val="24"/>
          <w:szCs w:val="24"/>
        </w:rPr>
        <w:t xml:space="preserve">(i) </w:t>
      </w:r>
      <w:r w:rsidR="0086475E" w:rsidRPr="0086475E">
        <w:rPr>
          <w:rFonts w:ascii="Times New Roman" w:hAnsi="Times New Roman" w:cs="Times New Roman"/>
          <w:color w:val="000000"/>
          <w:sz w:val="24"/>
          <w:szCs w:val="24"/>
        </w:rPr>
        <w:t>Side</w:t>
      </w:r>
      <w:r w:rsidRPr="0086475E">
        <w:rPr>
          <w:rFonts w:ascii="Times New Roman" w:hAnsi="Times New Roman" w:cs="Times New Roman"/>
          <w:color w:val="000000"/>
          <w:sz w:val="24"/>
          <w:szCs w:val="24"/>
        </w:rPr>
        <w:t xml:space="preserve"> AC </w:t>
      </w:r>
    </w:p>
    <w:p w:rsidR="00C02745" w:rsidRPr="0086475E" w:rsidRDefault="00C02745" w:rsidP="00C02745">
      <w:pPr>
        <w:pStyle w:val="ListParagraph"/>
        <w:ind w:left="1080"/>
        <w:rPr>
          <w:rFonts w:ascii="Times New Roman" w:hAnsi="Times New Roman" w:cs="Times New Roman"/>
          <w:color w:val="000000"/>
          <w:sz w:val="24"/>
          <w:szCs w:val="24"/>
        </w:rPr>
      </w:pPr>
      <w:r w:rsidRPr="0086475E">
        <w:rPr>
          <w:rFonts w:ascii="Times New Roman" w:hAnsi="Times New Roman" w:cs="Times New Roman"/>
          <w:color w:val="000000"/>
          <w:sz w:val="24"/>
          <w:szCs w:val="24"/>
        </w:rPr>
        <w:t xml:space="preserve">(ii) </w:t>
      </w:r>
      <w:r w:rsidRPr="0086475E">
        <w:rPr>
          <w:rFonts w:ascii="Times New Roman" w:hAnsi="Lucida Sans Unicode" w:cs="Times New Roman"/>
          <w:color w:val="000000"/>
          <w:sz w:val="24"/>
          <w:szCs w:val="24"/>
        </w:rPr>
        <w:t>∠</w:t>
      </w:r>
      <w:r w:rsidRPr="0086475E">
        <w:rPr>
          <w:rFonts w:ascii="Times New Roman" w:hAnsi="Times New Roman" w:cs="Times New Roman"/>
          <w:color w:val="000000"/>
          <w:sz w:val="24"/>
          <w:szCs w:val="24"/>
        </w:rPr>
        <w:t xml:space="preserve"> ACB</w:t>
      </w:r>
    </w:p>
    <w:p w:rsidR="00C02745" w:rsidRDefault="00C02745" w:rsidP="0086475E">
      <w:pPr>
        <w:pStyle w:val="ListParagraph"/>
        <w:numPr>
          <w:ilvl w:val="0"/>
          <w:numId w:val="17"/>
        </w:numPr>
        <w:rPr>
          <w:rFonts w:ascii="Times New Roman" w:hAnsi="Times New Roman" w:cs="Times New Roman"/>
          <w:color w:val="000000"/>
          <w:sz w:val="24"/>
          <w:szCs w:val="24"/>
        </w:rPr>
      </w:pPr>
      <w:r w:rsidRPr="0086475E">
        <w:rPr>
          <w:rFonts w:ascii="Times New Roman" w:hAnsi="Times New Roman" w:cs="Times New Roman"/>
          <w:color w:val="000000"/>
          <w:sz w:val="24"/>
          <w:szCs w:val="24"/>
        </w:rPr>
        <w:t xml:space="preserve">Construct a circle passing through the three points A, B and C. Measure the radius of the </w:t>
      </w:r>
      <w:r w:rsidR="0086475E">
        <w:rPr>
          <w:rFonts w:ascii="Times New Roman" w:hAnsi="Times New Roman" w:cs="Times New Roman"/>
          <w:color w:val="000000"/>
          <w:sz w:val="24"/>
          <w:szCs w:val="24"/>
        </w:rPr>
        <w:t xml:space="preserve"> </w:t>
      </w:r>
      <w:r w:rsidRPr="0086475E">
        <w:rPr>
          <w:rFonts w:ascii="Times New Roman" w:hAnsi="Times New Roman" w:cs="Times New Roman"/>
          <w:color w:val="000000"/>
          <w:sz w:val="24"/>
          <w:szCs w:val="24"/>
        </w:rPr>
        <w:t>circle.</w:t>
      </w:r>
    </w:p>
    <w:p w:rsidR="0086475E" w:rsidRPr="0086475E" w:rsidRDefault="0086475E" w:rsidP="0086475E">
      <w:pPr>
        <w:rPr>
          <w:rFonts w:ascii="Times New Roman" w:hAnsi="Times New Roman" w:cs="Times New Roman"/>
          <w:color w:val="000000"/>
          <w:sz w:val="24"/>
          <w:szCs w:val="24"/>
        </w:rPr>
      </w:pPr>
    </w:p>
    <w:p w:rsidR="0086475E" w:rsidRDefault="00C02745" w:rsidP="00C02745">
      <w:pPr>
        <w:pStyle w:val="ListParagraph"/>
        <w:numPr>
          <w:ilvl w:val="0"/>
          <w:numId w:val="17"/>
        </w:numPr>
        <w:ind w:left="720"/>
        <w:rPr>
          <w:rFonts w:ascii="Times New Roman" w:hAnsi="Times New Roman" w:cs="Times New Roman"/>
          <w:color w:val="000000"/>
          <w:sz w:val="24"/>
          <w:szCs w:val="24"/>
        </w:rPr>
      </w:pPr>
      <w:r w:rsidRPr="0086475E">
        <w:rPr>
          <w:rFonts w:ascii="Times New Roman" w:hAnsi="Times New Roman" w:cs="Times New Roman"/>
          <w:color w:val="000000"/>
          <w:sz w:val="24"/>
          <w:szCs w:val="24"/>
        </w:rPr>
        <w:t xml:space="preserve"> Construct ∆ PBC such that P is on the same side of BC as point A and </w:t>
      </w:r>
    </w:p>
    <w:p w:rsidR="00C02745" w:rsidRPr="0086475E" w:rsidRDefault="00C02745" w:rsidP="0086475E">
      <w:pPr>
        <w:pStyle w:val="ListParagraph"/>
        <w:rPr>
          <w:rFonts w:ascii="Times New Roman" w:hAnsi="Times New Roman" w:cs="Times New Roman"/>
          <w:color w:val="000000"/>
          <w:sz w:val="24"/>
          <w:szCs w:val="24"/>
        </w:rPr>
      </w:pPr>
      <w:r w:rsidRPr="0086475E">
        <w:rPr>
          <w:rFonts w:ascii="Times New Roman" w:hAnsi="Lucida Sans Unicode" w:cs="Times New Roman"/>
          <w:color w:val="000000"/>
          <w:sz w:val="24"/>
          <w:szCs w:val="24"/>
        </w:rPr>
        <w:t>∠</w:t>
      </w:r>
      <w:r w:rsidRPr="0086475E">
        <w:rPr>
          <w:rFonts w:ascii="Times New Roman" w:hAnsi="Times New Roman" w:cs="Times New Roman"/>
          <w:color w:val="000000"/>
          <w:sz w:val="24"/>
          <w:szCs w:val="24"/>
        </w:rPr>
        <w:t xml:space="preserve"> PCB = ½ </w:t>
      </w:r>
      <w:r w:rsidRPr="0086475E">
        <w:rPr>
          <w:rFonts w:ascii="Times New Roman" w:hAnsi="Lucida Sans Unicode" w:cs="Times New Roman"/>
          <w:color w:val="000000"/>
          <w:sz w:val="24"/>
          <w:szCs w:val="24"/>
        </w:rPr>
        <w:t>∠</w:t>
      </w:r>
      <w:r w:rsidRPr="0086475E">
        <w:rPr>
          <w:rFonts w:ascii="Times New Roman" w:hAnsi="Times New Roman" w:cs="Times New Roman"/>
          <w:color w:val="000000"/>
          <w:sz w:val="24"/>
          <w:szCs w:val="24"/>
        </w:rPr>
        <w:t xml:space="preserve"> ACB,    </w:t>
      </w:r>
      <w:r w:rsidRPr="0086475E">
        <w:rPr>
          <w:rFonts w:ascii="Times New Roman" w:hAnsi="Lucida Sans Unicode" w:cs="Times New Roman"/>
          <w:color w:val="000000"/>
          <w:sz w:val="24"/>
          <w:szCs w:val="24"/>
        </w:rPr>
        <w:t>∠</w:t>
      </w:r>
      <w:r w:rsidRPr="0086475E">
        <w:rPr>
          <w:rFonts w:ascii="Times New Roman" w:hAnsi="Times New Roman" w:cs="Times New Roman"/>
          <w:color w:val="000000"/>
          <w:sz w:val="24"/>
          <w:szCs w:val="24"/>
        </w:rPr>
        <w:t xml:space="preserve"> BPC = </w:t>
      </w:r>
      <w:r w:rsidRPr="0086475E">
        <w:rPr>
          <w:rFonts w:ascii="Times New Roman" w:hAnsi="Lucida Sans Unicode" w:cs="Times New Roman"/>
          <w:color w:val="000000"/>
          <w:sz w:val="24"/>
          <w:szCs w:val="24"/>
        </w:rPr>
        <w:t>∠</w:t>
      </w:r>
      <w:r w:rsidRPr="0086475E">
        <w:rPr>
          <w:rFonts w:ascii="Times New Roman" w:hAnsi="Times New Roman" w:cs="Times New Roman"/>
          <w:color w:val="000000"/>
          <w:sz w:val="24"/>
          <w:szCs w:val="24"/>
        </w:rPr>
        <w:t xml:space="preserve"> BAC measure </w:t>
      </w:r>
      <w:r w:rsidRPr="0086475E">
        <w:rPr>
          <w:rFonts w:ascii="Times New Roman" w:hAnsi="Lucida Sans Unicode" w:cs="Times New Roman"/>
          <w:color w:val="000000"/>
          <w:sz w:val="24"/>
          <w:szCs w:val="24"/>
        </w:rPr>
        <w:t>∠</w:t>
      </w:r>
      <w:r w:rsidRPr="0086475E">
        <w:rPr>
          <w:rFonts w:ascii="Times New Roman" w:hAnsi="Times New Roman" w:cs="Times New Roman"/>
          <w:color w:val="000000"/>
          <w:sz w:val="24"/>
          <w:szCs w:val="24"/>
        </w:rPr>
        <w:t xml:space="preserve"> PBC.</w:t>
      </w:r>
    </w:p>
    <w:p w:rsidR="00C02745" w:rsidRPr="0086475E" w:rsidRDefault="00C02745" w:rsidP="00C02745">
      <w:pPr>
        <w:ind w:left="720"/>
        <w:rPr>
          <w:rFonts w:ascii="Times New Roman" w:hAnsi="Times New Roman" w:cs="Times New Roman"/>
          <w:color w:val="000000"/>
          <w:sz w:val="24"/>
          <w:szCs w:val="24"/>
        </w:rPr>
      </w:pPr>
    </w:p>
    <w:p w:rsidR="00C02745" w:rsidRPr="0086475E" w:rsidRDefault="00C02745" w:rsidP="00C02745">
      <w:pPr>
        <w:ind w:left="720"/>
        <w:rPr>
          <w:rFonts w:ascii="Times New Roman" w:hAnsi="Times New Roman" w:cs="Times New Roman"/>
          <w:color w:val="000000"/>
          <w:sz w:val="24"/>
          <w:szCs w:val="24"/>
        </w:rPr>
      </w:pPr>
    </w:p>
    <w:p w:rsidR="00C02745" w:rsidRDefault="00C02745" w:rsidP="00C02745">
      <w:pPr>
        <w:ind w:left="720"/>
        <w:rPr>
          <w:color w:val="000000"/>
        </w:rPr>
      </w:pPr>
    </w:p>
    <w:p w:rsidR="00C02745" w:rsidRDefault="00C02745" w:rsidP="00C02745">
      <w:pPr>
        <w:ind w:left="720"/>
        <w:rPr>
          <w:color w:val="000000"/>
        </w:rPr>
      </w:pPr>
    </w:p>
    <w:p w:rsidR="00C02745" w:rsidRDefault="00C02745" w:rsidP="00C02745">
      <w:pPr>
        <w:ind w:left="720"/>
        <w:rPr>
          <w:color w:val="000000"/>
        </w:rPr>
      </w:pPr>
    </w:p>
    <w:p w:rsidR="00C02745" w:rsidRDefault="00C02745" w:rsidP="00C02745">
      <w:pPr>
        <w:ind w:left="720"/>
        <w:rPr>
          <w:color w:val="000000"/>
        </w:rPr>
      </w:pPr>
    </w:p>
    <w:p w:rsidR="00C02745" w:rsidRPr="00D24CF1" w:rsidRDefault="00C02745" w:rsidP="00C02745">
      <w:pPr>
        <w:ind w:left="720"/>
        <w:rPr>
          <w:color w:val="000000"/>
        </w:rPr>
      </w:pPr>
    </w:p>
    <w:p w:rsidR="002B6C00" w:rsidRPr="00A71BBE" w:rsidRDefault="002B6C00" w:rsidP="002B6C00">
      <w:pPr>
        <w:spacing w:after="0" w:line="240" w:lineRule="auto"/>
        <w:ind w:left="720" w:hanging="720"/>
        <w:rPr>
          <w:rFonts w:ascii="Times New Roman" w:hAnsi="Times New Roman" w:cs="Times New Roman"/>
          <w:sz w:val="24"/>
          <w:szCs w:val="24"/>
        </w:rPr>
      </w:pPr>
      <w:r w:rsidRPr="00907AB9">
        <w:rPr>
          <w:rFonts w:cs="Times New Roman"/>
          <w:sz w:val="24"/>
          <w:szCs w:val="24"/>
        </w:rPr>
        <w:t>24.</w:t>
      </w:r>
      <w:r w:rsidRPr="00907AB9">
        <w:rPr>
          <w:rFonts w:cs="Times New Roman"/>
          <w:sz w:val="24"/>
          <w:szCs w:val="24"/>
        </w:rPr>
        <w:tab/>
      </w:r>
      <w:r w:rsidRPr="00A71BBE">
        <w:rPr>
          <w:rFonts w:ascii="Times New Roman" w:hAnsi="Times New Roman" w:cs="Times New Roman"/>
          <w:sz w:val="24"/>
          <w:szCs w:val="24"/>
        </w:rPr>
        <w:t xml:space="preserve">The figure below shows two circles of radii 10.5 and 8.4cm and with centres A and B </w:t>
      </w:r>
      <w:r w:rsidRPr="00A71BBE">
        <w:rPr>
          <w:rFonts w:ascii="Times New Roman" w:hAnsi="Times New Roman" w:cs="Times New Roman"/>
          <w:sz w:val="24"/>
          <w:szCs w:val="24"/>
        </w:rPr>
        <w:tab/>
        <w:t>respectively. The common chord PQ 9cm.</w:t>
      </w:r>
    </w:p>
    <w:p w:rsidR="002B6C00" w:rsidRPr="00A71BBE" w:rsidRDefault="002B6C00" w:rsidP="002B6C00">
      <w:pPr>
        <w:spacing w:after="0" w:line="240" w:lineRule="auto"/>
        <w:ind w:left="720" w:hanging="720"/>
        <w:rPr>
          <w:rFonts w:ascii="Times New Roman" w:hAnsi="Times New Roman" w:cs="Times New Roman"/>
          <w:sz w:val="24"/>
          <w:szCs w:val="24"/>
        </w:rPr>
      </w:pPr>
      <w:r w:rsidRPr="00A71BBE">
        <w:rPr>
          <w:rFonts w:ascii="Times New Roman" w:hAnsi="Times New Roman" w:cs="Times New Roman"/>
          <w:noProof/>
          <w:sz w:val="24"/>
          <w:szCs w:val="24"/>
        </w:rPr>
        <w:drawing>
          <wp:inline distT="0" distB="0" distL="0" distR="0">
            <wp:extent cx="4057650" cy="2028825"/>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65047" cy="2032524"/>
                    </a:xfrm>
                    <a:prstGeom prst="rect">
                      <a:avLst/>
                    </a:prstGeom>
                    <a:noFill/>
                    <a:ln w="9525">
                      <a:noFill/>
                      <a:miter lim="800000"/>
                      <a:headEnd/>
                      <a:tailEnd/>
                    </a:ln>
                  </pic:spPr>
                </pic:pic>
              </a:graphicData>
            </a:graphic>
          </wp:inline>
        </w:drawing>
      </w:r>
    </w:p>
    <w:p w:rsidR="002B6C00" w:rsidRDefault="002B6C00" w:rsidP="002B6C00">
      <w:pPr>
        <w:spacing w:after="0" w:line="240" w:lineRule="auto"/>
        <w:ind w:left="1440" w:hanging="720"/>
        <w:rPr>
          <w:rFonts w:ascii="Times New Roman" w:hAnsi="Times New Roman" w:cs="Times New Roman"/>
          <w:sz w:val="24"/>
          <w:szCs w:val="24"/>
        </w:rPr>
      </w:pPr>
      <w:r w:rsidRPr="00A71BBE">
        <w:rPr>
          <w:rFonts w:ascii="Times New Roman" w:hAnsi="Times New Roman" w:cs="Times New Roman"/>
          <w:sz w:val="24"/>
          <w:szCs w:val="24"/>
        </w:rPr>
        <w:t>(a</w:t>
      </w:r>
      <w:r w:rsidR="002434B9">
        <w:rPr>
          <w:rFonts w:ascii="Times New Roman" w:hAnsi="Times New Roman" w:cs="Times New Roman"/>
          <w:sz w:val="24"/>
          <w:szCs w:val="24"/>
        </w:rPr>
        <w:t>)</w:t>
      </w:r>
      <w:r w:rsidR="002434B9">
        <w:rPr>
          <w:rFonts w:ascii="Times New Roman" w:hAnsi="Times New Roman" w:cs="Times New Roman"/>
          <w:sz w:val="24"/>
          <w:szCs w:val="24"/>
        </w:rPr>
        <w:tab/>
        <w:t xml:space="preserve">Calculate angle PAQ. </w:t>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t>(2</w:t>
      </w:r>
      <w:r w:rsidRPr="00A71BBE">
        <w:rPr>
          <w:rFonts w:ascii="Times New Roman" w:hAnsi="Times New Roman" w:cs="Times New Roman"/>
          <w:sz w:val="24"/>
          <w:szCs w:val="24"/>
        </w:rPr>
        <w:t>mks)</w:t>
      </w: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Pr="00A71BBE" w:rsidRDefault="002434B9" w:rsidP="002B6C00">
      <w:pPr>
        <w:spacing w:after="0" w:line="240" w:lineRule="auto"/>
        <w:ind w:left="1440" w:hanging="720"/>
        <w:rPr>
          <w:rFonts w:ascii="Times New Roman" w:hAnsi="Times New Roman" w:cs="Times New Roman"/>
          <w:sz w:val="24"/>
          <w:szCs w:val="24"/>
        </w:rPr>
      </w:pPr>
    </w:p>
    <w:p w:rsidR="002B6C00" w:rsidRDefault="002B6C00" w:rsidP="002B6C00">
      <w:pPr>
        <w:spacing w:after="0" w:line="240" w:lineRule="auto"/>
        <w:ind w:left="1440" w:hanging="720"/>
        <w:rPr>
          <w:rFonts w:ascii="Times New Roman" w:hAnsi="Times New Roman" w:cs="Times New Roman"/>
          <w:sz w:val="24"/>
          <w:szCs w:val="24"/>
        </w:rPr>
      </w:pPr>
      <w:r w:rsidRPr="00A71BBE">
        <w:rPr>
          <w:rFonts w:ascii="Times New Roman" w:hAnsi="Times New Roman" w:cs="Times New Roman"/>
          <w:sz w:val="24"/>
          <w:szCs w:val="24"/>
        </w:rPr>
        <w:t>(b)</w:t>
      </w:r>
      <w:r w:rsidRPr="00A71BBE">
        <w:rPr>
          <w:rFonts w:ascii="Times New Roman" w:hAnsi="Times New Roman" w:cs="Times New Roman"/>
          <w:sz w:val="24"/>
          <w:szCs w:val="24"/>
        </w:rPr>
        <w:tab/>
        <w:t>Calcu</w:t>
      </w:r>
      <w:r w:rsidR="002434B9">
        <w:rPr>
          <w:rFonts w:ascii="Times New Roman" w:hAnsi="Times New Roman" w:cs="Times New Roman"/>
          <w:sz w:val="24"/>
          <w:szCs w:val="24"/>
        </w:rPr>
        <w:t>late angle PBQ.</w:t>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t>(2</w:t>
      </w:r>
      <w:r w:rsidRPr="00A71BBE">
        <w:rPr>
          <w:rFonts w:ascii="Times New Roman" w:hAnsi="Times New Roman" w:cs="Times New Roman"/>
          <w:sz w:val="24"/>
          <w:szCs w:val="24"/>
        </w:rPr>
        <w:t>mks)</w:t>
      </w:r>
      <w:r w:rsidRPr="00A71BBE">
        <w:rPr>
          <w:rFonts w:ascii="Times New Roman" w:hAnsi="Times New Roman" w:cs="Times New Roman"/>
          <w:sz w:val="24"/>
          <w:szCs w:val="24"/>
        </w:rPr>
        <w:tab/>
      </w:r>
      <w:r w:rsidRPr="00A71BBE">
        <w:rPr>
          <w:rFonts w:ascii="Times New Roman" w:hAnsi="Times New Roman" w:cs="Times New Roman"/>
          <w:sz w:val="24"/>
          <w:szCs w:val="24"/>
        </w:rPr>
        <w:tab/>
      </w:r>
      <w:r w:rsidRPr="00A71BBE">
        <w:rPr>
          <w:rFonts w:ascii="Times New Roman" w:hAnsi="Times New Roman" w:cs="Times New Roman"/>
          <w:sz w:val="24"/>
          <w:szCs w:val="24"/>
        </w:rPr>
        <w:tab/>
      </w:r>
      <w:r w:rsidRPr="00A71BBE">
        <w:rPr>
          <w:rFonts w:ascii="Times New Roman" w:hAnsi="Times New Roman" w:cs="Times New Roman"/>
          <w:sz w:val="24"/>
          <w:szCs w:val="24"/>
        </w:rPr>
        <w:tab/>
      </w:r>
      <w:r w:rsidRPr="00A71BBE">
        <w:rPr>
          <w:rFonts w:ascii="Times New Roman" w:hAnsi="Times New Roman" w:cs="Times New Roman"/>
          <w:sz w:val="24"/>
          <w:szCs w:val="24"/>
        </w:rPr>
        <w:tab/>
      </w:r>
      <w:r w:rsidRPr="00A71BBE">
        <w:rPr>
          <w:rFonts w:ascii="Times New Roman" w:hAnsi="Times New Roman" w:cs="Times New Roman"/>
          <w:sz w:val="24"/>
          <w:szCs w:val="24"/>
        </w:rPr>
        <w:tab/>
      </w:r>
      <w:r w:rsidRPr="00A71BBE">
        <w:rPr>
          <w:rFonts w:ascii="Times New Roman" w:hAnsi="Times New Roman" w:cs="Times New Roman"/>
          <w:sz w:val="24"/>
          <w:szCs w:val="24"/>
        </w:rPr>
        <w:tab/>
      </w: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Default="002434B9" w:rsidP="002B6C00">
      <w:pPr>
        <w:spacing w:after="0" w:line="240" w:lineRule="auto"/>
        <w:ind w:left="1440" w:hanging="720"/>
        <w:rPr>
          <w:rFonts w:ascii="Times New Roman" w:hAnsi="Times New Roman" w:cs="Times New Roman"/>
          <w:sz w:val="24"/>
          <w:szCs w:val="24"/>
        </w:rPr>
      </w:pPr>
    </w:p>
    <w:p w:rsidR="002434B9" w:rsidRPr="00A71BBE" w:rsidRDefault="002434B9" w:rsidP="002B6C00">
      <w:pPr>
        <w:spacing w:after="0" w:line="240" w:lineRule="auto"/>
        <w:ind w:left="1440" w:hanging="720"/>
        <w:rPr>
          <w:rFonts w:ascii="Times New Roman" w:hAnsi="Times New Roman" w:cs="Times New Roman"/>
          <w:sz w:val="24"/>
          <w:szCs w:val="24"/>
        </w:rPr>
      </w:pPr>
    </w:p>
    <w:p w:rsidR="002B6C00" w:rsidRPr="00A71BBE" w:rsidRDefault="002B6C00" w:rsidP="002B6C00">
      <w:pPr>
        <w:spacing w:after="0" w:line="240" w:lineRule="auto"/>
        <w:ind w:left="1440" w:hanging="720"/>
        <w:rPr>
          <w:rFonts w:ascii="Times New Roman" w:hAnsi="Times New Roman" w:cs="Times New Roman"/>
          <w:sz w:val="24"/>
          <w:szCs w:val="24"/>
        </w:rPr>
      </w:pPr>
      <w:r w:rsidRPr="00A71BBE">
        <w:rPr>
          <w:rFonts w:ascii="Times New Roman" w:hAnsi="Times New Roman" w:cs="Times New Roman"/>
          <w:sz w:val="24"/>
          <w:szCs w:val="24"/>
        </w:rPr>
        <w:t>(c)</w:t>
      </w:r>
      <w:r w:rsidRPr="00A71BBE">
        <w:rPr>
          <w:rFonts w:ascii="Times New Roman" w:hAnsi="Times New Roman" w:cs="Times New Roman"/>
          <w:sz w:val="24"/>
          <w:szCs w:val="24"/>
        </w:rPr>
        <w:tab/>
        <w:t>Calculate the are</w:t>
      </w:r>
      <w:r w:rsidR="002434B9">
        <w:rPr>
          <w:rFonts w:ascii="Times New Roman" w:hAnsi="Times New Roman" w:cs="Times New Roman"/>
          <w:sz w:val="24"/>
          <w:szCs w:val="24"/>
        </w:rPr>
        <w:t xml:space="preserve">a of the shaded part. </w:t>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r>
      <w:r w:rsidR="002434B9">
        <w:rPr>
          <w:rFonts w:ascii="Times New Roman" w:hAnsi="Times New Roman" w:cs="Times New Roman"/>
          <w:sz w:val="24"/>
          <w:szCs w:val="24"/>
        </w:rPr>
        <w:tab/>
        <w:t>(6</w:t>
      </w:r>
      <w:r w:rsidRPr="00A71BBE">
        <w:rPr>
          <w:rFonts w:ascii="Times New Roman" w:hAnsi="Times New Roman" w:cs="Times New Roman"/>
          <w:sz w:val="24"/>
          <w:szCs w:val="24"/>
        </w:rPr>
        <w:t>mks)</w:t>
      </w:r>
    </w:p>
    <w:p w:rsidR="002B6C00" w:rsidRPr="00907AB9" w:rsidRDefault="002B6C00" w:rsidP="002B6C00">
      <w:pPr>
        <w:spacing w:after="0" w:line="240" w:lineRule="auto"/>
        <w:ind w:left="1440" w:hanging="720"/>
        <w:rPr>
          <w:rFonts w:cs="Times New Roman"/>
          <w:sz w:val="24"/>
          <w:szCs w:val="24"/>
        </w:rPr>
      </w:pPr>
    </w:p>
    <w:p w:rsidR="00BF307E" w:rsidRPr="00827980" w:rsidRDefault="00BF307E" w:rsidP="005B1420">
      <w:pPr>
        <w:pStyle w:val="ListParagraph"/>
        <w:tabs>
          <w:tab w:val="left" w:pos="360"/>
        </w:tabs>
        <w:spacing w:after="0" w:line="240" w:lineRule="auto"/>
        <w:ind w:left="360"/>
        <w:rPr>
          <w:sz w:val="24"/>
          <w:szCs w:val="24"/>
        </w:rPr>
      </w:pPr>
    </w:p>
    <w:sectPr w:rsidR="00BF307E" w:rsidRPr="00827980" w:rsidSect="00466DD7">
      <w:footerReference w:type="default" r:id="rId9"/>
      <w:pgSz w:w="12240" w:h="15840"/>
      <w:pgMar w:top="720" w:right="1440" w:bottom="63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E79" w:rsidRDefault="00115E79" w:rsidP="00466DD7">
      <w:pPr>
        <w:spacing w:after="0" w:line="240" w:lineRule="auto"/>
      </w:pPr>
      <w:r>
        <w:separator/>
      </w:r>
    </w:p>
  </w:endnote>
  <w:endnote w:type="continuationSeparator" w:id="1">
    <w:p w:rsidR="00115E79" w:rsidRDefault="00115E79" w:rsidP="0046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Humanst521 BT">
    <w:altName w:val="Lucida Sans Unicode"/>
    <w:charset w:val="00"/>
    <w:family w:val="swiss"/>
    <w:pitch w:val="variable"/>
    <w:sig w:usb0="00000001"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15"/>
      <w:docPartObj>
        <w:docPartGallery w:val="Page Numbers (Bottom of Page)"/>
        <w:docPartUnique/>
      </w:docPartObj>
    </w:sdtPr>
    <w:sdtContent>
      <w:p w:rsidR="00466DD7" w:rsidRDefault="00AF4D18">
        <w:pPr>
          <w:pStyle w:val="Footer"/>
          <w:jc w:val="right"/>
        </w:pPr>
        <w:r w:rsidRPr="00466DD7">
          <w:rPr>
            <w:b/>
            <w:i/>
            <w:u w:val="single"/>
          </w:rPr>
          <w:fldChar w:fldCharType="begin"/>
        </w:r>
        <w:r w:rsidR="00466DD7" w:rsidRPr="00466DD7">
          <w:rPr>
            <w:b/>
            <w:i/>
            <w:u w:val="single"/>
          </w:rPr>
          <w:instrText xml:space="preserve"> PAGE   \* MERGEFORMAT </w:instrText>
        </w:r>
        <w:r w:rsidRPr="00466DD7">
          <w:rPr>
            <w:b/>
            <w:i/>
            <w:u w:val="single"/>
          </w:rPr>
          <w:fldChar w:fldCharType="separate"/>
        </w:r>
        <w:r w:rsidR="00032316">
          <w:rPr>
            <w:b/>
            <w:i/>
            <w:noProof/>
            <w:u w:val="single"/>
          </w:rPr>
          <w:t>1</w:t>
        </w:r>
        <w:r w:rsidRPr="00466DD7">
          <w:rPr>
            <w:b/>
            <w:i/>
            <w:u w:val="single"/>
          </w:rPr>
          <w:fldChar w:fldCharType="end"/>
        </w:r>
      </w:p>
    </w:sdtContent>
  </w:sdt>
  <w:p w:rsidR="00466DD7" w:rsidRDefault="00466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E79" w:rsidRDefault="00115E79" w:rsidP="00466DD7">
      <w:pPr>
        <w:spacing w:after="0" w:line="240" w:lineRule="auto"/>
      </w:pPr>
      <w:r>
        <w:separator/>
      </w:r>
    </w:p>
  </w:footnote>
  <w:footnote w:type="continuationSeparator" w:id="1">
    <w:p w:rsidR="00115E79" w:rsidRDefault="00115E79" w:rsidP="00466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674"/>
    <w:multiLevelType w:val="hybridMultilevel"/>
    <w:tmpl w:val="ECE0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6218"/>
    <w:multiLevelType w:val="hybridMultilevel"/>
    <w:tmpl w:val="4D1A7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E3291"/>
    <w:multiLevelType w:val="hybridMultilevel"/>
    <w:tmpl w:val="C05AD256"/>
    <w:lvl w:ilvl="0" w:tplc="C3CE4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441FF7"/>
    <w:multiLevelType w:val="hybridMultilevel"/>
    <w:tmpl w:val="BB647E3A"/>
    <w:lvl w:ilvl="0" w:tplc="FBFC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A2478"/>
    <w:multiLevelType w:val="hybridMultilevel"/>
    <w:tmpl w:val="9F16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047D8"/>
    <w:multiLevelType w:val="hybridMultilevel"/>
    <w:tmpl w:val="AEB8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54ECA"/>
    <w:multiLevelType w:val="hybridMultilevel"/>
    <w:tmpl w:val="D8CE04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7AA7B4A"/>
    <w:multiLevelType w:val="hybridMultilevel"/>
    <w:tmpl w:val="D8CEE646"/>
    <w:lvl w:ilvl="0" w:tplc="3388539C">
      <w:start w:val="1"/>
      <w:numFmt w:val="lowerLetter"/>
      <w:lvlText w:val="%1."/>
      <w:lvlJc w:val="left"/>
      <w:pPr>
        <w:ind w:left="1080" w:hanging="360"/>
      </w:pPr>
      <w:rPr>
        <w:rFonts w:eastAsiaTheme="minorEastAs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4B5CA0"/>
    <w:multiLevelType w:val="hybridMultilevel"/>
    <w:tmpl w:val="52D6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177351"/>
    <w:multiLevelType w:val="hybridMultilevel"/>
    <w:tmpl w:val="988CD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8E21E6"/>
    <w:multiLevelType w:val="hybridMultilevel"/>
    <w:tmpl w:val="B7501636"/>
    <w:lvl w:ilvl="0" w:tplc="D24684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D67798"/>
    <w:multiLevelType w:val="hybridMultilevel"/>
    <w:tmpl w:val="12883020"/>
    <w:lvl w:ilvl="0" w:tplc="90F0BDCE">
      <w:start w:val="1"/>
      <w:numFmt w:val="lowerRoman"/>
      <w:lvlText w:val="%1)"/>
      <w:lvlJc w:val="left"/>
      <w:pPr>
        <w:ind w:left="135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0C0A56"/>
    <w:multiLevelType w:val="hybridMultilevel"/>
    <w:tmpl w:val="2A4C1128"/>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C633789"/>
    <w:multiLevelType w:val="hybridMultilevel"/>
    <w:tmpl w:val="76B6C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8E31F0"/>
    <w:multiLevelType w:val="hybridMultilevel"/>
    <w:tmpl w:val="E15A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5"/>
  </w:num>
  <w:num w:numId="5">
    <w:abstractNumId w:val="1"/>
  </w:num>
  <w:num w:numId="6">
    <w:abstractNumId w:val="7"/>
  </w:num>
  <w:num w:numId="7">
    <w:abstractNumId w:val="10"/>
  </w:num>
  <w:num w:numId="8">
    <w:abstractNumId w:val="14"/>
  </w:num>
  <w:num w:numId="9">
    <w:abstractNumId w:val="8"/>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0"/>
  </w:num>
  <w:num w:numId="15">
    <w:abstractNumId w:val="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0596"/>
    <w:rsid w:val="00011057"/>
    <w:rsid w:val="00032316"/>
    <w:rsid w:val="00062120"/>
    <w:rsid w:val="000A05F8"/>
    <w:rsid w:val="000E0F6E"/>
    <w:rsid w:val="00115E79"/>
    <w:rsid w:val="00180CBB"/>
    <w:rsid w:val="002434B9"/>
    <w:rsid w:val="00253690"/>
    <w:rsid w:val="002B6C00"/>
    <w:rsid w:val="002C60AD"/>
    <w:rsid w:val="00306A6F"/>
    <w:rsid w:val="00310596"/>
    <w:rsid w:val="00336E3D"/>
    <w:rsid w:val="003B12DD"/>
    <w:rsid w:val="003D50EC"/>
    <w:rsid w:val="004241DC"/>
    <w:rsid w:val="00426AAB"/>
    <w:rsid w:val="00466DD7"/>
    <w:rsid w:val="004906DC"/>
    <w:rsid w:val="00507CB0"/>
    <w:rsid w:val="00524599"/>
    <w:rsid w:val="005851C5"/>
    <w:rsid w:val="005B1420"/>
    <w:rsid w:val="005E1753"/>
    <w:rsid w:val="006145AD"/>
    <w:rsid w:val="00647376"/>
    <w:rsid w:val="006640F6"/>
    <w:rsid w:val="0070020D"/>
    <w:rsid w:val="007C0609"/>
    <w:rsid w:val="00827980"/>
    <w:rsid w:val="00835EC2"/>
    <w:rsid w:val="00850FC4"/>
    <w:rsid w:val="0086475E"/>
    <w:rsid w:val="00923E5D"/>
    <w:rsid w:val="00A71BBE"/>
    <w:rsid w:val="00AB3DF3"/>
    <w:rsid w:val="00AF4D18"/>
    <w:rsid w:val="00B76BC9"/>
    <w:rsid w:val="00BF307E"/>
    <w:rsid w:val="00C02745"/>
    <w:rsid w:val="00CC3EE4"/>
    <w:rsid w:val="00CD2035"/>
    <w:rsid w:val="00CF6C39"/>
    <w:rsid w:val="00D2117E"/>
    <w:rsid w:val="00D36D80"/>
    <w:rsid w:val="00D70967"/>
    <w:rsid w:val="00DC5D18"/>
    <w:rsid w:val="00DE3535"/>
    <w:rsid w:val="00DF0914"/>
    <w:rsid w:val="00E85A5D"/>
    <w:rsid w:val="00EE53BC"/>
    <w:rsid w:val="00EF4D6B"/>
    <w:rsid w:val="00F26970"/>
    <w:rsid w:val="00F35D11"/>
    <w:rsid w:val="00F5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96"/>
    <w:pPr>
      <w:ind w:left="720"/>
      <w:contextualSpacing/>
    </w:pPr>
  </w:style>
  <w:style w:type="paragraph" w:styleId="Footer">
    <w:name w:val="footer"/>
    <w:basedOn w:val="Normal"/>
    <w:link w:val="FooterChar"/>
    <w:uiPriority w:val="99"/>
    <w:rsid w:val="00850F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0F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C4"/>
    <w:rPr>
      <w:rFonts w:ascii="Tahoma" w:hAnsi="Tahoma" w:cs="Tahoma"/>
      <w:sz w:val="16"/>
      <w:szCs w:val="16"/>
    </w:rPr>
  </w:style>
  <w:style w:type="character" w:styleId="PlaceholderText">
    <w:name w:val="Placeholder Text"/>
    <w:basedOn w:val="DefaultParagraphFont"/>
    <w:uiPriority w:val="99"/>
    <w:semiHidden/>
    <w:rsid w:val="00E85A5D"/>
    <w:rPr>
      <w:color w:val="808080"/>
    </w:rPr>
  </w:style>
  <w:style w:type="paragraph" w:styleId="NoSpacing">
    <w:name w:val="No Spacing"/>
    <w:link w:val="NoSpacingChar"/>
    <w:uiPriority w:val="1"/>
    <w:qFormat/>
    <w:rsid w:val="004241DC"/>
    <w:pPr>
      <w:spacing w:after="0" w:line="240" w:lineRule="auto"/>
    </w:pPr>
    <w:rPr>
      <w:rFonts w:ascii="Calibri" w:eastAsia="Times New Roman" w:hAnsi="Calibri" w:cs="Times New Roman"/>
      <w:lang w:val="en-GB" w:eastAsia="en-GB"/>
    </w:rPr>
  </w:style>
  <w:style w:type="paragraph" w:styleId="Header">
    <w:name w:val="header"/>
    <w:basedOn w:val="Normal"/>
    <w:link w:val="HeaderChar"/>
    <w:uiPriority w:val="99"/>
    <w:semiHidden/>
    <w:unhideWhenUsed/>
    <w:rsid w:val="00466D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6DD7"/>
  </w:style>
  <w:style w:type="character" w:customStyle="1" w:styleId="NoSpacingChar">
    <w:name w:val="No Spacing Char"/>
    <w:link w:val="NoSpacing"/>
    <w:uiPriority w:val="1"/>
    <w:locked/>
    <w:rsid w:val="00827980"/>
    <w:rPr>
      <w:rFonts w:ascii="Calibri" w:eastAsia="Times New Roman" w:hAnsi="Calibri" w:cs="Times New Roman"/>
      <w:lang w:val="en-GB" w:eastAsia="en-GB"/>
    </w:rPr>
  </w:style>
  <w:style w:type="paragraph" w:styleId="NormalWeb">
    <w:name w:val="Normal (Web)"/>
    <w:basedOn w:val="Normal"/>
    <w:uiPriority w:val="99"/>
    <w:unhideWhenUsed/>
    <w:rsid w:val="0082798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rsid w:val="005B1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SOTIT BOYS</dc:creator>
  <cp:lastModifiedBy>SOTIT BOYS</cp:lastModifiedBy>
  <cp:revision>2</cp:revision>
  <cp:lastPrinted>2019-03-15T06:28:00Z</cp:lastPrinted>
  <dcterms:created xsi:type="dcterms:W3CDTF">2019-03-15T06:33:00Z</dcterms:created>
  <dcterms:modified xsi:type="dcterms:W3CDTF">2019-03-15T06:33:00Z</dcterms:modified>
</cp:coreProperties>
</file>