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4E" w:rsidRDefault="005B5765">
      <w:bookmarkStart w:id="0" w:name="_GoBack"/>
      <w:r>
        <w:rPr>
          <w:noProof/>
        </w:rPr>
        <w:drawing>
          <wp:inline distT="0" distB="0" distL="0" distR="0">
            <wp:extent cx="5943600" cy="7677150"/>
            <wp:effectExtent l="19050" t="0" r="0" b="0"/>
            <wp:docPr id="19" name="Picture 19" descr="D:\MARKING SCHEME\HH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MARKING SCHEME\HHJ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84BCB" w:rsidRDefault="00E84BCB"/>
    <w:p w:rsidR="00E84BCB" w:rsidRDefault="00E84BCB"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2" name="Picture 2" descr="C:\Users\Administrator\Documents\Scanned Document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Scanned Documents\Image (3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BCB" w:rsidRDefault="00E84BCB"/>
    <w:p w:rsidR="00E84BCB" w:rsidRDefault="00E84BCB">
      <w:r>
        <w:rPr>
          <w:noProof/>
        </w:rPr>
        <w:lastRenderedPageBreak/>
        <w:drawing>
          <wp:inline distT="0" distB="0" distL="0" distR="0">
            <wp:extent cx="5943600" cy="7677150"/>
            <wp:effectExtent l="19050" t="0" r="0" b="0"/>
            <wp:docPr id="3" name="Picture 3" descr="C:\Users\Administrator\Documents\Scanned Document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Scanned Documents\Image (4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BCB" w:rsidRDefault="00E84BCB"/>
    <w:p w:rsidR="00E84BCB" w:rsidRDefault="00E84BCB">
      <w:r>
        <w:rPr>
          <w:noProof/>
        </w:rPr>
        <w:lastRenderedPageBreak/>
        <w:drawing>
          <wp:inline distT="0" distB="0" distL="0" distR="0">
            <wp:extent cx="5943600" cy="7562850"/>
            <wp:effectExtent l="19050" t="0" r="0" b="0"/>
            <wp:docPr id="4" name="Picture 4" descr="C:\Users\Administrator\Documents\Scanned Documents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Scanned Documents\Image (5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BCB" w:rsidRDefault="00E84BCB"/>
    <w:p w:rsidR="00E84BCB" w:rsidRDefault="00E84BCB">
      <w:r>
        <w:rPr>
          <w:noProof/>
        </w:rPr>
        <w:lastRenderedPageBreak/>
        <w:drawing>
          <wp:inline distT="0" distB="0" distL="0" distR="0">
            <wp:extent cx="5724525" cy="7458075"/>
            <wp:effectExtent l="19050" t="0" r="9525" b="0"/>
            <wp:docPr id="5" name="Picture 5" descr="C:\Users\Administrator\Documents\Scanned Documents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Scanned Documents\Image (6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BCB" w:rsidRDefault="00E84BCB"/>
    <w:p w:rsidR="00E84BCB" w:rsidRDefault="005F16C2">
      <w:r>
        <w:rPr>
          <w:noProof/>
        </w:rPr>
        <w:lastRenderedPageBreak/>
        <w:drawing>
          <wp:inline distT="0" distB="0" distL="0" distR="0">
            <wp:extent cx="5943600" cy="6466833"/>
            <wp:effectExtent l="19050" t="0" r="0" b="0"/>
            <wp:docPr id="18" name="Picture 16" descr="C:\Users\Administrator\AppData\Local\Microsoft\Windows\Temporary Internet Files\Content.Word\newe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AppData\Local\Microsoft\Windows\Temporary Internet Files\Content.Word\newest.jpe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6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BCB" w:rsidRDefault="00E84BCB"/>
    <w:p w:rsidR="00E84BCB" w:rsidRDefault="00E84BCB">
      <w:r>
        <w:rPr>
          <w:noProof/>
        </w:rPr>
        <w:lastRenderedPageBreak/>
        <w:drawing>
          <wp:inline distT="0" distB="0" distL="0" distR="0">
            <wp:extent cx="5743575" cy="7591425"/>
            <wp:effectExtent l="19050" t="0" r="9525" b="0"/>
            <wp:docPr id="7" name="Picture 7" descr="C:\Users\Administrator\Documents\Scanned Documents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Scanned Documents\Image (8)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BCB" w:rsidRDefault="00E84BCB"/>
    <w:p w:rsidR="00E84BCB" w:rsidRDefault="00E84BCB">
      <w:r>
        <w:rPr>
          <w:noProof/>
        </w:rPr>
        <w:lastRenderedPageBreak/>
        <w:drawing>
          <wp:inline distT="0" distB="0" distL="0" distR="0">
            <wp:extent cx="5943600" cy="7524750"/>
            <wp:effectExtent l="19050" t="0" r="0" b="0"/>
            <wp:docPr id="8" name="Picture 8" descr="C:\Users\Administrator\Documents\Scanned Documents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ocuments\Scanned Documents\Image (9)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BCB" w:rsidRDefault="00E84BCB"/>
    <w:p w:rsidR="00E84BCB" w:rsidRDefault="00E84BCB">
      <w:r>
        <w:rPr>
          <w:noProof/>
        </w:rPr>
        <w:lastRenderedPageBreak/>
        <w:drawing>
          <wp:inline distT="0" distB="0" distL="0" distR="0">
            <wp:extent cx="5791200" cy="7677150"/>
            <wp:effectExtent l="19050" t="0" r="0" b="0"/>
            <wp:docPr id="9" name="Picture 9" descr="C:\Users\Administrator\Documents\Scanned Documents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cuments\Scanned Documents\Image (10)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04" w:rsidRDefault="00BA0204"/>
    <w:p w:rsidR="003B5CDA" w:rsidRDefault="003B5CDA">
      <w:r>
        <w:rPr>
          <w:noProof/>
        </w:rPr>
        <w:lastRenderedPageBreak/>
        <w:drawing>
          <wp:inline distT="0" distB="0" distL="0" distR="0">
            <wp:extent cx="5800725" cy="7258050"/>
            <wp:effectExtent l="19050" t="0" r="9525" b="0"/>
            <wp:docPr id="17" name="Picture 15" descr="C:\Users\Administrator\Documents\Scanned Documents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ocuments\Scanned Documents\Image (11)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6C2" w:rsidRDefault="005F16C2" w:rsidP="005F16C2">
      <w:pPr>
        <w:ind w:left="900" w:hanging="360"/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17F9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1A17F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A17F9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1A17F9">
        <w:rPr>
          <w:rFonts w:ascii="Times New Roman" w:hAnsi="Times New Roman" w:cs="Times New Roman"/>
          <w:sz w:val="24"/>
          <w:szCs w:val="24"/>
        </w:rPr>
        <w:t xml:space="preserve"> 166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B5765">
        <w:rPr>
          <w:rFonts w:ascii="Times New Roman" w:hAnsi="Times New Roman" w:cs="Times New Roman"/>
          <w:b/>
          <w:sz w:val="24"/>
          <w:szCs w:val="24"/>
        </w:rPr>
        <w:t xml:space="preserve">48 calls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</w:t>
      </w:r>
      <w:r w:rsidRPr="001A17F9">
        <w:rPr>
          <w:rFonts w:ascii="Times New Roman" w:hAnsi="Times New Roman" w:cs="Times New Roman"/>
          <w:sz w:val="24"/>
          <w:szCs w:val="24"/>
        </w:rPr>
        <w:t>mks)</w:t>
      </w:r>
    </w:p>
    <w:p w:rsidR="005F16C2" w:rsidRPr="005B5765" w:rsidRDefault="005F16C2" w:rsidP="005B5765">
      <w:pPr>
        <w:pStyle w:val="ListParagraph"/>
        <w:spacing w:after="200" w:line="276" w:lineRule="auto"/>
        <w:ind w:left="99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b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A17F9">
        <w:rPr>
          <w:rFonts w:ascii="Times New Roman" w:hAnsi="Times New Roman"/>
          <w:sz w:val="24"/>
          <w:szCs w:val="24"/>
        </w:rPr>
        <w:t xml:space="preserve">What is the standing charge?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5B5765">
        <w:rPr>
          <w:rFonts w:ascii="Times New Roman" w:hAnsi="Times New Roman"/>
          <w:b/>
          <w:sz w:val="24"/>
          <w:szCs w:val="24"/>
        </w:rPr>
        <w:t>Sh</w:t>
      </w:r>
      <w:proofErr w:type="spellEnd"/>
      <w:r w:rsidRPr="005B5765">
        <w:rPr>
          <w:rFonts w:ascii="Times New Roman" w:hAnsi="Times New Roman"/>
          <w:b/>
          <w:sz w:val="24"/>
          <w:szCs w:val="24"/>
        </w:rPr>
        <w:t xml:space="preserve"> 70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1A17F9">
        <w:rPr>
          <w:rFonts w:ascii="Times New Roman" w:hAnsi="Times New Roman"/>
          <w:sz w:val="24"/>
          <w:szCs w:val="24"/>
        </w:rPr>
        <w:t>(1mk)</w:t>
      </w:r>
    </w:p>
    <w:p w:rsidR="00BA0204" w:rsidRPr="003B5CDA" w:rsidRDefault="00BA0204" w:rsidP="003B5CDA">
      <w:pPr>
        <w:pStyle w:val="ListParagraph"/>
        <w:numPr>
          <w:ilvl w:val="0"/>
          <w:numId w:val="2"/>
        </w:numPr>
        <w:tabs>
          <w:tab w:val="left" w:pos="360"/>
        </w:tabs>
        <w:ind w:left="450"/>
        <w:rPr>
          <w:rFonts w:ascii="Times New Roman" w:hAnsi="Times New Roman"/>
          <w:sz w:val="24"/>
          <w:szCs w:val="24"/>
        </w:rPr>
      </w:pPr>
      <w:r w:rsidRPr="003B5CDA">
        <w:rPr>
          <w:rFonts w:ascii="Times New Roman" w:hAnsi="Times New Roman"/>
          <w:sz w:val="24"/>
          <w:szCs w:val="24"/>
        </w:rPr>
        <w:lastRenderedPageBreak/>
        <w:t>The vertices of quadrilateral OPQR are O (0, 0), P (2, 0)</w:t>
      </w:r>
      <w:proofErr w:type="gramStart"/>
      <w:r w:rsidRPr="003B5CDA">
        <w:rPr>
          <w:rFonts w:ascii="Times New Roman" w:hAnsi="Times New Roman"/>
          <w:sz w:val="24"/>
          <w:szCs w:val="24"/>
        </w:rPr>
        <w:t>,Q</w:t>
      </w:r>
      <w:proofErr w:type="gramEnd"/>
      <w:r w:rsidRPr="003B5CDA">
        <w:rPr>
          <w:rFonts w:ascii="Times New Roman" w:hAnsi="Times New Roman"/>
          <w:sz w:val="24"/>
          <w:szCs w:val="24"/>
        </w:rPr>
        <w:t>(4,2) and R (0,3). The vertices of its image under a rotation are O’ (1, -1), P’ (1,-3), Q’ (3, - 5) and R’ (4, - 1).</w:t>
      </w:r>
    </w:p>
    <w:p w:rsidR="00BA0204" w:rsidRDefault="00BA0204" w:rsidP="00BA0204">
      <w:pPr>
        <w:tabs>
          <w:tab w:val="left" w:pos="18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ab/>
        <w:t>(a</w:t>
      </w:r>
      <w:proofErr w:type="gramStart"/>
      <w:r w:rsidRPr="001A17F9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Pr="001A17F9">
        <w:rPr>
          <w:rFonts w:ascii="Times New Roman" w:hAnsi="Times New Roman" w:cs="Times New Roman"/>
          <w:sz w:val="24"/>
          <w:szCs w:val="24"/>
        </w:rPr>
        <w:t>n the grid provided, draw OPQR and its image O’P’Q’R’.</w:t>
      </w:r>
      <w:r w:rsidRPr="001A17F9">
        <w:rPr>
          <w:rFonts w:ascii="Times New Roman" w:hAnsi="Times New Roman" w:cs="Times New Roman"/>
          <w:sz w:val="24"/>
          <w:szCs w:val="24"/>
        </w:rPr>
        <w:tab/>
        <w:t xml:space="preserve">           (2 marks)</w:t>
      </w:r>
    </w:p>
    <w:p w:rsidR="003B5CDA" w:rsidRPr="0020719D" w:rsidRDefault="003B5CDA" w:rsidP="003B5CDA">
      <w:pPr>
        <w:tabs>
          <w:tab w:val="left" w:pos="180"/>
          <w:tab w:val="left" w:pos="900"/>
        </w:tabs>
        <w:rPr>
          <w:rFonts w:ascii="Times New Roman" w:hAnsi="Times New Roman"/>
          <w:b/>
          <w:sz w:val="24"/>
          <w:szCs w:val="24"/>
        </w:rPr>
      </w:pPr>
      <w:r w:rsidRPr="0020719D">
        <w:rPr>
          <w:rFonts w:ascii="Times New Roman" w:hAnsi="Times New Roman" w:cs="Times New Roman"/>
          <w:b/>
          <w:sz w:val="24"/>
          <w:szCs w:val="24"/>
        </w:rPr>
        <w:t xml:space="preserve">Rectangle </w:t>
      </w:r>
      <w:r w:rsidRPr="0020719D">
        <w:rPr>
          <w:rFonts w:ascii="Times New Roman" w:hAnsi="Times New Roman"/>
          <w:b/>
          <w:sz w:val="24"/>
          <w:szCs w:val="24"/>
        </w:rPr>
        <w:t>OPQR correctly drawn   B1</w:t>
      </w:r>
    </w:p>
    <w:p w:rsidR="003B5CDA" w:rsidRPr="003B5CDA" w:rsidRDefault="003B5CDA" w:rsidP="00BA0204">
      <w:pPr>
        <w:tabs>
          <w:tab w:val="left" w:pos="180"/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20719D">
        <w:rPr>
          <w:rFonts w:ascii="Times New Roman" w:hAnsi="Times New Roman" w:cs="Times New Roman"/>
          <w:b/>
          <w:sz w:val="24"/>
          <w:szCs w:val="24"/>
        </w:rPr>
        <w:t>Rectangle O’P’Q’R’</w:t>
      </w:r>
      <w:r w:rsidRPr="0020719D">
        <w:rPr>
          <w:rFonts w:ascii="Times New Roman" w:hAnsi="Times New Roman"/>
          <w:b/>
          <w:sz w:val="24"/>
          <w:szCs w:val="24"/>
        </w:rPr>
        <w:t xml:space="preserve"> correctly drawn   B1</w:t>
      </w:r>
    </w:p>
    <w:p w:rsidR="00BA0204" w:rsidRPr="001A17F9" w:rsidRDefault="0014394E" w:rsidP="00BA0204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1439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754880"/>
            <wp:effectExtent l="19050" t="0" r="0" b="0"/>
            <wp:docPr id="16" name="Picture 11" descr="C:\Users\Administrator\Documents\Scanned Documents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ocuments\Scanned Documents\Image (12)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204" w:rsidRPr="001A17F9">
        <w:rPr>
          <w:rFonts w:ascii="Times New Roman" w:hAnsi="Times New Roman" w:cs="Times New Roman"/>
          <w:sz w:val="24"/>
          <w:szCs w:val="24"/>
        </w:rPr>
        <w:tab/>
      </w:r>
      <w:r w:rsidR="00BA0204" w:rsidRPr="001A17F9">
        <w:rPr>
          <w:rFonts w:ascii="Times New Roman" w:hAnsi="Times New Roman" w:cs="Times New Roman"/>
          <w:sz w:val="24"/>
          <w:szCs w:val="24"/>
        </w:rPr>
        <w:tab/>
      </w:r>
      <w:r w:rsidR="00BA0204" w:rsidRPr="001A17F9">
        <w:rPr>
          <w:rFonts w:ascii="Times New Roman" w:hAnsi="Times New Roman" w:cs="Times New Roman"/>
          <w:sz w:val="24"/>
          <w:szCs w:val="24"/>
        </w:rPr>
        <w:tab/>
      </w:r>
    </w:p>
    <w:p w:rsidR="00BA0204" w:rsidRPr="001A17F9" w:rsidRDefault="00BA0204" w:rsidP="00BA0204">
      <w:pPr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ab/>
        <w:t>(ii)</w:t>
      </w:r>
      <w:r w:rsidRPr="001A17F9">
        <w:rPr>
          <w:rFonts w:ascii="Times New Roman" w:hAnsi="Times New Roman" w:cs="Times New Roman"/>
          <w:sz w:val="24"/>
          <w:szCs w:val="24"/>
        </w:rPr>
        <w:tab/>
        <w:t xml:space="preserve">By construction, determine the </w:t>
      </w:r>
      <w:proofErr w:type="spellStart"/>
      <w:r w:rsidRPr="001A17F9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1A17F9">
        <w:rPr>
          <w:rFonts w:ascii="Times New Roman" w:hAnsi="Times New Roman" w:cs="Times New Roman"/>
          <w:sz w:val="24"/>
          <w:szCs w:val="24"/>
        </w:rPr>
        <w:t xml:space="preserve"> and angle of rotation.</w:t>
      </w:r>
      <w:r w:rsidRPr="001A17F9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4394E" w:rsidRPr="0014394E" w:rsidRDefault="00CB33A4" w:rsidP="00BA0204">
      <w:pPr>
        <w:tabs>
          <w:tab w:val="left" w:pos="270"/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394E" w:rsidRPr="0014394E">
        <w:rPr>
          <w:rFonts w:ascii="Times New Roman" w:hAnsi="Times New Roman" w:cs="Times New Roman"/>
          <w:b/>
          <w:sz w:val="24"/>
          <w:szCs w:val="24"/>
        </w:rPr>
        <w:t>Construction of any two correct perpendicular bisectors……..B1</w:t>
      </w:r>
    </w:p>
    <w:p w:rsidR="0014394E" w:rsidRPr="0014394E" w:rsidRDefault="00CB33A4" w:rsidP="00BA0204">
      <w:pPr>
        <w:tabs>
          <w:tab w:val="left" w:pos="270"/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14394E" w:rsidRPr="0014394E">
        <w:rPr>
          <w:rFonts w:ascii="Times New Roman" w:hAnsi="Times New Roman" w:cs="Times New Roman"/>
          <w:b/>
          <w:sz w:val="24"/>
          <w:szCs w:val="24"/>
        </w:rPr>
        <w:t>Cecntre</w:t>
      </w:r>
      <w:proofErr w:type="spellEnd"/>
      <w:r w:rsidR="0014394E" w:rsidRPr="00143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94E">
        <w:rPr>
          <w:rFonts w:ascii="Times New Roman" w:hAnsi="Times New Roman" w:cs="Times New Roman"/>
          <w:b/>
          <w:sz w:val="24"/>
          <w:szCs w:val="24"/>
        </w:rPr>
        <w:t>(</w:t>
      </w:r>
      <w:r w:rsidR="0014394E" w:rsidRPr="0014394E">
        <w:rPr>
          <w:rFonts w:ascii="Times New Roman" w:hAnsi="Times New Roman" w:cs="Times New Roman"/>
          <w:b/>
          <w:sz w:val="24"/>
          <w:szCs w:val="24"/>
        </w:rPr>
        <w:t>0, -1)</w:t>
      </w:r>
    </w:p>
    <w:p w:rsidR="00BA0204" w:rsidRPr="001A17F9" w:rsidRDefault="00CB33A4" w:rsidP="00BA0204">
      <w:pPr>
        <w:tabs>
          <w:tab w:val="left" w:pos="27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394E" w:rsidRPr="0014394E">
        <w:rPr>
          <w:rFonts w:ascii="Times New Roman" w:hAnsi="Times New Roman" w:cs="Times New Roman"/>
          <w:b/>
          <w:sz w:val="24"/>
          <w:szCs w:val="24"/>
        </w:rPr>
        <w:t>Angle of rotation   -90˚ or +270</w:t>
      </w:r>
      <w:proofErr w:type="gramStart"/>
      <w:r w:rsidR="0014394E" w:rsidRPr="0014394E">
        <w:rPr>
          <w:rFonts w:ascii="Times New Roman" w:hAnsi="Times New Roman" w:cs="Times New Roman"/>
          <w:b/>
          <w:sz w:val="24"/>
          <w:szCs w:val="24"/>
        </w:rPr>
        <w:t>˚</w:t>
      </w:r>
      <w:proofErr w:type="gramEnd"/>
      <w:r w:rsidR="00BA0204" w:rsidRPr="001A17F9">
        <w:rPr>
          <w:rFonts w:ascii="Times New Roman" w:hAnsi="Times New Roman" w:cs="Times New Roman"/>
          <w:sz w:val="24"/>
          <w:szCs w:val="24"/>
        </w:rPr>
        <w:br w:type="page"/>
      </w:r>
      <w:r w:rsidR="00BA0204" w:rsidRPr="001A17F9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="00BA0204" w:rsidRPr="001A17F9">
        <w:rPr>
          <w:rFonts w:ascii="Times New Roman" w:hAnsi="Times New Roman" w:cs="Times New Roman"/>
          <w:sz w:val="24"/>
          <w:szCs w:val="24"/>
        </w:rPr>
        <w:tab/>
      </w:r>
      <w:r w:rsidR="00BA0204">
        <w:rPr>
          <w:rFonts w:ascii="Times New Roman" w:hAnsi="Times New Roman" w:cs="Times New Roman"/>
          <w:sz w:val="24"/>
          <w:szCs w:val="24"/>
        </w:rPr>
        <w:t>O</w:t>
      </w:r>
      <w:r w:rsidR="00BA0204" w:rsidRPr="001A17F9">
        <w:rPr>
          <w:rFonts w:ascii="Times New Roman" w:hAnsi="Times New Roman" w:cs="Times New Roman"/>
          <w:sz w:val="24"/>
          <w:szCs w:val="24"/>
        </w:rPr>
        <w:t>n the same grid as (a) (i) above, draw O” P”Q”R</w:t>
      </w:r>
      <w:r w:rsidR="00F97A7B">
        <w:rPr>
          <w:rFonts w:ascii="Times New Roman" w:hAnsi="Times New Roman" w:cs="Times New Roman"/>
          <w:sz w:val="24"/>
          <w:szCs w:val="24"/>
        </w:rPr>
        <w:t>”, the image of O</w:t>
      </w:r>
      <w:r w:rsidR="00BA0204">
        <w:rPr>
          <w:rFonts w:ascii="Times New Roman" w:hAnsi="Times New Roman" w:cs="Times New Roman"/>
          <w:sz w:val="24"/>
          <w:szCs w:val="24"/>
        </w:rPr>
        <w:t xml:space="preserve">’P’Q’R’ under </w:t>
      </w:r>
      <w:r w:rsidR="00BA0204" w:rsidRPr="001A17F9">
        <w:rPr>
          <w:rFonts w:ascii="Times New Roman" w:hAnsi="Times New Roman" w:cs="Times New Roman"/>
          <w:sz w:val="24"/>
          <w:szCs w:val="24"/>
        </w:rPr>
        <w:t>a reflection in the line y = x.</w:t>
      </w:r>
      <w:r w:rsidR="00BA0204" w:rsidRPr="001A17F9">
        <w:rPr>
          <w:rFonts w:ascii="Times New Roman" w:hAnsi="Times New Roman" w:cs="Times New Roman"/>
          <w:sz w:val="24"/>
          <w:szCs w:val="24"/>
        </w:rPr>
        <w:tab/>
      </w:r>
      <w:r w:rsidR="00BA0204" w:rsidRPr="001A17F9">
        <w:rPr>
          <w:rFonts w:ascii="Times New Roman" w:hAnsi="Times New Roman" w:cs="Times New Roman"/>
          <w:sz w:val="24"/>
          <w:szCs w:val="24"/>
        </w:rPr>
        <w:tab/>
      </w:r>
      <w:r w:rsidR="00BA0204" w:rsidRPr="001A17F9">
        <w:rPr>
          <w:rFonts w:ascii="Times New Roman" w:hAnsi="Times New Roman" w:cs="Times New Roman"/>
          <w:sz w:val="24"/>
          <w:szCs w:val="24"/>
        </w:rPr>
        <w:tab/>
      </w:r>
      <w:r w:rsidR="00BA0204" w:rsidRPr="001A17F9">
        <w:rPr>
          <w:rFonts w:ascii="Times New Roman" w:hAnsi="Times New Roman" w:cs="Times New Roman"/>
          <w:sz w:val="24"/>
          <w:szCs w:val="24"/>
        </w:rPr>
        <w:tab/>
      </w:r>
      <w:r w:rsidR="00BA0204" w:rsidRPr="001A17F9">
        <w:rPr>
          <w:rFonts w:ascii="Times New Roman" w:hAnsi="Times New Roman" w:cs="Times New Roman"/>
          <w:sz w:val="24"/>
          <w:szCs w:val="24"/>
        </w:rPr>
        <w:tab/>
      </w:r>
      <w:r w:rsidR="00BA0204" w:rsidRPr="001A17F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A0204" w:rsidRPr="00F97A7B" w:rsidRDefault="00CB33A4" w:rsidP="00BA0204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7A7B" w:rsidRPr="00F97A7B">
        <w:rPr>
          <w:rFonts w:ascii="Times New Roman" w:hAnsi="Times New Roman" w:cs="Times New Roman"/>
          <w:b/>
          <w:sz w:val="24"/>
          <w:szCs w:val="24"/>
        </w:rPr>
        <w:t>Line y = x.</w:t>
      </w:r>
      <w:r w:rsidR="00F97A7B" w:rsidRPr="00F97A7B">
        <w:rPr>
          <w:rFonts w:ascii="Times New Roman" w:hAnsi="Times New Roman" w:cs="Times New Roman"/>
          <w:b/>
          <w:sz w:val="24"/>
          <w:szCs w:val="24"/>
        </w:rPr>
        <w:tab/>
        <w:t>correctly drawn   B1</w:t>
      </w:r>
    </w:p>
    <w:p w:rsidR="00BA0204" w:rsidRPr="005B5765" w:rsidRDefault="00CB33A4" w:rsidP="00BA0204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7A7B" w:rsidRPr="00F97A7B">
        <w:rPr>
          <w:rFonts w:ascii="Times New Roman" w:hAnsi="Times New Roman" w:cs="Times New Roman"/>
          <w:b/>
          <w:sz w:val="24"/>
          <w:szCs w:val="24"/>
        </w:rPr>
        <w:t>O” P”Q”R”     correctly drawn   B1</w:t>
      </w:r>
    </w:p>
    <w:p w:rsidR="00BA0204" w:rsidRPr="001A17F9" w:rsidRDefault="00BA0204" w:rsidP="00BA020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1A17F9">
        <w:rPr>
          <w:rFonts w:ascii="Times New Roman" w:hAnsi="Times New Roman" w:cs="Times New Roman"/>
          <w:sz w:val="24"/>
          <w:szCs w:val="24"/>
        </w:rPr>
        <w:t>(c)</w:t>
      </w:r>
      <w:r w:rsidRPr="001A17F9">
        <w:rPr>
          <w:rFonts w:ascii="Times New Roman" w:hAnsi="Times New Roman" w:cs="Times New Roman"/>
          <w:sz w:val="24"/>
          <w:szCs w:val="24"/>
        </w:rPr>
        <w:tab/>
        <w:t xml:space="preserve">From the quadrilaterals drawn, state the pairs </w:t>
      </w:r>
      <w:proofErr w:type="gramStart"/>
      <w:r w:rsidRPr="001A17F9">
        <w:rPr>
          <w:rFonts w:ascii="Times New Roman" w:hAnsi="Times New Roman" w:cs="Times New Roman"/>
          <w:sz w:val="24"/>
          <w:szCs w:val="24"/>
        </w:rPr>
        <w:t>that are</w:t>
      </w:r>
      <w:proofErr w:type="gramEnd"/>
      <w:r w:rsidRPr="001A17F9">
        <w:rPr>
          <w:rFonts w:ascii="Times New Roman" w:hAnsi="Times New Roman" w:cs="Times New Roman"/>
          <w:sz w:val="24"/>
          <w:szCs w:val="24"/>
        </w:rPr>
        <w:t>:</w:t>
      </w:r>
    </w:p>
    <w:p w:rsidR="00BA0204" w:rsidRDefault="00BA0204" w:rsidP="00BA020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D</w:t>
      </w:r>
      <w:r w:rsidRPr="001A17F9">
        <w:rPr>
          <w:rFonts w:ascii="Times New Roman" w:hAnsi="Times New Roman" w:cs="Times New Roman"/>
          <w:sz w:val="24"/>
          <w:szCs w:val="24"/>
        </w:rPr>
        <w:t>irectly congruent;</w:t>
      </w:r>
      <w:r w:rsidRPr="001A17F9">
        <w:rPr>
          <w:rFonts w:ascii="Times New Roman" w:hAnsi="Times New Roman" w:cs="Times New Roman"/>
          <w:sz w:val="24"/>
          <w:szCs w:val="24"/>
        </w:rPr>
        <w:tab/>
      </w:r>
      <w:r w:rsidRPr="001A17F9">
        <w:rPr>
          <w:rFonts w:ascii="Times New Roman" w:hAnsi="Times New Roman" w:cs="Times New Roman"/>
          <w:sz w:val="24"/>
          <w:szCs w:val="24"/>
        </w:rPr>
        <w:tab/>
      </w:r>
      <w:r w:rsidRPr="001A17F9">
        <w:rPr>
          <w:rFonts w:ascii="Times New Roman" w:hAnsi="Times New Roman" w:cs="Times New Roman"/>
          <w:sz w:val="24"/>
          <w:szCs w:val="24"/>
        </w:rPr>
        <w:tab/>
      </w:r>
      <w:r w:rsidRPr="001A17F9">
        <w:rPr>
          <w:rFonts w:ascii="Times New Roman" w:hAnsi="Times New Roman" w:cs="Times New Roman"/>
          <w:sz w:val="24"/>
          <w:szCs w:val="24"/>
        </w:rPr>
        <w:tab/>
      </w:r>
      <w:r w:rsidRPr="001A17F9">
        <w:rPr>
          <w:rFonts w:ascii="Times New Roman" w:hAnsi="Times New Roman" w:cs="Times New Roman"/>
          <w:sz w:val="24"/>
          <w:szCs w:val="24"/>
        </w:rPr>
        <w:tab/>
      </w:r>
      <w:r w:rsidRPr="001A17F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A0204" w:rsidRPr="005B5765" w:rsidRDefault="005B5765" w:rsidP="00BA0204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F97A7B" w:rsidRPr="003270D3">
        <w:rPr>
          <w:rFonts w:ascii="Times New Roman" w:hAnsi="Times New Roman"/>
          <w:b/>
          <w:sz w:val="24"/>
          <w:szCs w:val="24"/>
        </w:rPr>
        <w:t>OPQR</w:t>
      </w:r>
      <w:r w:rsidR="003270D3" w:rsidRPr="003270D3">
        <w:rPr>
          <w:rFonts w:ascii="Times New Roman" w:hAnsi="Times New Roman"/>
          <w:b/>
          <w:sz w:val="24"/>
          <w:szCs w:val="24"/>
        </w:rPr>
        <w:t xml:space="preserve"> and </w:t>
      </w:r>
      <w:r w:rsidR="003270D3" w:rsidRPr="003270D3">
        <w:rPr>
          <w:rFonts w:ascii="Times New Roman" w:hAnsi="Times New Roman" w:cs="Times New Roman"/>
          <w:b/>
          <w:sz w:val="24"/>
          <w:szCs w:val="24"/>
        </w:rPr>
        <w:t>O’P’Q’R’   B1</w:t>
      </w:r>
    </w:p>
    <w:p w:rsidR="00BA0204" w:rsidRDefault="00BA0204" w:rsidP="00BA0204">
      <w:pPr>
        <w:pStyle w:val="ListParagraph"/>
        <w:numPr>
          <w:ilvl w:val="0"/>
          <w:numId w:val="1"/>
        </w:numPr>
        <w:tabs>
          <w:tab w:val="left" w:pos="720"/>
        </w:tabs>
        <w:ind w:firstLine="270"/>
        <w:rPr>
          <w:rFonts w:ascii="Times New Roman" w:hAnsi="Times New Roman"/>
          <w:sz w:val="24"/>
          <w:szCs w:val="24"/>
        </w:rPr>
      </w:pPr>
      <w:r w:rsidRPr="00815639">
        <w:rPr>
          <w:rFonts w:ascii="Times New Roman" w:hAnsi="Times New Roman"/>
          <w:sz w:val="24"/>
          <w:szCs w:val="24"/>
        </w:rPr>
        <w:t>Oppositely congruent.</w:t>
      </w:r>
      <w:r w:rsidRPr="00815639">
        <w:rPr>
          <w:rFonts w:ascii="Times New Roman" w:hAnsi="Times New Roman"/>
          <w:sz w:val="24"/>
          <w:szCs w:val="24"/>
        </w:rPr>
        <w:tab/>
      </w:r>
      <w:r w:rsidRPr="00815639">
        <w:rPr>
          <w:rFonts w:ascii="Times New Roman" w:hAnsi="Times New Roman"/>
          <w:sz w:val="24"/>
          <w:szCs w:val="24"/>
        </w:rPr>
        <w:tab/>
      </w:r>
      <w:r w:rsidRPr="00815639">
        <w:rPr>
          <w:rFonts w:ascii="Times New Roman" w:hAnsi="Times New Roman"/>
          <w:sz w:val="24"/>
          <w:szCs w:val="24"/>
        </w:rPr>
        <w:tab/>
      </w:r>
      <w:r w:rsidRPr="00815639">
        <w:rPr>
          <w:rFonts w:ascii="Times New Roman" w:hAnsi="Times New Roman"/>
          <w:sz w:val="24"/>
          <w:szCs w:val="24"/>
        </w:rPr>
        <w:tab/>
      </w:r>
      <w:r w:rsidRPr="00815639">
        <w:rPr>
          <w:rFonts w:ascii="Times New Roman" w:hAnsi="Times New Roman"/>
          <w:sz w:val="24"/>
          <w:szCs w:val="24"/>
        </w:rPr>
        <w:tab/>
      </w:r>
      <w:r w:rsidRPr="00815639">
        <w:rPr>
          <w:rFonts w:ascii="Times New Roman" w:hAnsi="Times New Roman"/>
          <w:sz w:val="24"/>
          <w:szCs w:val="24"/>
        </w:rPr>
        <w:tab/>
        <w:t xml:space="preserve">(2 marks) </w:t>
      </w:r>
    </w:p>
    <w:p w:rsidR="005B5765" w:rsidRPr="00815639" w:rsidRDefault="005B5765" w:rsidP="005B5765">
      <w:pPr>
        <w:pStyle w:val="ListParagraph"/>
        <w:tabs>
          <w:tab w:val="left" w:pos="720"/>
        </w:tabs>
        <w:ind w:left="630" w:firstLine="0"/>
        <w:rPr>
          <w:rFonts w:ascii="Times New Roman" w:hAnsi="Times New Roman"/>
          <w:sz w:val="24"/>
          <w:szCs w:val="24"/>
        </w:rPr>
      </w:pPr>
    </w:p>
    <w:p w:rsidR="00BA0204" w:rsidRPr="003270D3" w:rsidRDefault="005B5765" w:rsidP="003270D3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270D3" w:rsidRPr="003270D3">
        <w:rPr>
          <w:rFonts w:ascii="Times New Roman" w:hAnsi="Times New Roman" w:cs="Times New Roman"/>
          <w:b/>
          <w:sz w:val="24"/>
          <w:szCs w:val="24"/>
        </w:rPr>
        <w:t>O’P’Q’R’ and O’P’Q’R’</w:t>
      </w:r>
      <w:r w:rsidR="00327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0D3" w:rsidRPr="003270D3">
        <w:rPr>
          <w:rFonts w:ascii="Times New Roman" w:hAnsi="Times New Roman" w:cs="Times New Roman"/>
          <w:b/>
          <w:sz w:val="24"/>
          <w:szCs w:val="24"/>
        </w:rPr>
        <w:t>B1</w:t>
      </w:r>
    </w:p>
    <w:p w:rsidR="003270D3" w:rsidRPr="003270D3" w:rsidRDefault="005B5765" w:rsidP="003270D3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270D3" w:rsidRPr="003270D3">
        <w:rPr>
          <w:rFonts w:ascii="Times New Roman" w:hAnsi="Times New Roman"/>
          <w:b/>
          <w:sz w:val="24"/>
          <w:szCs w:val="24"/>
        </w:rPr>
        <w:t xml:space="preserve">OPQR and </w:t>
      </w:r>
      <w:r w:rsidR="003270D3" w:rsidRPr="003270D3">
        <w:rPr>
          <w:rFonts w:ascii="Times New Roman" w:hAnsi="Times New Roman" w:cs="Times New Roman"/>
          <w:b/>
          <w:sz w:val="24"/>
          <w:szCs w:val="24"/>
        </w:rPr>
        <w:t>O” P”Q”R”</w:t>
      </w:r>
      <w:r w:rsidR="003270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70D3" w:rsidRPr="003270D3">
        <w:rPr>
          <w:rFonts w:ascii="Times New Roman" w:hAnsi="Times New Roman" w:cs="Times New Roman"/>
          <w:b/>
          <w:sz w:val="24"/>
          <w:szCs w:val="24"/>
        </w:rPr>
        <w:t>B1</w:t>
      </w:r>
    </w:p>
    <w:p w:rsidR="00BA0204" w:rsidRDefault="00BA0204"/>
    <w:sectPr w:rsidR="00BA0204" w:rsidSect="00160554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A5" w:rsidRDefault="003628A5" w:rsidP="00CB33A4">
      <w:pPr>
        <w:spacing w:after="0" w:line="240" w:lineRule="auto"/>
      </w:pPr>
      <w:r>
        <w:separator/>
      </w:r>
    </w:p>
  </w:endnote>
  <w:endnote w:type="continuationSeparator" w:id="0">
    <w:p w:rsidR="003628A5" w:rsidRDefault="003628A5" w:rsidP="00CB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7518"/>
      <w:docPartObj>
        <w:docPartGallery w:val="Page Numbers (Bottom of Page)"/>
        <w:docPartUnique/>
      </w:docPartObj>
    </w:sdtPr>
    <w:sdtEndPr/>
    <w:sdtContent>
      <w:p w:rsidR="00CB33A4" w:rsidRDefault="003628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A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33A4" w:rsidRDefault="00CB3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A5" w:rsidRDefault="003628A5" w:rsidP="00CB33A4">
      <w:pPr>
        <w:spacing w:after="0" w:line="240" w:lineRule="auto"/>
      </w:pPr>
      <w:r>
        <w:separator/>
      </w:r>
    </w:p>
  </w:footnote>
  <w:footnote w:type="continuationSeparator" w:id="0">
    <w:p w:rsidR="003628A5" w:rsidRDefault="003628A5" w:rsidP="00CB3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28AF"/>
    <w:multiLevelType w:val="hybridMultilevel"/>
    <w:tmpl w:val="4296CC5A"/>
    <w:lvl w:ilvl="0" w:tplc="F68E6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E000094E">
      <w:start w:val="1"/>
      <w:numFmt w:val="lowerLetter"/>
      <w:lvlText w:val="(%4)"/>
      <w:lvlJc w:val="left"/>
      <w:pPr>
        <w:ind w:left="3240" w:hanging="360"/>
      </w:pPr>
      <w:rPr>
        <w:rFonts w:hint="default"/>
      </w:rPr>
    </w:lvl>
    <w:lvl w:ilvl="4" w:tplc="53741D70">
      <w:start w:val="1"/>
      <w:numFmt w:val="lowerRoman"/>
      <w:lvlText w:val="(%5)"/>
      <w:lvlJc w:val="left"/>
      <w:pPr>
        <w:ind w:left="43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642CB"/>
    <w:multiLevelType w:val="hybridMultilevel"/>
    <w:tmpl w:val="318AED0A"/>
    <w:lvl w:ilvl="0" w:tplc="AEF43150">
      <w:start w:val="22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2" w:hanging="360"/>
      </w:pPr>
    </w:lvl>
    <w:lvl w:ilvl="2" w:tplc="0409001B" w:tentative="1">
      <w:start w:val="1"/>
      <w:numFmt w:val="lowerRoman"/>
      <w:lvlText w:val="%3."/>
      <w:lvlJc w:val="right"/>
      <w:pPr>
        <w:ind w:left="4102" w:hanging="180"/>
      </w:pPr>
    </w:lvl>
    <w:lvl w:ilvl="3" w:tplc="0409000F" w:tentative="1">
      <w:start w:val="1"/>
      <w:numFmt w:val="decimal"/>
      <w:lvlText w:val="%4."/>
      <w:lvlJc w:val="left"/>
      <w:pPr>
        <w:ind w:left="4822" w:hanging="360"/>
      </w:pPr>
    </w:lvl>
    <w:lvl w:ilvl="4" w:tplc="04090019" w:tentative="1">
      <w:start w:val="1"/>
      <w:numFmt w:val="lowerLetter"/>
      <w:lvlText w:val="%5."/>
      <w:lvlJc w:val="left"/>
      <w:pPr>
        <w:ind w:left="5542" w:hanging="360"/>
      </w:pPr>
    </w:lvl>
    <w:lvl w:ilvl="5" w:tplc="0409001B" w:tentative="1">
      <w:start w:val="1"/>
      <w:numFmt w:val="lowerRoman"/>
      <w:lvlText w:val="%6."/>
      <w:lvlJc w:val="right"/>
      <w:pPr>
        <w:ind w:left="6262" w:hanging="180"/>
      </w:pPr>
    </w:lvl>
    <w:lvl w:ilvl="6" w:tplc="0409000F" w:tentative="1">
      <w:start w:val="1"/>
      <w:numFmt w:val="decimal"/>
      <w:lvlText w:val="%7."/>
      <w:lvlJc w:val="left"/>
      <w:pPr>
        <w:ind w:left="6982" w:hanging="360"/>
      </w:pPr>
    </w:lvl>
    <w:lvl w:ilvl="7" w:tplc="04090019" w:tentative="1">
      <w:start w:val="1"/>
      <w:numFmt w:val="lowerLetter"/>
      <w:lvlText w:val="%8."/>
      <w:lvlJc w:val="left"/>
      <w:pPr>
        <w:ind w:left="7702" w:hanging="360"/>
      </w:pPr>
    </w:lvl>
    <w:lvl w:ilvl="8" w:tplc="0409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2">
    <w:nsid w:val="6105512D"/>
    <w:multiLevelType w:val="hybridMultilevel"/>
    <w:tmpl w:val="DC10E0D4"/>
    <w:lvl w:ilvl="0" w:tplc="012E8DC6">
      <w:start w:val="1"/>
      <w:numFmt w:val="lowerRoman"/>
      <w:lvlText w:val="(%1)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7E0DD60">
      <w:start w:val="1"/>
      <w:numFmt w:val="lowerRoman"/>
      <w:lvlText w:val="(%2)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2" w:tplc="C8E6B806">
      <w:start w:val="1"/>
      <w:numFmt w:val="lowerLetter"/>
      <w:lvlText w:val="(%3)"/>
      <w:lvlJc w:val="left"/>
      <w:pPr>
        <w:ind w:left="862" w:hanging="360"/>
      </w:pPr>
      <w:rPr>
        <w:rFonts w:hint="default"/>
      </w:rPr>
    </w:lvl>
    <w:lvl w:ilvl="3" w:tplc="B016DD6A">
      <w:start w:val="21"/>
      <w:numFmt w:val="decimal"/>
      <w:lvlText w:val="%4."/>
      <w:lvlJc w:val="left"/>
      <w:pPr>
        <w:ind w:left="2677" w:hanging="375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BCB"/>
    <w:rsid w:val="0014394E"/>
    <w:rsid w:val="00160554"/>
    <w:rsid w:val="003270D3"/>
    <w:rsid w:val="003628A5"/>
    <w:rsid w:val="003B5CDA"/>
    <w:rsid w:val="005B5765"/>
    <w:rsid w:val="005F16C2"/>
    <w:rsid w:val="00997614"/>
    <w:rsid w:val="00BA0204"/>
    <w:rsid w:val="00CB33A4"/>
    <w:rsid w:val="00D31DB2"/>
    <w:rsid w:val="00E84BCB"/>
    <w:rsid w:val="00F0072D"/>
    <w:rsid w:val="00F97A7B"/>
    <w:rsid w:val="00F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204"/>
    <w:pPr>
      <w:spacing w:after="0" w:line="240" w:lineRule="auto"/>
      <w:ind w:left="720" w:hanging="36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B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3A4"/>
  </w:style>
  <w:style w:type="paragraph" w:styleId="Footer">
    <w:name w:val="footer"/>
    <w:basedOn w:val="Normal"/>
    <w:link w:val="FooterChar"/>
    <w:uiPriority w:val="99"/>
    <w:unhideWhenUsed/>
    <w:rsid w:val="00CB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</cp:lastModifiedBy>
  <cp:revision>2</cp:revision>
  <dcterms:created xsi:type="dcterms:W3CDTF">2016-03-02T07:34:00Z</dcterms:created>
  <dcterms:modified xsi:type="dcterms:W3CDTF">2016-03-26T16:31:00Z</dcterms:modified>
</cp:coreProperties>
</file>