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A4C8F" w14:textId="77777777" w:rsidR="00121592" w:rsidRPr="00477182" w:rsidRDefault="00121592" w:rsidP="0012159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77182">
        <w:rPr>
          <w:rFonts w:ascii="Times New Roman" w:hAnsi="Times New Roman" w:cs="Times New Roman"/>
          <w:b/>
          <w:sz w:val="26"/>
          <w:szCs w:val="26"/>
        </w:rPr>
        <w:t xml:space="preserve">565/1 </w:t>
      </w:r>
    </w:p>
    <w:p w14:paraId="2497DDDF" w14:textId="77777777" w:rsidR="00121592" w:rsidRPr="00477182" w:rsidRDefault="00121592" w:rsidP="0012159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77182">
        <w:rPr>
          <w:rFonts w:ascii="Times New Roman" w:hAnsi="Times New Roman" w:cs="Times New Roman"/>
          <w:b/>
          <w:sz w:val="26"/>
          <w:szCs w:val="26"/>
        </w:rPr>
        <w:t xml:space="preserve">BUSINESS STUDIES </w:t>
      </w:r>
    </w:p>
    <w:p w14:paraId="71277845" w14:textId="77777777" w:rsidR="00121592" w:rsidRPr="00477182" w:rsidRDefault="00121592" w:rsidP="0012159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77182">
        <w:rPr>
          <w:rFonts w:ascii="Times New Roman" w:hAnsi="Times New Roman" w:cs="Times New Roman"/>
          <w:b/>
          <w:sz w:val="26"/>
          <w:szCs w:val="26"/>
        </w:rPr>
        <w:t xml:space="preserve">PAPER ONE </w:t>
      </w:r>
    </w:p>
    <w:p w14:paraId="123DDB1E" w14:textId="77777777" w:rsidR="00121592" w:rsidRPr="00477182" w:rsidRDefault="00121592" w:rsidP="0012159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77182">
        <w:rPr>
          <w:rFonts w:ascii="Times New Roman" w:hAnsi="Times New Roman" w:cs="Times New Roman"/>
          <w:b/>
          <w:sz w:val="26"/>
          <w:szCs w:val="26"/>
        </w:rPr>
        <w:t xml:space="preserve">FORM 4 </w:t>
      </w:r>
    </w:p>
    <w:p w14:paraId="6A0BBEAD" w14:textId="02365836" w:rsidR="00121592" w:rsidRPr="00477182" w:rsidRDefault="00477182" w:rsidP="0012159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77182">
        <w:rPr>
          <w:rFonts w:ascii="Times New Roman" w:hAnsi="Times New Roman" w:cs="Times New Roman"/>
          <w:b/>
          <w:sz w:val="26"/>
          <w:szCs w:val="26"/>
        </w:rPr>
        <w:t>DECEMBER 2021</w:t>
      </w:r>
    </w:p>
    <w:p w14:paraId="5F9ED633" w14:textId="77777777" w:rsidR="00121592" w:rsidRPr="00477182" w:rsidRDefault="00121592" w:rsidP="0012159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B8C5D2F" w14:textId="77777777" w:rsidR="00121592" w:rsidRPr="00055648" w:rsidRDefault="00121592" w:rsidP="00121592">
      <w:pPr>
        <w:ind w:right="-63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0600CCDF" w14:textId="79E2C8A2" w:rsidR="00BB1AAE" w:rsidRPr="00477182" w:rsidRDefault="00121592" w:rsidP="00477182">
      <w:pPr>
        <w:jc w:val="both"/>
        <w:rPr>
          <w:rFonts w:ascii="Times New Roman" w:hAnsi="Times New Roman" w:cs="Times New Roman"/>
          <w:b/>
          <w:sz w:val="52"/>
          <w:szCs w:val="24"/>
        </w:rPr>
      </w:pPr>
      <w:r w:rsidRPr="00055648">
        <w:rPr>
          <w:rFonts w:ascii="Times New Roman" w:hAnsi="Times New Roman" w:cs="Times New Roman"/>
          <w:b/>
          <w:sz w:val="52"/>
          <w:szCs w:val="24"/>
        </w:rPr>
        <w:t xml:space="preserve">MARKING SCHEME  </w:t>
      </w:r>
    </w:p>
    <w:p w14:paraId="67C041C1" w14:textId="77777777" w:rsidR="00BB1AAE" w:rsidRPr="00032609" w:rsidRDefault="003C77F9" w:rsidP="0003260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2609">
        <w:rPr>
          <w:rFonts w:ascii="Times New Roman" w:hAnsi="Times New Roman" w:cs="Times New Roman"/>
          <w:b/>
          <w:sz w:val="24"/>
          <w:szCs w:val="24"/>
          <w:u w:val="single"/>
        </w:rPr>
        <w:t xml:space="preserve">Features of economic resources </w:t>
      </w:r>
    </w:p>
    <w:p w14:paraId="55A77289" w14:textId="77777777" w:rsidR="003C77F9" w:rsidRPr="00671BF6" w:rsidRDefault="00826608" w:rsidP="00032609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They are scarce/limited in supply. </w:t>
      </w:r>
    </w:p>
    <w:p w14:paraId="13E1E16A" w14:textId="77777777" w:rsidR="00826608" w:rsidRPr="00671BF6" w:rsidRDefault="00826608" w:rsidP="00032609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They have money value. </w:t>
      </w:r>
    </w:p>
    <w:p w14:paraId="5B916BB5" w14:textId="77777777" w:rsidR="00826608" w:rsidRPr="00671BF6" w:rsidRDefault="00826608" w:rsidP="00032609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Some are mobile while others are immobile. </w:t>
      </w:r>
    </w:p>
    <w:p w14:paraId="74DDF48A" w14:textId="77777777" w:rsidR="00826608" w:rsidRPr="00671BF6" w:rsidRDefault="00826608" w:rsidP="00032609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They have alternative uses. </w:t>
      </w:r>
    </w:p>
    <w:p w14:paraId="01FB40A8" w14:textId="77777777" w:rsidR="00826608" w:rsidRPr="00671BF6" w:rsidRDefault="00826608" w:rsidP="00032609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Different places are endowed with different economic resources. </w:t>
      </w:r>
    </w:p>
    <w:p w14:paraId="1EEC1D83" w14:textId="77777777" w:rsidR="00032609" w:rsidRDefault="00826608" w:rsidP="00032609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They have ability to create goods and services. </w:t>
      </w:r>
    </w:p>
    <w:p w14:paraId="6334F212" w14:textId="77777777" w:rsidR="00826608" w:rsidRPr="00032609" w:rsidRDefault="00036A5B" w:rsidP="00032609">
      <w:pPr>
        <w:pStyle w:val="ListParagraph"/>
        <w:ind w:left="7560"/>
        <w:rPr>
          <w:rFonts w:ascii="Times New Roman" w:hAnsi="Times New Roman" w:cs="Times New Roman"/>
          <w:sz w:val="24"/>
          <w:szCs w:val="24"/>
        </w:rPr>
      </w:pPr>
      <w:r w:rsidRPr="00032609">
        <w:rPr>
          <w:rFonts w:ascii="Times New Roman" w:hAnsi="Times New Roman" w:cs="Times New Roman"/>
          <w:sz w:val="24"/>
          <w:szCs w:val="24"/>
        </w:rPr>
        <w:t xml:space="preserve">4 × 1 = 4marks </w:t>
      </w:r>
    </w:p>
    <w:p w14:paraId="01379853" w14:textId="77777777" w:rsidR="00DB0331" w:rsidRPr="00032609" w:rsidRDefault="00412BC2" w:rsidP="0003260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2609">
        <w:rPr>
          <w:rFonts w:ascii="Times New Roman" w:hAnsi="Times New Roman" w:cs="Times New Roman"/>
          <w:b/>
          <w:sz w:val="24"/>
          <w:szCs w:val="24"/>
          <w:u w:val="single"/>
        </w:rPr>
        <w:t xml:space="preserve">Causes of cost push inflation. </w:t>
      </w:r>
    </w:p>
    <w:p w14:paraId="4CDB5E53" w14:textId="77777777" w:rsidR="00412BC2" w:rsidRPr="00671BF6" w:rsidRDefault="00053DCF" w:rsidP="00032609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Rise in wages and salaries. </w:t>
      </w:r>
    </w:p>
    <w:p w14:paraId="16BE7C82" w14:textId="77777777" w:rsidR="00053DCF" w:rsidRPr="00671BF6" w:rsidRDefault="00053DCF" w:rsidP="00032609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Increase in profit margin. </w:t>
      </w:r>
    </w:p>
    <w:p w14:paraId="24BB4AD0" w14:textId="77777777" w:rsidR="00053DCF" w:rsidRPr="00671BF6" w:rsidRDefault="00053DCF" w:rsidP="00032609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Increase in taxes. </w:t>
      </w:r>
    </w:p>
    <w:p w14:paraId="4031E142" w14:textId="77777777" w:rsidR="00053DCF" w:rsidRPr="00671BF6" w:rsidRDefault="00053DCF" w:rsidP="00032609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Increase in cost of inputs other than </w:t>
      </w:r>
      <w:proofErr w:type="spellStart"/>
      <w:r w:rsidRPr="00671BF6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671BF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9B76B2" w14:textId="77777777" w:rsidR="00053DCF" w:rsidRPr="00671BF6" w:rsidRDefault="00053DCF" w:rsidP="00032609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Reduction in subsidies. </w:t>
      </w:r>
    </w:p>
    <w:p w14:paraId="6B255CB5" w14:textId="77777777" w:rsidR="00053DCF" w:rsidRPr="00671BF6" w:rsidRDefault="00053DCF" w:rsidP="00032609">
      <w:pPr>
        <w:pStyle w:val="ListParagraph"/>
        <w:ind w:left="75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4 × 1 = 4marks </w:t>
      </w:r>
    </w:p>
    <w:p w14:paraId="136287FD" w14:textId="77777777" w:rsidR="00053DCF" w:rsidRPr="00032609" w:rsidRDefault="000D3DCC" w:rsidP="0003260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2609">
        <w:rPr>
          <w:rFonts w:ascii="Times New Roman" w:hAnsi="Times New Roman" w:cs="Times New Roman"/>
          <w:b/>
          <w:sz w:val="24"/>
          <w:szCs w:val="24"/>
          <w:u w:val="single"/>
        </w:rPr>
        <w:t xml:space="preserve">Circumstances under which hire purchase may be used to acquire goods and services. </w:t>
      </w:r>
    </w:p>
    <w:p w14:paraId="4607AEAE" w14:textId="77777777" w:rsidR="000D3DCC" w:rsidRPr="00671BF6" w:rsidRDefault="00E97926" w:rsidP="00032609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>When the buyer does</w:t>
      </w:r>
      <w:r w:rsidR="00032609">
        <w:rPr>
          <w:rFonts w:ascii="Times New Roman" w:hAnsi="Times New Roman" w:cs="Times New Roman"/>
          <w:sz w:val="24"/>
          <w:szCs w:val="24"/>
        </w:rPr>
        <w:t xml:space="preserve"> </w:t>
      </w:r>
      <w:r w:rsidRPr="00671BF6">
        <w:rPr>
          <w:rFonts w:ascii="Times New Roman" w:hAnsi="Times New Roman" w:cs="Times New Roman"/>
          <w:sz w:val="24"/>
          <w:szCs w:val="24"/>
        </w:rPr>
        <w:t xml:space="preserve">not have enough money to pay at once. </w:t>
      </w:r>
    </w:p>
    <w:p w14:paraId="2FC524C6" w14:textId="77777777" w:rsidR="00E97926" w:rsidRPr="00671BF6" w:rsidRDefault="00E97926" w:rsidP="00032609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When the buyer desires to own luxurious items. </w:t>
      </w:r>
    </w:p>
    <w:p w14:paraId="3920986C" w14:textId="77777777" w:rsidR="00E97926" w:rsidRPr="00671BF6" w:rsidRDefault="00032609" w:rsidP="00032609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>When</w:t>
      </w:r>
      <w:r w:rsidR="00E97926" w:rsidRPr="00671BF6">
        <w:rPr>
          <w:rFonts w:ascii="Times New Roman" w:hAnsi="Times New Roman" w:cs="Times New Roman"/>
          <w:sz w:val="24"/>
          <w:szCs w:val="24"/>
        </w:rPr>
        <w:t xml:space="preserve"> the buyer is salaried employee or has regular income. </w:t>
      </w:r>
    </w:p>
    <w:p w14:paraId="32842E91" w14:textId="77777777" w:rsidR="00E97926" w:rsidRPr="00671BF6" w:rsidRDefault="00E97926" w:rsidP="00032609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When the buyer wants to use the item </w:t>
      </w:r>
      <w:r w:rsidR="00032609" w:rsidRPr="00671BF6">
        <w:rPr>
          <w:rFonts w:ascii="Times New Roman" w:hAnsi="Times New Roman" w:cs="Times New Roman"/>
          <w:sz w:val="24"/>
          <w:szCs w:val="24"/>
        </w:rPr>
        <w:t>immediately</w:t>
      </w:r>
      <w:r w:rsidRPr="00671BF6">
        <w:rPr>
          <w:rFonts w:ascii="Times New Roman" w:hAnsi="Times New Roman" w:cs="Times New Roman"/>
          <w:sz w:val="24"/>
          <w:szCs w:val="24"/>
        </w:rPr>
        <w:t xml:space="preserve"> before completing paying. </w:t>
      </w:r>
    </w:p>
    <w:p w14:paraId="13FB4785" w14:textId="77777777" w:rsidR="00E97926" w:rsidRPr="00671BF6" w:rsidRDefault="00E97926" w:rsidP="00032609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When the product is expensive. </w:t>
      </w:r>
    </w:p>
    <w:p w14:paraId="29F380CD" w14:textId="77777777" w:rsidR="00E97926" w:rsidRPr="00671BF6" w:rsidRDefault="00E97926" w:rsidP="00032609">
      <w:pPr>
        <w:pStyle w:val="ListParagraph"/>
        <w:ind w:left="75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4 × 1 = 4marks </w:t>
      </w:r>
    </w:p>
    <w:p w14:paraId="7DA0F6E2" w14:textId="77777777" w:rsidR="00E97926" w:rsidRPr="00032609" w:rsidRDefault="008A2406" w:rsidP="0003260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2609">
        <w:rPr>
          <w:rFonts w:ascii="Times New Roman" w:hAnsi="Times New Roman" w:cs="Times New Roman"/>
          <w:b/>
          <w:sz w:val="24"/>
          <w:szCs w:val="24"/>
          <w:u w:val="single"/>
        </w:rPr>
        <w:t xml:space="preserve">Method of product promotion </w:t>
      </w:r>
    </w:p>
    <w:p w14:paraId="232C4812" w14:textId="77777777" w:rsidR="008A2406" w:rsidRPr="00671BF6" w:rsidRDefault="008A2406" w:rsidP="00032609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Publicity </w:t>
      </w:r>
    </w:p>
    <w:p w14:paraId="74D599B3" w14:textId="77777777" w:rsidR="008A2406" w:rsidRPr="00671BF6" w:rsidRDefault="008A2406" w:rsidP="00032609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Personal selling. </w:t>
      </w:r>
    </w:p>
    <w:p w14:paraId="41766CF3" w14:textId="77777777" w:rsidR="008A2406" w:rsidRPr="00671BF6" w:rsidRDefault="008A2406" w:rsidP="00032609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lastRenderedPageBreak/>
        <w:t xml:space="preserve">Public relations. </w:t>
      </w:r>
    </w:p>
    <w:p w14:paraId="773E891B" w14:textId="77777777" w:rsidR="008A2406" w:rsidRPr="00671BF6" w:rsidRDefault="008A2406" w:rsidP="00032609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Advertising. </w:t>
      </w:r>
    </w:p>
    <w:p w14:paraId="351EC10D" w14:textId="77777777" w:rsidR="00B010FF" w:rsidRPr="00671BF6" w:rsidRDefault="00B010FF" w:rsidP="00032609">
      <w:pPr>
        <w:pStyle w:val="ListParagraph"/>
        <w:ind w:left="75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4 × 1 = 4marks </w:t>
      </w:r>
    </w:p>
    <w:p w14:paraId="77E0ED74" w14:textId="77777777" w:rsidR="008A2406" w:rsidRPr="00671BF6" w:rsidRDefault="00BC5C5F" w:rsidP="0003260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Goals of </w:t>
      </w:r>
      <w:r w:rsidR="00032609" w:rsidRPr="00671BF6">
        <w:rPr>
          <w:rFonts w:ascii="Times New Roman" w:hAnsi="Times New Roman" w:cs="Times New Roman"/>
          <w:sz w:val="24"/>
          <w:szCs w:val="24"/>
        </w:rPr>
        <w:t>development</w:t>
      </w:r>
      <w:r w:rsidRPr="00671BF6">
        <w:rPr>
          <w:rFonts w:ascii="Times New Roman" w:hAnsi="Times New Roman" w:cs="Times New Roman"/>
          <w:sz w:val="24"/>
          <w:szCs w:val="24"/>
        </w:rPr>
        <w:t xml:space="preserve"> in a country. </w:t>
      </w:r>
    </w:p>
    <w:p w14:paraId="0B028443" w14:textId="77777777" w:rsidR="00BC5C5F" w:rsidRPr="00671BF6" w:rsidRDefault="007E5BBD" w:rsidP="00032609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Provision of adequate health facilities. </w:t>
      </w:r>
    </w:p>
    <w:p w14:paraId="7A98C166" w14:textId="77777777" w:rsidR="007E5BBD" w:rsidRPr="00671BF6" w:rsidRDefault="007E5BBD" w:rsidP="00032609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>Attainment of high and suitable economic growth. \</w:t>
      </w:r>
    </w:p>
    <w:p w14:paraId="514055B2" w14:textId="77777777" w:rsidR="007E5BBD" w:rsidRPr="00671BF6" w:rsidRDefault="007E5BBD" w:rsidP="00032609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Alleviation of poverty. </w:t>
      </w:r>
    </w:p>
    <w:p w14:paraId="2C248061" w14:textId="77777777" w:rsidR="007E5BBD" w:rsidRPr="00671BF6" w:rsidRDefault="007E5BBD" w:rsidP="00032609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Attainment of </w:t>
      </w:r>
      <w:r w:rsidR="00032609" w:rsidRPr="00671BF6">
        <w:rPr>
          <w:rFonts w:ascii="Times New Roman" w:hAnsi="Times New Roman" w:cs="Times New Roman"/>
          <w:sz w:val="24"/>
          <w:szCs w:val="24"/>
        </w:rPr>
        <w:t>food security</w:t>
      </w:r>
      <w:r w:rsidRPr="00671BF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5DE69A" w14:textId="77777777" w:rsidR="007E5BBD" w:rsidRPr="00671BF6" w:rsidRDefault="007E5BBD" w:rsidP="00032609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Maintenance of political stability. </w:t>
      </w:r>
    </w:p>
    <w:p w14:paraId="206461DD" w14:textId="77777777" w:rsidR="007E5BBD" w:rsidRPr="00671BF6" w:rsidRDefault="007E5BBD" w:rsidP="00032609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Provision of security. </w:t>
      </w:r>
    </w:p>
    <w:p w14:paraId="460B0C70" w14:textId="77777777" w:rsidR="00032609" w:rsidRDefault="007E5BBD" w:rsidP="00032609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Alleviation of unemployment. </w:t>
      </w:r>
    </w:p>
    <w:p w14:paraId="30E90486" w14:textId="77777777" w:rsidR="00B70BE6" w:rsidRDefault="00B70BE6" w:rsidP="00032609">
      <w:pPr>
        <w:pStyle w:val="ListParagraph"/>
        <w:ind w:left="7560"/>
        <w:rPr>
          <w:rFonts w:ascii="Times New Roman" w:hAnsi="Times New Roman" w:cs="Times New Roman"/>
          <w:sz w:val="24"/>
          <w:szCs w:val="24"/>
        </w:rPr>
      </w:pPr>
      <w:r w:rsidRPr="00032609">
        <w:rPr>
          <w:rFonts w:ascii="Times New Roman" w:hAnsi="Times New Roman" w:cs="Times New Roman"/>
          <w:sz w:val="24"/>
          <w:szCs w:val="24"/>
        </w:rPr>
        <w:t xml:space="preserve">4 × 1 = 4marks </w:t>
      </w:r>
    </w:p>
    <w:p w14:paraId="765F485E" w14:textId="77777777" w:rsidR="006628B3" w:rsidRDefault="006628B3" w:rsidP="00032609">
      <w:pPr>
        <w:pStyle w:val="ListParagraph"/>
        <w:ind w:left="7560"/>
        <w:rPr>
          <w:rFonts w:ascii="Times New Roman" w:hAnsi="Times New Roman" w:cs="Times New Roman"/>
          <w:sz w:val="24"/>
          <w:szCs w:val="24"/>
        </w:rPr>
      </w:pPr>
    </w:p>
    <w:p w14:paraId="40682720" w14:textId="77777777" w:rsidR="006628B3" w:rsidRDefault="006628B3" w:rsidP="00032609">
      <w:pPr>
        <w:pStyle w:val="ListParagraph"/>
        <w:ind w:left="7560"/>
        <w:rPr>
          <w:rFonts w:ascii="Times New Roman" w:hAnsi="Times New Roman" w:cs="Times New Roman"/>
          <w:sz w:val="24"/>
          <w:szCs w:val="24"/>
        </w:rPr>
      </w:pPr>
    </w:p>
    <w:p w14:paraId="76B1BC88" w14:textId="77777777" w:rsidR="006628B3" w:rsidRPr="00032609" w:rsidRDefault="006628B3" w:rsidP="00032609">
      <w:pPr>
        <w:pStyle w:val="ListParagraph"/>
        <w:ind w:left="7560"/>
        <w:rPr>
          <w:rFonts w:ascii="Times New Roman" w:hAnsi="Times New Roman" w:cs="Times New Roman"/>
          <w:sz w:val="24"/>
          <w:szCs w:val="24"/>
        </w:rPr>
      </w:pPr>
    </w:p>
    <w:p w14:paraId="1B9A994E" w14:textId="77777777" w:rsidR="007E5BBD" w:rsidRPr="006628B3" w:rsidRDefault="0014117D" w:rsidP="0003260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28B3">
        <w:rPr>
          <w:rFonts w:ascii="Times New Roman" w:hAnsi="Times New Roman" w:cs="Times New Roman"/>
          <w:b/>
          <w:sz w:val="24"/>
          <w:szCs w:val="24"/>
          <w:u w:val="single"/>
        </w:rPr>
        <w:t xml:space="preserve">Differences between monopoly and perfect competition market. </w:t>
      </w:r>
    </w:p>
    <w:tbl>
      <w:tblPr>
        <w:tblStyle w:val="TableGrid"/>
        <w:tblW w:w="10203" w:type="dxa"/>
        <w:tblLook w:val="04A0" w:firstRow="1" w:lastRow="0" w:firstColumn="1" w:lastColumn="0" w:noHBand="0" w:noVBand="1"/>
      </w:tblPr>
      <w:tblGrid>
        <w:gridCol w:w="481"/>
        <w:gridCol w:w="5000"/>
        <w:gridCol w:w="4722"/>
      </w:tblGrid>
      <w:tr w:rsidR="00AF48AC" w:rsidRPr="006628B3" w14:paraId="02B1D210" w14:textId="77777777" w:rsidTr="006628B3">
        <w:trPr>
          <w:trHeight w:val="320"/>
        </w:trPr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F80E65" w14:textId="77777777" w:rsidR="00AF48AC" w:rsidRPr="006628B3" w:rsidRDefault="00AF48AC" w:rsidP="0003260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0" w:type="dxa"/>
            <w:tcBorders>
              <w:left w:val="single" w:sz="4" w:space="0" w:color="auto"/>
            </w:tcBorders>
          </w:tcPr>
          <w:p w14:paraId="0B4CEFFE" w14:textId="77777777" w:rsidR="00AF48AC" w:rsidRPr="006628B3" w:rsidRDefault="006628B3" w:rsidP="00662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Monopoly </w:t>
            </w:r>
          </w:p>
        </w:tc>
        <w:tc>
          <w:tcPr>
            <w:tcW w:w="4722" w:type="dxa"/>
          </w:tcPr>
          <w:p w14:paraId="219F98B3" w14:textId="77777777" w:rsidR="00AF48AC" w:rsidRPr="006628B3" w:rsidRDefault="006628B3" w:rsidP="00662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Perfect competition </w:t>
            </w:r>
          </w:p>
        </w:tc>
      </w:tr>
      <w:tr w:rsidR="00AF48AC" w:rsidRPr="00671BF6" w14:paraId="4527A87D" w14:textId="77777777" w:rsidTr="006628B3">
        <w:trPr>
          <w:trHeight w:val="320"/>
        </w:trPr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D46AC7" w14:textId="77777777" w:rsidR="00AF48AC" w:rsidRPr="006628B3" w:rsidRDefault="00AF48AC" w:rsidP="00032609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0" w:type="dxa"/>
            <w:tcBorders>
              <w:left w:val="single" w:sz="4" w:space="0" w:color="auto"/>
            </w:tcBorders>
          </w:tcPr>
          <w:p w14:paraId="421152A0" w14:textId="77777777" w:rsidR="00AF48AC" w:rsidRPr="00671BF6" w:rsidRDefault="00AF48AC" w:rsidP="0066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Times New Roman" w:hAnsi="Times New Roman" w:cs="Times New Roman"/>
                <w:sz w:val="24"/>
                <w:szCs w:val="24"/>
              </w:rPr>
              <w:t xml:space="preserve">Consists </w:t>
            </w:r>
            <w:r w:rsidR="006628B3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671BF6">
              <w:rPr>
                <w:rFonts w:ascii="Times New Roman" w:hAnsi="Times New Roman" w:cs="Times New Roman"/>
                <w:sz w:val="24"/>
                <w:szCs w:val="24"/>
              </w:rPr>
              <w:t xml:space="preserve">one seller. </w:t>
            </w:r>
          </w:p>
        </w:tc>
        <w:tc>
          <w:tcPr>
            <w:tcW w:w="4722" w:type="dxa"/>
          </w:tcPr>
          <w:p w14:paraId="2D9B981F" w14:textId="77777777" w:rsidR="00AF48AC" w:rsidRPr="00671BF6" w:rsidRDefault="00AF48AC" w:rsidP="0066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Times New Roman" w:hAnsi="Times New Roman" w:cs="Times New Roman"/>
                <w:sz w:val="24"/>
                <w:szCs w:val="24"/>
              </w:rPr>
              <w:t>Consist</w:t>
            </w:r>
            <w:r w:rsidR="006628B3">
              <w:rPr>
                <w:rFonts w:ascii="Times New Roman" w:hAnsi="Times New Roman" w:cs="Times New Roman"/>
                <w:sz w:val="24"/>
                <w:szCs w:val="24"/>
              </w:rPr>
              <w:t>s of</w:t>
            </w:r>
            <w:r w:rsidRPr="00671BF6">
              <w:rPr>
                <w:rFonts w:ascii="Times New Roman" w:hAnsi="Times New Roman" w:cs="Times New Roman"/>
                <w:sz w:val="24"/>
                <w:szCs w:val="24"/>
              </w:rPr>
              <w:t xml:space="preserve"> many sellers. </w:t>
            </w:r>
          </w:p>
        </w:tc>
      </w:tr>
      <w:tr w:rsidR="00AF48AC" w:rsidRPr="00671BF6" w14:paraId="642833F8" w14:textId="77777777" w:rsidTr="006628B3">
        <w:trPr>
          <w:trHeight w:val="320"/>
        </w:trPr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7AB57" w14:textId="77777777" w:rsidR="00AF48AC" w:rsidRPr="006628B3" w:rsidRDefault="00AF48AC" w:rsidP="00032609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0" w:type="dxa"/>
            <w:tcBorders>
              <w:left w:val="single" w:sz="4" w:space="0" w:color="auto"/>
            </w:tcBorders>
          </w:tcPr>
          <w:p w14:paraId="12F4D99D" w14:textId="77777777" w:rsidR="00AF48AC" w:rsidRPr="00671BF6" w:rsidRDefault="00AF48AC" w:rsidP="0066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Times New Roman" w:hAnsi="Times New Roman" w:cs="Times New Roman"/>
                <w:sz w:val="24"/>
                <w:szCs w:val="24"/>
              </w:rPr>
              <w:t xml:space="preserve">Product is only one in the market. </w:t>
            </w:r>
          </w:p>
        </w:tc>
        <w:tc>
          <w:tcPr>
            <w:tcW w:w="4722" w:type="dxa"/>
          </w:tcPr>
          <w:p w14:paraId="564D0791" w14:textId="77777777" w:rsidR="00AF48AC" w:rsidRPr="00671BF6" w:rsidRDefault="00AF48AC" w:rsidP="0066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Times New Roman" w:hAnsi="Times New Roman" w:cs="Times New Roman"/>
                <w:sz w:val="24"/>
                <w:szCs w:val="24"/>
              </w:rPr>
              <w:t xml:space="preserve">Products are homogeneous. </w:t>
            </w:r>
          </w:p>
        </w:tc>
      </w:tr>
      <w:tr w:rsidR="00AF48AC" w:rsidRPr="00671BF6" w14:paraId="2DCF90F1" w14:textId="77777777" w:rsidTr="006628B3">
        <w:trPr>
          <w:trHeight w:val="320"/>
        </w:trPr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E9951" w14:textId="77777777" w:rsidR="00AF48AC" w:rsidRPr="006628B3" w:rsidRDefault="00AF48AC" w:rsidP="00032609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0" w:type="dxa"/>
            <w:tcBorders>
              <w:left w:val="single" w:sz="4" w:space="0" w:color="auto"/>
            </w:tcBorders>
          </w:tcPr>
          <w:p w14:paraId="492CABAA" w14:textId="77777777" w:rsidR="00AF48AC" w:rsidRPr="00671BF6" w:rsidRDefault="00AF48AC" w:rsidP="0066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Times New Roman" w:hAnsi="Times New Roman" w:cs="Times New Roman"/>
                <w:sz w:val="24"/>
                <w:szCs w:val="24"/>
              </w:rPr>
              <w:t xml:space="preserve">Firm is the industry. </w:t>
            </w:r>
          </w:p>
        </w:tc>
        <w:tc>
          <w:tcPr>
            <w:tcW w:w="4722" w:type="dxa"/>
          </w:tcPr>
          <w:p w14:paraId="51C280AF" w14:textId="77777777" w:rsidR="00AF48AC" w:rsidRPr="00671BF6" w:rsidRDefault="00AF48AC" w:rsidP="0066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Times New Roman" w:hAnsi="Times New Roman" w:cs="Times New Roman"/>
                <w:sz w:val="24"/>
                <w:szCs w:val="24"/>
              </w:rPr>
              <w:t xml:space="preserve">Many firms </w:t>
            </w:r>
            <w:r w:rsidR="006628B3" w:rsidRPr="00671BF6">
              <w:rPr>
                <w:rFonts w:ascii="Times New Roman" w:hAnsi="Times New Roman" w:cs="Times New Roman"/>
                <w:sz w:val="24"/>
                <w:szCs w:val="24"/>
              </w:rPr>
              <w:t>make</w:t>
            </w:r>
            <w:r w:rsidRPr="00671BF6">
              <w:rPr>
                <w:rFonts w:ascii="Times New Roman" w:hAnsi="Times New Roman" w:cs="Times New Roman"/>
                <w:sz w:val="24"/>
                <w:szCs w:val="24"/>
              </w:rPr>
              <w:t xml:space="preserve"> the industry. </w:t>
            </w:r>
          </w:p>
        </w:tc>
      </w:tr>
      <w:tr w:rsidR="00AF48AC" w:rsidRPr="00671BF6" w14:paraId="429F8B0F" w14:textId="77777777" w:rsidTr="006628B3">
        <w:trPr>
          <w:trHeight w:val="320"/>
        </w:trPr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F83F73" w14:textId="77777777" w:rsidR="00AF48AC" w:rsidRPr="006628B3" w:rsidRDefault="00AF48AC" w:rsidP="00032609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0" w:type="dxa"/>
            <w:tcBorders>
              <w:left w:val="single" w:sz="4" w:space="0" w:color="auto"/>
            </w:tcBorders>
          </w:tcPr>
          <w:p w14:paraId="64A6E6B5" w14:textId="77777777" w:rsidR="00AF48AC" w:rsidRPr="00671BF6" w:rsidRDefault="00AF48AC" w:rsidP="0066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Times New Roman" w:hAnsi="Times New Roman" w:cs="Times New Roman"/>
                <w:sz w:val="24"/>
                <w:szCs w:val="24"/>
              </w:rPr>
              <w:t xml:space="preserve">There is government interference. </w:t>
            </w:r>
          </w:p>
        </w:tc>
        <w:tc>
          <w:tcPr>
            <w:tcW w:w="4722" w:type="dxa"/>
          </w:tcPr>
          <w:p w14:paraId="71ED95FA" w14:textId="77777777" w:rsidR="00AF48AC" w:rsidRPr="00671BF6" w:rsidRDefault="00AF48AC" w:rsidP="0066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Times New Roman" w:hAnsi="Times New Roman" w:cs="Times New Roman"/>
                <w:sz w:val="24"/>
                <w:szCs w:val="24"/>
              </w:rPr>
              <w:t xml:space="preserve">No government interference. </w:t>
            </w:r>
          </w:p>
        </w:tc>
      </w:tr>
      <w:tr w:rsidR="00AF48AC" w:rsidRPr="00671BF6" w14:paraId="5A76AAFB" w14:textId="77777777" w:rsidTr="006628B3">
        <w:trPr>
          <w:trHeight w:val="320"/>
        </w:trPr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A6A65F" w14:textId="77777777" w:rsidR="00AF48AC" w:rsidRPr="006628B3" w:rsidRDefault="00AF48AC" w:rsidP="00032609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0" w:type="dxa"/>
            <w:tcBorders>
              <w:left w:val="single" w:sz="4" w:space="0" w:color="auto"/>
            </w:tcBorders>
          </w:tcPr>
          <w:p w14:paraId="7D49883D" w14:textId="77777777" w:rsidR="00AF48AC" w:rsidRPr="00671BF6" w:rsidRDefault="00AF48AC" w:rsidP="0066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Times New Roman" w:hAnsi="Times New Roman" w:cs="Times New Roman"/>
                <w:sz w:val="24"/>
                <w:szCs w:val="24"/>
              </w:rPr>
              <w:t xml:space="preserve">Entry and exit </w:t>
            </w:r>
            <w:proofErr w:type="gramStart"/>
            <w:r w:rsidRPr="00671BF6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gramEnd"/>
            <w:r w:rsidRPr="00671BF6">
              <w:rPr>
                <w:rFonts w:ascii="Times New Roman" w:hAnsi="Times New Roman" w:cs="Times New Roman"/>
                <w:sz w:val="24"/>
                <w:szCs w:val="24"/>
              </w:rPr>
              <w:t xml:space="preserve"> restricted. </w:t>
            </w:r>
          </w:p>
        </w:tc>
        <w:tc>
          <w:tcPr>
            <w:tcW w:w="4722" w:type="dxa"/>
          </w:tcPr>
          <w:p w14:paraId="08FC8493" w14:textId="77777777" w:rsidR="00AF48AC" w:rsidRPr="00671BF6" w:rsidRDefault="00AF48AC" w:rsidP="0066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Times New Roman" w:hAnsi="Times New Roman" w:cs="Times New Roman"/>
                <w:sz w:val="24"/>
                <w:szCs w:val="24"/>
              </w:rPr>
              <w:t xml:space="preserve">Free entry and exit. </w:t>
            </w:r>
          </w:p>
        </w:tc>
      </w:tr>
      <w:tr w:rsidR="00AF48AC" w:rsidRPr="00671BF6" w14:paraId="4789DC34" w14:textId="77777777" w:rsidTr="006628B3">
        <w:trPr>
          <w:trHeight w:val="320"/>
        </w:trPr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8A4623" w14:textId="77777777" w:rsidR="00AF48AC" w:rsidRPr="006628B3" w:rsidRDefault="00AF48AC" w:rsidP="00032609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0" w:type="dxa"/>
            <w:tcBorders>
              <w:left w:val="single" w:sz="4" w:space="0" w:color="auto"/>
            </w:tcBorders>
          </w:tcPr>
          <w:p w14:paraId="74B17637" w14:textId="77777777" w:rsidR="00AF48AC" w:rsidRPr="00671BF6" w:rsidRDefault="00AF48AC" w:rsidP="0066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Times New Roman" w:hAnsi="Times New Roman" w:cs="Times New Roman"/>
                <w:sz w:val="24"/>
                <w:szCs w:val="24"/>
              </w:rPr>
              <w:t xml:space="preserve">Transport costs are incurred. </w:t>
            </w:r>
          </w:p>
        </w:tc>
        <w:tc>
          <w:tcPr>
            <w:tcW w:w="4722" w:type="dxa"/>
          </w:tcPr>
          <w:p w14:paraId="57112373" w14:textId="77777777" w:rsidR="00AF48AC" w:rsidRPr="00671BF6" w:rsidRDefault="00AF48AC" w:rsidP="0066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Times New Roman" w:hAnsi="Times New Roman" w:cs="Times New Roman"/>
                <w:sz w:val="24"/>
                <w:szCs w:val="24"/>
              </w:rPr>
              <w:t xml:space="preserve">No transport costs incurred. </w:t>
            </w:r>
          </w:p>
        </w:tc>
      </w:tr>
      <w:tr w:rsidR="00AF48AC" w:rsidRPr="00671BF6" w14:paraId="0E96EA72" w14:textId="77777777" w:rsidTr="006628B3">
        <w:trPr>
          <w:trHeight w:val="320"/>
        </w:trPr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1802C" w14:textId="77777777" w:rsidR="00AF48AC" w:rsidRPr="006628B3" w:rsidRDefault="00AF48AC" w:rsidP="00032609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0" w:type="dxa"/>
            <w:tcBorders>
              <w:left w:val="single" w:sz="4" w:space="0" w:color="auto"/>
            </w:tcBorders>
          </w:tcPr>
          <w:p w14:paraId="162EE430" w14:textId="77777777" w:rsidR="00AF48AC" w:rsidRPr="00671BF6" w:rsidRDefault="00AF48AC" w:rsidP="0066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Times New Roman" w:hAnsi="Times New Roman" w:cs="Times New Roman"/>
                <w:sz w:val="24"/>
                <w:szCs w:val="24"/>
              </w:rPr>
              <w:t xml:space="preserve">There is restricted flow of information. </w:t>
            </w:r>
          </w:p>
        </w:tc>
        <w:tc>
          <w:tcPr>
            <w:tcW w:w="4722" w:type="dxa"/>
          </w:tcPr>
          <w:p w14:paraId="1FF4D4DD" w14:textId="77777777" w:rsidR="00AF48AC" w:rsidRPr="00671BF6" w:rsidRDefault="00AF48AC" w:rsidP="0066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Times New Roman" w:hAnsi="Times New Roman" w:cs="Times New Roman"/>
                <w:sz w:val="24"/>
                <w:szCs w:val="24"/>
              </w:rPr>
              <w:t xml:space="preserve">Perfect knowledge of the market. </w:t>
            </w:r>
          </w:p>
        </w:tc>
      </w:tr>
      <w:tr w:rsidR="00AF48AC" w:rsidRPr="00671BF6" w14:paraId="40C279BD" w14:textId="77777777" w:rsidTr="006628B3">
        <w:trPr>
          <w:trHeight w:val="320"/>
        </w:trPr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CC7D1" w14:textId="77777777" w:rsidR="00AF48AC" w:rsidRPr="006628B3" w:rsidRDefault="00AF48AC" w:rsidP="00032609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0" w:type="dxa"/>
            <w:tcBorders>
              <w:left w:val="single" w:sz="4" w:space="0" w:color="auto"/>
            </w:tcBorders>
          </w:tcPr>
          <w:p w14:paraId="557A83CD" w14:textId="77777777" w:rsidR="00AF48AC" w:rsidRPr="00671BF6" w:rsidRDefault="00AF48AC" w:rsidP="0066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Times New Roman" w:hAnsi="Times New Roman" w:cs="Times New Roman"/>
                <w:sz w:val="24"/>
                <w:szCs w:val="24"/>
              </w:rPr>
              <w:t>Firms earn supernormal profits.</w:t>
            </w:r>
          </w:p>
        </w:tc>
        <w:tc>
          <w:tcPr>
            <w:tcW w:w="4722" w:type="dxa"/>
          </w:tcPr>
          <w:p w14:paraId="581F385F" w14:textId="77777777" w:rsidR="00AF48AC" w:rsidRPr="00671BF6" w:rsidRDefault="00AF48AC" w:rsidP="0066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Times New Roman" w:hAnsi="Times New Roman" w:cs="Times New Roman"/>
                <w:sz w:val="24"/>
                <w:szCs w:val="24"/>
              </w:rPr>
              <w:t xml:space="preserve">Firms earn </w:t>
            </w:r>
            <w:r w:rsidR="006628B3" w:rsidRPr="00671BF6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  <w:r w:rsidRPr="00671BF6">
              <w:rPr>
                <w:rFonts w:ascii="Times New Roman" w:hAnsi="Times New Roman" w:cs="Times New Roman"/>
                <w:sz w:val="24"/>
                <w:szCs w:val="24"/>
              </w:rPr>
              <w:t xml:space="preserve"> profits. </w:t>
            </w:r>
          </w:p>
        </w:tc>
      </w:tr>
    </w:tbl>
    <w:p w14:paraId="7FC530B5" w14:textId="77777777" w:rsidR="00AF48AC" w:rsidRPr="00671BF6" w:rsidRDefault="00AF48AC" w:rsidP="006628B3">
      <w:pPr>
        <w:ind w:left="75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4 × 1 = 4marks </w:t>
      </w:r>
    </w:p>
    <w:p w14:paraId="4AEA82EB" w14:textId="77777777" w:rsidR="00AF48AC" w:rsidRPr="00863C4A" w:rsidRDefault="00AF48AC" w:rsidP="0003260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3C4A">
        <w:rPr>
          <w:rFonts w:ascii="Times New Roman" w:hAnsi="Times New Roman" w:cs="Times New Roman"/>
          <w:b/>
          <w:sz w:val="24"/>
          <w:szCs w:val="24"/>
          <w:u w:val="single"/>
        </w:rPr>
        <w:t xml:space="preserve">Functions of wholesalers. </w:t>
      </w:r>
    </w:p>
    <w:p w14:paraId="21AD5241" w14:textId="77777777" w:rsidR="00AF48AC" w:rsidRPr="00671BF6" w:rsidRDefault="000D03D4" w:rsidP="00032609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Act as a link between producers and retailers. </w:t>
      </w:r>
    </w:p>
    <w:p w14:paraId="11395C23" w14:textId="77777777" w:rsidR="000D03D4" w:rsidRPr="00671BF6" w:rsidRDefault="000D03D4" w:rsidP="00032609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Transport goods to </w:t>
      </w:r>
      <w:r w:rsidR="00863C4A" w:rsidRPr="00671BF6">
        <w:rPr>
          <w:rFonts w:ascii="Times New Roman" w:hAnsi="Times New Roman" w:cs="Times New Roman"/>
          <w:sz w:val="24"/>
          <w:szCs w:val="24"/>
        </w:rPr>
        <w:t>retailers’</w:t>
      </w:r>
      <w:r w:rsidRPr="00671BF6">
        <w:rPr>
          <w:rFonts w:ascii="Times New Roman" w:hAnsi="Times New Roman" w:cs="Times New Roman"/>
          <w:sz w:val="24"/>
          <w:szCs w:val="24"/>
        </w:rPr>
        <w:t xml:space="preserve"> premises. </w:t>
      </w:r>
    </w:p>
    <w:p w14:paraId="609059FE" w14:textId="77777777" w:rsidR="000D03D4" w:rsidRPr="00671BF6" w:rsidRDefault="000D03D4" w:rsidP="00032609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Offer storage to ensure </w:t>
      </w:r>
      <w:r w:rsidR="00863C4A" w:rsidRPr="00671BF6">
        <w:rPr>
          <w:rFonts w:ascii="Times New Roman" w:hAnsi="Times New Roman" w:cs="Times New Roman"/>
          <w:sz w:val="24"/>
          <w:szCs w:val="24"/>
        </w:rPr>
        <w:t>continuous supply</w:t>
      </w:r>
      <w:r w:rsidRPr="00671BF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D956B8" w14:textId="77777777" w:rsidR="000D03D4" w:rsidRPr="00671BF6" w:rsidRDefault="000D03D4" w:rsidP="00032609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Stabilizes prices due to storage of goods. </w:t>
      </w:r>
    </w:p>
    <w:p w14:paraId="58E08478" w14:textId="77777777" w:rsidR="000D03D4" w:rsidRPr="00671BF6" w:rsidRDefault="000D03D4" w:rsidP="00032609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Reduce operational costs as they link producers with retailers. </w:t>
      </w:r>
    </w:p>
    <w:p w14:paraId="3846CF34" w14:textId="77777777" w:rsidR="000D03D4" w:rsidRPr="00671BF6" w:rsidRDefault="000D03D4" w:rsidP="00032609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Advise both </w:t>
      </w:r>
      <w:r w:rsidR="00863C4A" w:rsidRPr="00671BF6">
        <w:rPr>
          <w:rFonts w:ascii="Times New Roman" w:hAnsi="Times New Roman" w:cs="Times New Roman"/>
          <w:sz w:val="24"/>
          <w:szCs w:val="24"/>
        </w:rPr>
        <w:t>producers</w:t>
      </w:r>
      <w:r w:rsidRPr="00671BF6">
        <w:rPr>
          <w:rFonts w:ascii="Times New Roman" w:hAnsi="Times New Roman" w:cs="Times New Roman"/>
          <w:sz w:val="24"/>
          <w:szCs w:val="24"/>
        </w:rPr>
        <w:t xml:space="preserve"> and retailers about pricing. </w:t>
      </w:r>
    </w:p>
    <w:p w14:paraId="0F87CF0B" w14:textId="77777777" w:rsidR="000D03D4" w:rsidRPr="00671BF6" w:rsidRDefault="000D03D4" w:rsidP="00032609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Advertise goods which they deal in. </w:t>
      </w:r>
    </w:p>
    <w:p w14:paraId="681E819B" w14:textId="77777777" w:rsidR="000D03D4" w:rsidRPr="00671BF6" w:rsidRDefault="000D03D4" w:rsidP="00032609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Prepare goods for sale by sorting, blending and grading. </w:t>
      </w:r>
    </w:p>
    <w:p w14:paraId="755F0261" w14:textId="77777777" w:rsidR="000D03D4" w:rsidRPr="00671BF6" w:rsidRDefault="000D03D4" w:rsidP="00032609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Financing trade by paying producers in cash. </w:t>
      </w:r>
    </w:p>
    <w:p w14:paraId="58EB32BB" w14:textId="77777777" w:rsidR="000D03D4" w:rsidRPr="00671BF6" w:rsidRDefault="000D03D4" w:rsidP="00863C4A">
      <w:pPr>
        <w:pStyle w:val="ListParagraph"/>
        <w:ind w:left="75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4 × 1 = 4marks </w:t>
      </w:r>
    </w:p>
    <w:p w14:paraId="52061490" w14:textId="77777777" w:rsidR="000D03D4" w:rsidRPr="00671BF6" w:rsidRDefault="000D03D4" w:rsidP="0003260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E4FAFFA" w14:textId="77777777" w:rsidR="000D03D4" w:rsidRPr="00863C4A" w:rsidRDefault="00863C4A" w:rsidP="00863C4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C4A">
        <w:rPr>
          <w:rFonts w:ascii="Times New Roman" w:hAnsi="Times New Roman" w:cs="Times New Roman"/>
          <w:b/>
          <w:sz w:val="24"/>
          <w:szCs w:val="24"/>
        </w:rPr>
        <w:lastRenderedPageBreak/>
        <w:t>SAFARI TRADERS</w:t>
      </w:r>
    </w:p>
    <w:p w14:paraId="621EF797" w14:textId="77777777" w:rsidR="00027CD7" w:rsidRPr="00863C4A" w:rsidRDefault="00863C4A" w:rsidP="00863C4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C4A">
        <w:rPr>
          <w:rFonts w:ascii="Times New Roman" w:hAnsi="Times New Roman" w:cs="Times New Roman"/>
          <w:b/>
          <w:sz w:val="24"/>
          <w:szCs w:val="24"/>
        </w:rPr>
        <w:t>BALANCE SHEET</w:t>
      </w:r>
    </w:p>
    <w:p w14:paraId="590D39AA" w14:textId="77777777" w:rsidR="00027CD7" w:rsidRPr="00863C4A" w:rsidRDefault="00863C4A" w:rsidP="00863C4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C4A">
        <w:rPr>
          <w:rFonts w:ascii="Times New Roman" w:hAnsi="Times New Roman" w:cs="Times New Roman"/>
          <w:b/>
          <w:sz w:val="24"/>
          <w:szCs w:val="24"/>
        </w:rPr>
        <w:t>AS AT 31/12/2015</w:t>
      </w:r>
    </w:p>
    <w:tbl>
      <w:tblPr>
        <w:tblStyle w:val="TableGrid"/>
        <w:tblW w:w="10144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5"/>
        <w:gridCol w:w="1690"/>
        <w:gridCol w:w="3649"/>
        <w:gridCol w:w="2280"/>
      </w:tblGrid>
      <w:tr w:rsidR="00A80FA8" w:rsidRPr="00863C4A" w14:paraId="0CBA109F" w14:textId="77777777" w:rsidTr="00863C4A">
        <w:trPr>
          <w:trHeight w:val="365"/>
        </w:trPr>
        <w:tc>
          <w:tcPr>
            <w:tcW w:w="2525" w:type="dxa"/>
          </w:tcPr>
          <w:p w14:paraId="6B6A187B" w14:textId="77777777" w:rsidR="00A80FA8" w:rsidRPr="00863C4A" w:rsidRDefault="00863C4A" w:rsidP="00863C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63C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ASSETS 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14:paraId="603A0BD6" w14:textId="77777777" w:rsidR="00A80FA8" w:rsidRPr="00863C4A" w:rsidRDefault="00A80FA8" w:rsidP="00863C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</w:tcBorders>
          </w:tcPr>
          <w:p w14:paraId="2DE4F2F9" w14:textId="77777777" w:rsidR="00A80FA8" w:rsidRPr="00863C4A" w:rsidRDefault="00863C4A" w:rsidP="00863C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63C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CAPITAL AND LIABILITIES </w:t>
            </w:r>
          </w:p>
        </w:tc>
        <w:tc>
          <w:tcPr>
            <w:tcW w:w="2280" w:type="dxa"/>
          </w:tcPr>
          <w:p w14:paraId="434A1951" w14:textId="77777777" w:rsidR="00A80FA8" w:rsidRPr="00863C4A" w:rsidRDefault="003F5A75" w:rsidP="00863C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pict w14:anchorId="77170905">
                <v:group id="_x0000_s1035" style="position:absolute;margin-left:39.15pt;margin-top:11.55pt;width:15.75pt;height:18.75pt;z-index:251661312;mso-position-horizontal-relative:text;mso-position-vertical-relative:text" coordorigin="4815,10050" coordsize="1110,915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36" type="#_x0000_t32" style="position:absolute;left:4815;top:10590;width:217;height:375" o:connectortype="straight"/>
                  <v:shape id="_x0000_s1037" type="#_x0000_t32" style="position:absolute;left:5032;top:10050;width:893;height:915;flip:y" o:connectortype="straight"/>
                </v:group>
              </w:pict>
            </w:r>
          </w:p>
        </w:tc>
      </w:tr>
      <w:tr w:rsidR="00A80FA8" w:rsidRPr="00671BF6" w14:paraId="40770E04" w14:textId="77777777" w:rsidTr="00863C4A">
        <w:trPr>
          <w:trHeight w:val="365"/>
        </w:trPr>
        <w:tc>
          <w:tcPr>
            <w:tcW w:w="2525" w:type="dxa"/>
          </w:tcPr>
          <w:p w14:paraId="591C4F38" w14:textId="77777777" w:rsidR="00A80FA8" w:rsidRPr="00863C4A" w:rsidRDefault="00DE74EC" w:rsidP="00863C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63C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Fixed </w:t>
            </w:r>
            <w:r w:rsidR="00863C4A" w:rsidRPr="00863C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Assets 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14:paraId="2E17FEAC" w14:textId="77777777" w:rsidR="00A80FA8" w:rsidRPr="00671BF6" w:rsidRDefault="003F5A75" w:rsidP="0086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49C1F00A">
                <v:group id="_x0000_s1026" style="position:absolute;margin-left:41.55pt;margin-top:11.1pt;width:15.75pt;height:18.75pt;z-index:251658240;mso-position-horizontal-relative:text;mso-position-vertical-relative:text" coordorigin="4815,10050" coordsize="1110,915">
                  <v:shape id="_x0000_s1027" type="#_x0000_t32" style="position:absolute;left:4815;top:10590;width:217;height:375" o:connectortype="straight"/>
                  <v:shape id="_x0000_s1028" type="#_x0000_t32" style="position:absolute;left:5032;top:10050;width:893;height:915;flip:y" o:connectortype="straight"/>
                </v:group>
              </w:pict>
            </w:r>
          </w:p>
        </w:tc>
        <w:tc>
          <w:tcPr>
            <w:tcW w:w="3649" w:type="dxa"/>
            <w:tcBorders>
              <w:top w:val="nil"/>
              <w:left w:val="single" w:sz="4" w:space="0" w:color="auto"/>
            </w:tcBorders>
          </w:tcPr>
          <w:p w14:paraId="6991D277" w14:textId="77777777" w:rsidR="00A80FA8" w:rsidRPr="00671BF6" w:rsidRDefault="00DE74EC" w:rsidP="0086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Times New Roman" w:hAnsi="Times New Roman" w:cs="Times New Roman"/>
                <w:sz w:val="24"/>
                <w:szCs w:val="24"/>
              </w:rPr>
              <w:t xml:space="preserve">Capital </w:t>
            </w:r>
          </w:p>
        </w:tc>
        <w:tc>
          <w:tcPr>
            <w:tcW w:w="2280" w:type="dxa"/>
          </w:tcPr>
          <w:p w14:paraId="1A441219" w14:textId="77777777" w:rsidR="00A80FA8" w:rsidRPr="00671BF6" w:rsidRDefault="003F5A75" w:rsidP="0086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302286C7">
                <v:group id="_x0000_s1038" style="position:absolute;margin-left:39.9pt;margin-top:11.1pt;width:15.75pt;height:18.75pt;z-index:251662336;mso-position-horizontal-relative:text;mso-position-vertical-relative:text" coordorigin="4815,10050" coordsize="1110,915">
                  <v:shape id="_x0000_s1039" type="#_x0000_t32" style="position:absolute;left:4815;top:10590;width:217;height:375" o:connectortype="straight"/>
                  <v:shape id="_x0000_s1040" type="#_x0000_t32" style="position:absolute;left:5032;top:10050;width:893;height:915;flip:y" o:connectortype="straight"/>
                </v:group>
              </w:pict>
            </w:r>
            <w:r w:rsidR="00AD4134" w:rsidRPr="00671BF6">
              <w:rPr>
                <w:rFonts w:ascii="Times New Roman" w:hAnsi="Times New Roman" w:cs="Times New Roman"/>
                <w:sz w:val="24"/>
                <w:szCs w:val="24"/>
              </w:rPr>
              <w:t>120,000</w:t>
            </w:r>
          </w:p>
        </w:tc>
      </w:tr>
      <w:tr w:rsidR="00A80FA8" w:rsidRPr="00671BF6" w14:paraId="4A41AE97" w14:textId="77777777" w:rsidTr="00863C4A">
        <w:trPr>
          <w:trHeight w:val="365"/>
        </w:trPr>
        <w:tc>
          <w:tcPr>
            <w:tcW w:w="2525" w:type="dxa"/>
          </w:tcPr>
          <w:p w14:paraId="32618D7D" w14:textId="77777777" w:rsidR="00A80FA8" w:rsidRPr="00671BF6" w:rsidRDefault="00DE74EC" w:rsidP="0086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Times New Roman" w:hAnsi="Times New Roman" w:cs="Times New Roman"/>
                <w:sz w:val="24"/>
                <w:szCs w:val="24"/>
              </w:rPr>
              <w:t xml:space="preserve">Land 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14:paraId="637DCCAD" w14:textId="77777777" w:rsidR="00A80FA8" w:rsidRPr="00671BF6" w:rsidRDefault="00DE74EC" w:rsidP="0086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3649" w:type="dxa"/>
            <w:tcBorders>
              <w:top w:val="nil"/>
              <w:left w:val="single" w:sz="4" w:space="0" w:color="auto"/>
            </w:tcBorders>
          </w:tcPr>
          <w:p w14:paraId="6C21E1A3" w14:textId="77777777" w:rsidR="00A80FA8" w:rsidRPr="00671BF6" w:rsidRDefault="00DE74EC" w:rsidP="0086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Times New Roman" w:hAnsi="Times New Roman" w:cs="Times New Roman"/>
                <w:sz w:val="24"/>
                <w:szCs w:val="24"/>
              </w:rPr>
              <w:t xml:space="preserve">Less drawings </w:t>
            </w:r>
          </w:p>
        </w:tc>
        <w:tc>
          <w:tcPr>
            <w:tcW w:w="2280" w:type="dxa"/>
          </w:tcPr>
          <w:p w14:paraId="6ADA0D6B" w14:textId="77777777" w:rsidR="00A80FA8" w:rsidRPr="00671BF6" w:rsidRDefault="003F5A75" w:rsidP="0086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37993D49">
                <v:group id="_x0000_s1041" style="position:absolute;margin-left:39.9pt;margin-top:10.5pt;width:15.75pt;height:18.75pt;z-index:251663360;mso-position-horizontal-relative:text;mso-position-vertical-relative:text" coordorigin="4815,10050" coordsize="1110,915">
                  <v:shape id="_x0000_s1042" type="#_x0000_t32" style="position:absolute;left:4815;top:10590;width:217;height:375" o:connectortype="straight"/>
                  <v:shape id="_x0000_s1043" type="#_x0000_t32" style="position:absolute;left:5032;top:10050;width:893;height:915;flip:y" o:connectortype="straight"/>
                </v:group>
              </w:pict>
            </w:r>
            <w:r w:rsidR="00101F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D4134" w:rsidRPr="00671BF6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</w:tr>
      <w:tr w:rsidR="00A80FA8" w:rsidRPr="00671BF6" w14:paraId="2171784B" w14:textId="77777777" w:rsidTr="00863C4A">
        <w:trPr>
          <w:trHeight w:val="365"/>
        </w:trPr>
        <w:tc>
          <w:tcPr>
            <w:tcW w:w="2525" w:type="dxa"/>
          </w:tcPr>
          <w:p w14:paraId="54D3C646" w14:textId="77777777" w:rsidR="00A80FA8" w:rsidRPr="00863C4A" w:rsidRDefault="00DE74EC" w:rsidP="00863C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63C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Current </w:t>
            </w:r>
            <w:r w:rsidR="00863C4A" w:rsidRPr="00863C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Assets 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14:paraId="5B6A4917" w14:textId="77777777" w:rsidR="00A80FA8" w:rsidRPr="00671BF6" w:rsidRDefault="003F5A75" w:rsidP="0086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0CD0EDD1">
                <v:group id="_x0000_s1029" style="position:absolute;margin-left:39.3pt;margin-top:10.25pt;width:15.75pt;height:18.75pt;z-index:251659264;mso-position-horizontal-relative:text;mso-position-vertical-relative:text" coordorigin="4815,10050" coordsize="1110,915">
                  <v:shape id="_x0000_s1030" type="#_x0000_t32" style="position:absolute;left:4815;top:10590;width:217;height:375" o:connectortype="straight"/>
                  <v:shape id="_x0000_s1031" type="#_x0000_t32" style="position:absolute;left:5032;top:10050;width:893;height:915;flip:y" o:connectortype="straight"/>
                </v:group>
              </w:pict>
            </w:r>
          </w:p>
        </w:tc>
        <w:tc>
          <w:tcPr>
            <w:tcW w:w="3649" w:type="dxa"/>
            <w:tcBorders>
              <w:top w:val="nil"/>
              <w:left w:val="single" w:sz="4" w:space="0" w:color="auto"/>
            </w:tcBorders>
          </w:tcPr>
          <w:p w14:paraId="1782D325" w14:textId="77777777" w:rsidR="00A80FA8" w:rsidRPr="00671BF6" w:rsidRDefault="00DE74EC" w:rsidP="0086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Times New Roman" w:hAnsi="Times New Roman" w:cs="Times New Roman"/>
                <w:sz w:val="24"/>
                <w:szCs w:val="24"/>
              </w:rPr>
              <w:t xml:space="preserve">Net capital </w:t>
            </w:r>
          </w:p>
        </w:tc>
        <w:tc>
          <w:tcPr>
            <w:tcW w:w="2280" w:type="dxa"/>
          </w:tcPr>
          <w:p w14:paraId="10EAF97A" w14:textId="77777777" w:rsidR="00A80FA8" w:rsidRPr="00671BF6" w:rsidRDefault="003F5A75" w:rsidP="0086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46402BAA">
                <v:group id="_x0000_s1044" style="position:absolute;margin-left:40.65pt;margin-top:10.25pt;width:15.75pt;height:18.75pt;z-index:251664384;mso-position-horizontal-relative:text;mso-position-vertical-relative:text" coordorigin="4815,10050" coordsize="1110,915">
                  <v:shape id="_x0000_s1045" type="#_x0000_t32" style="position:absolute;left:4815;top:10590;width:217;height:375" o:connectortype="straight"/>
                  <v:shape id="_x0000_s1046" type="#_x0000_t32" style="position:absolute;left:5032;top:10050;width:893;height:915;flip:y" o:connectortype="straight"/>
                </v:group>
              </w:pict>
            </w:r>
            <w:r w:rsidR="00AD4134" w:rsidRPr="00671BF6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A80FA8" w:rsidRPr="00671BF6" w14:paraId="60D15495" w14:textId="77777777" w:rsidTr="00863C4A">
        <w:trPr>
          <w:trHeight w:val="365"/>
        </w:trPr>
        <w:tc>
          <w:tcPr>
            <w:tcW w:w="2525" w:type="dxa"/>
          </w:tcPr>
          <w:p w14:paraId="192086DA" w14:textId="77777777" w:rsidR="00A80FA8" w:rsidRPr="00671BF6" w:rsidRDefault="00DE74EC" w:rsidP="0086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Times New Roman" w:hAnsi="Times New Roman" w:cs="Times New Roman"/>
                <w:sz w:val="24"/>
                <w:szCs w:val="24"/>
              </w:rPr>
              <w:t xml:space="preserve">Stock 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14:paraId="0FE2161E" w14:textId="77777777" w:rsidR="00A80FA8" w:rsidRPr="00671BF6" w:rsidRDefault="003F5A75" w:rsidP="0086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26D7F033">
                <v:group id="_x0000_s1032" style="position:absolute;margin-left:39.4pt;margin-top:11.3pt;width:15.75pt;height:18.75pt;z-index:251660288;mso-position-horizontal-relative:text;mso-position-vertical-relative:text" coordorigin="4815,10050" coordsize="1110,915">
                  <v:shape id="_x0000_s1033" type="#_x0000_t32" style="position:absolute;left:4815;top:10590;width:217;height:375" o:connectortype="straight"/>
                  <v:shape id="_x0000_s1034" type="#_x0000_t32" style="position:absolute;left:5032;top:10050;width:893;height:915;flip:y" o:connectortype="straight"/>
                </v:group>
              </w:pict>
            </w:r>
            <w:r w:rsidR="00101F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E74EC" w:rsidRPr="00671BF6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3649" w:type="dxa"/>
            <w:tcBorders>
              <w:top w:val="nil"/>
              <w:left w:val="single" w:sz="4" w:space="0" w:color="auto"/>
            </w:tcBorders>
          </w:tcPr>
          <w:p w14:paraId="6F7723DC" w14:textId="77777777" w:rsidR="00A80FA8" w:rsidRPr="00671BF6" w:rsidRDefault="00DE74EC" w:rsidP="0086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Times New Roman" w:hAnsi="Times New Roman" w:cs="Times New Roman"/>
                <w:sz w:val="24"/>
                <w:szCs w:val="24"/>
              </w:rPr>
              <w:t xml:space="preserve">Bank overdraft </w:t>
            </w:r>
          </w:p>
        </w:tc>
        <w:tc>
          <w:tcPr>
            <w:tcW w:w="2280" w:type="dxa"/>
          </w:tcPr>
          <w:p w14:paraId="48A79A25" w14:textId="77777777" w:rsidR="00A80FA8" w:rsidRPr="00671BF6" w:rsidRDefault="003F5A75" w:rsidP="0086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4526AD64">
                <v:group id="_x0000_s1047" style="position:absolute;margin-left:40.65pt;margin-top:10.55pt;width:15.75pt;height:18.75pt;z-index:251665408;mso-position-horizontal-relative:text;mso-position-vertical-relative:text" coordorigin="4815,10050" coordsize="1110,915">
                  <v:shape id="_x0000_s1048" type="#_x0000_t32" style="position:absolute;left:4815;top:10590;width:217;height:375" o:connectortype="straight"/>
                  <v:shape id="_x0000_s1049" type="#_x0000_t32" style="position:absolute;left:5032;top:10050;width:893;height:915;flip:y" o:connectortype="straight"/>
                </v:group>
              </w:pict>
            </w:r>
            <w:r w:rsidR="00101F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D4134" w:rsidRPr="00671BF6"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</w:tc>
      </w:tr>
      <w:tr w:rsidR="00A80FA8" w:rsidRPr="00671BF6" w14:paraId="27D13A08" w14:textId="77777777" w:rsidTr="00863C4A">
        <w:trPr>
          <w:trHeight w:val="365"/>
        </w:trPr>
        <w:tc>
          <w:tcPr>
            <w:tcW w:w="2525" w:type="dxa"/>
          </w:tcPr>
          <w:p w14:paraId="59A6BB7C" w14:textId="77777777" w:rsidR="00A80FA8" w:rsidRPr="00671BF6" w:rsidRDefault="003F5A75" w:rsidP="0086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77D6BF80">
                <v:group id="_x0000_s1065" style="position:absolute;margin-left:116.25pt;margin-top:17.5pt;width:64.5pt;height:15.75pt;z-index:251673600;mso-position-horizontal-relative:text;mso-position-vertical-relative:text" coordorigin="3765,13200" coordsize="1290,315">
                  <v:shape id="_x0000_s1062" type="#_x0000_t32" style="position:absolute;left:3795;top:13200;width:1260;height:0" o:connectortype="straight"/>
                  <v:shape id="_x0000_s1063" type="#_x0000_t32" style="position:absolute;left:3765;top:13515;width:1260;height:0" o:connectortype="straight"/>
                  <v:shape id="_x0000_s1064" type="#_x0000_t32" style="position:absolute;left:3765;top:13485;width:1260;height:0" o:connectortype="straight"/>
                </v:group>
              </w:pict>
            </w:r>
            <w:r w:rsidR="00DE74EC" w:rsidRPr="00671BF6">
              <w:rPr>
                <w:rFonts w:ascii="Times New Roman" w:hAnsi="Times New Roman" w:cs="Times New Roman"/>
                <w:sz w:val="24"/>
                <w:szCs w:val="24"/>
              </w:rPr>
              <w:t xml:space="preserve">Debtors 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14:paraId="6C735857" w14:textId="77777777" w:rsidR="00A80FA8" w:rsidRPr="00671BF6" w:rsidRDefault="00101F17" w:rsidP="0086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E74EC" w:rsidRPr="00671BF6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3649" w:type="dxa"/>
            <w:tcBorders>
              <w:top w:val="nil"/>
              <w:left w:val="single" w:sz="4" w:space="0" w:color="auto"/>
            </w:tcBorders>
          </w:tcPr>
          <w:p w14:paraId="2010E8B6" w14:textId="77777777" w:rsidR="00A80FA8" w:rsidRPr="00671BF6" w:rsidRDefault="003F5A75" w:rsidP="0086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047D7A1B">
                <v:group id="_x0000_s1066" style="position:absolute;margin-left:172.85pt;margin-top:17.5pt;width:64.5pt;height:15.75pt;z-index:251674624;mso-position-horizontal-relative:text;mso-position-vertical-relative:text" coordorigin="3765,13200" coordsize="1290,315">
                  <v:shape id="_x0000_s1067" type="#_x0000_t32" style="position:absolute;left:3795;top:13200;width:1260;height:0" o:connectortype="straight"/>
                  <v:shape id="_x0000_s1068" type="#_x0000_t32" style="position:absolute;left:3765;top:13515;width:1260;height:0" o:connectortype="straight"/>
                  <v:shape id="_x0000_s1069" type="#_x0000_t32" style="position:absolute;left:3765;top:13485;width:1260;height:0" o:connectortype="straight"/>
                </v:group>
              </w:pict>
            </w:r>
            <w:r w:rsidR="00DE74EC" w:rsidRPr="00671BF6">
              <w:rPr>
                <w:rFonts w:ascii="Times New Roman" w:hAnsi="Times New Roman" w:cs="Times New Roman"/>
                <w:sz w:val="24"/>
                <w:szCs w:val="24"/>
              </w:rPr>
              <w:t xml:space="preserve">Accrued electricity </w:t>
            </w:r>
          </w:p>
        </w:tc>
        <w:tc>
          <w:tcPr>
            <w:tcW w:w="2280" w:type="dxa"/>
          </w:tcPr>
          <w:p w14:paraId="43BC3F32" w14:textId="77777777" w:rsidR="00A80FA8" w:rsidRPr="00671BF6" w:rsidRDefault="00101F17" w:rsidP="0086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D4134" w:rsidRPr="00671BF6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A80FA8" w:rsidRPr="00863C4A" w14:paraId="0FE10227" w14:textId="77777777" w:rsidTr="00863C4A">
        <w:trPr>
          <w:trHeight w:val="365"/>
        </w:trPr>
        <w:tc>
          <w:tcPr>
            <w:tcW w:w="2525" w:type="dxa"/>
          </w:tcPr>
          <w:p w14:paraId="20AC08B8" w14:textId="77777777" w:rsidR="00A80FA8" w:rsidRPr="00863C4A" w:rsidRDefault="00A80FA8" w:rsidP="00863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14:paraId="02D73D16" w14:textId="77777777" w:rsidR="00A80FA8" w:rsidRPr="00863C4A" w:rsidRDefault="00DE74EC" w:rsidP="00863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C4A">
              <w:rPr>
                <w:rFonts w:ascii="Times New Roman" w:hAnsi="Times New Roman" w:cs="Times New Roman"/>
                <w:b/>
                <w:sz w:val="24"/>
                <w:szCs w:val="24"/>
              </w:rPr>
              <w:t>230,000</w:t>
            </w:r>
          </w:p>
        </w:tc>
        <w:tc>
          <w:tcPr>
            <w:tcW w:w="3649" w:type="dxa"/>
            <w:tcBorders>
              <w:top w:val="nil"/>
              <w:left w:val="single" w:sz="4" w:space="0" w:color="auto"/>
            </w:tcBorders>
          </w:tcPr>
          <w:p w14:paraId="164F17FD" w14:textId="77777777" w:rsidR="00A80FA8" w:rsidRPr="00863C4A" w:rsidRDefault="00A80FA8" w:rsidP="00863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14:paraId="7357F1B8" w14:textId="77777777" w:rsidR="00A80FA8" w:rsidRPr="00863C4A" w:rsidRDefault="00AD4134" w:rsidP="00863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C4A">
              <w:rPr>
                <w:rFonts w:ascii="Times New Roman" w:hAnsi="Times New Roman" w:cs="Times New Roman"/>
                <w:b/>
                <w:sz w:val="24"/>
                <w:szCs w:val="24"/>
              </w:rPr>
              <w:t>230,000</w:t>
            </w:r>
          </w:p>
        </w:tc>
      </w:tr>
    </w:tbl>
    <w:p w14:paraId="461C51A2" w14:textId="77777777" w:rsidR="00AC0157" w:rsidRDefault="00AC0157" w:rsidP="00A24F6E">
      <w:pPr>
        <w:ind w:left="75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4 × ½ = 4marks </w:t>
      </w:r>
    </w:p>
    <w:p w14:paraId="477487EC" w14:textId="77777777" w:rsidR="005F59A3" w:rsidRPr="00671BF6" w:rsidRDefault="005F59A3" w:rsidP="00A24F6E">
      <w:pPr>
        <w:ind w:left="7560"/>
        <w:rPr>
          <w:rFonts w:ascii="Times New Roman" w:hAnsi="Times New Roman" w:cs="Times New Roman"/>
          <w:sz w:val="24"/>
          <w:szCs w:val="24"/>
        </w:rPr>
      </w:pPr>
    </w:p>
    <w:p w14:paraId="5C8F3AEE" w14:textId="77777777" w:rsidR="00027CD7" w:rsidRPr="005F59A3" w:rsidRDefault="00E46B6A" w:rsidP="0003260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59A3">
        <w:rPr>
          <w:rFonts w:ascii="Times New Roman" w:hAnsi="Times New Roman" w:cs="Times New Roman"/>
          <w:b/>
          <w:sz w:val="24"/>
          <w:szCs w:val="24"/>
          <w:u w:val="single"/>
        </w:rPr>
        <w:t xml:space="preserve">Types of taxes </w:t>
      </w:r>
    </w:p>
    <w:p w14:paraId="7DD4A043" w14:textId="77777777" w:rsidR="00E46B6A" w:rsidRPr="00671BF6" w:rsidRDefault="006A45C1" w:rsidP="00032609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Direct </w:t>
      </w:r>
    </w:p>
    <w:p w14:paraId="61152871" w14:textId="77777777" w:rsidR="006A45C1" w:rsidRPr="00671BF6" w:rsidRDefault="006A45C1" w:rsidP="00032609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Indirect </w:t>
      </w:r>
    </w:p>
    <w:p w14:paraId="03BD6BDE" w14:textId="77777777" w:rsidR="006A45C1" w:rsidRPr="00671BF6" w:rsidRDefault="006A45C1" w:rsidP="00032609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Direct </w:t>
      </w:r>
    </w:p>
    <w:p w14:paraId="14DFDDF2" w14:textId="77777777" w:rsidR="006A45C1" w:rsidRPr="00671BF6" w:rsidRDefault="006A45C1" w:rsidP="00032609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Indirect </w:t>
      </w:r>
    </w:p>
    <w:p w14:paraId="6B524C87" w14:textId="77777777" w:rsidR="006A45C1" w:rsidRPr="00671BF6" w:rsidRDefault="006A45C1" w:rsidP="005F59A3">
      <w:pPr>
        <w:pStyle w:val="ListParagraph"/>
        <w:ind w:left="75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4 × 1 = 4marks </w:t>
      </w:r>
    </w:p>
    <w:p w14:paraId="4F4EB90C" w14:textId="77777777" w:rsidR="006A45C1" w:rsidRPr="005F59A3" w:rsidRDefault="003A1F5C" w:rsidP="0003260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59A3">
        <w:rPr>
          <w:rFonts w:ascii="Times New Roman" w:hAnsi="Times New Roman" w:cs="Times New Roman"/>
          <w:b/>
          <w:sz w:val="24"/>
          <w:szCs w:val="24"/>
          <w:u w:val="single"/>
        </w:rPr>
        <w:t xml:space="preserve">Methods the government uses to protect consumers </w:t>
      </w:r>
    </w:p>
    <w:p w14:paraId="1A1DF1AE" w14:textId="77777777" w:rsidR="003A1F5C" w:rsidRPr="00671BF6" w:rsidRDefault="0064682F" w:rsidP="00032609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Setting up standards. </w:t>
      </w:r>
    </w:p>
    <w:p w14:paraId="09CD5E68" w14:textId="77777777" w:rsidR="0064682F" w:rsidRPr="00671BF6" w:rsidRDefault="0064682F" w:rsidP="00032609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By licensing. </w:t>
      </w:r>
    </w:p>
    <w:p w14:paraId="26AB661E" w14:textId="77777777" w:rsidR="0064682F" w:rsidRPr="00671BF6" w:rsidRDefault="0064682F" w:rsidP="00032609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Weights and measures act. </w:t>
      </w:r>
    </w:p>
    <w:p w14:paraId="1879586E" w14:textId="77777777" w:rsidR="0064682F" w:rsidRPr="00671BF6" w:rsidRDefault="0064682F" w:rsidP="00032609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Foods and drugs act. </w:t>
      </w:r>
    </w:p>
    <w:p w14:paraId="02422B0A" w14:textId="77777777" w:rsidR="0064682F" w:rsidRPr="00671BF6" w:rsidRDefault="0064682F" w:rsidP="00032609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Trade description acts/sale of good act. </w:t>
      </w:r>
    </w:p>
    <w:p w14:paraId="3F79BF27" w14:textId="77777777" w:rsidR="0064682F" w:rsidRPr="00671BF6" w:rsidRDefault="0064682F" w:rsidP="00032609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Public health act. </w:t>
      </w:r>
    </w:p>
    <w:p w14:paraId="3CA70E91" w14:textId="77777777" w:rsidR="0064682F" w:rsidRPr="00671BF6" w:rsidRDefault="0064682F" w:rsidP="00032609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Rent and tribunal act. </w:t>
      </w:r>
    </w:p>
    <w:p w14:paraId="6FE6A185" w14:textId="77777777" w:rsidR="0064682F" w:rsidRPr="00671BF6" w:rsidRDefault="0064682F" w:rsidP="005F59A3">
      <w:pPr>
        <w:pStyle w:val="ListParagraph"/>
        <w:ind w:left="75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4 × 1 = 4marks </w:t>
      </w:r>
    </w:p>
    <w:p w14:paraId="7DCF6B24" w14:textId="77777777" w:rsidR="0064682F" w:rsidRPr="005F59A3" w:rsidRDefault="0064682F" w:rsidP="0003260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59A3">
        <w:rPr>
          <w:rFonts w:ascii="Times New Roman" w:hAnsi="Times New Roman" w:cs="Times New Roman"/>
          <w:b/>
          <w:sz w:val="24"/>
          <w:szCs w:val="24"/>
          <w:u w:val="single"/>
        </w:rPr>
        <w:t xml:space="preserve">Benefits that people receive from business enterprise. </w:t>
      </w:r>
    </w:p>
    <w:p w14:paraId="194E3FCA" w14:textId="77777777" w:rsidR="0064682F" w:rsidRPr="00671BF6" w:rsidRDefault="00B32AA4" w:rsidP="00032609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Creation of employment. </w:t>
      </w:r>
    </w:p>
    <w:p w14:paraId="69F1D7A9" w14:textId="77777777" w:rsidR="00B32AA4" w:rsidRPr="00671BF6" w:rsidRDefault="00B32AA4" w:rsidP="00032609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Income generation. </w:t>
      </w:r>
    </w:p>
    <w:p w14:paraId="7DEB5FD5" w14:textId="77777777" w:rsidR="00B32AA4" w:rsidRPr="00671BF6" w:rsidRDefault="00B32AA4" w:rsidP="00032609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Obtain goods and services. </w:t>
      </w:r>
    </w:p>
    <w:p w14:paraId="49C86EBB" w14:textId="77777777" w:rsidR="00B32AA4" w:rsidRPr="00671BF6" w:rsidRDefault="00B32AA4" w:rsidP="00032609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Provide market for local resources. </w:t>
      </w:r>
    </w:p>
    <w:p w14:paraId="294CDB9E" w14:textId="77777777" w:rsidR="00B32AA4" w:rsidRPr="00671BF6" w:rsidRDefault="00B32AA4" w:rsidP="00032609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To be own boss when one starts a business. </w:t>
      </w:r>
    </w:p>
    <w:p w14:paraId="04921485" w14:textId="77777777" w:rsidR="00B32AA4" w:rsidRPr="00671BF6" w:rsidRDefault="00B32AA4" w:rsidP="00032609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Special services are offered. </w:t>
      </w:r>
    </w:p>
    <w:p w14:paraId="7329D6CE" w14:textId="77777777" w:rsidR="00B32AA4" w:rsidRPr="00671BF6" w:rsidRDefault="00B32AA4" w:rsidP="00032609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Proper utilization of spare time. </w:t>
      </w:r>
    </w:p>
    <w:p w14:paraId="27228849" w14:textId="77777777" w:rsidR="00B32AA4" w:rsidRPr="00671BF6" w:rsidRDefault="00B32AA4" w:rsidP="00032609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New invention among people. </w:t>
      </w:r>
    </w:p>
    <w:p w14:paraId="72D31E46" w14:textId="77777777" w:rsidR="00B32AA4" w:rsidRPr="00671BF6" w:rsidRDefault="00B32AA4" w:rsidP="00D01F57">
      <w:pPr>
        <w:pStyle w:val="ListParagraph"/>
        <w:ind w:left="75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lastRenderedPageBreak/>
        <w:t xml:space="preserve">4 × 1 = 4marks </w:t>
      </w:r>
    </w:p>
    <w:p w14:paraId="283D67C1" w14:textId="77777777" w:rsidR="00B32AA4" w:rsidRPr="00D01F57" w:rsidRDefault="00BF36F5" w:rsidP="0003260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1F57">
        <w:rPr>
          <w:rFonts w:ascii="Times New Roman" w:hAnsi="Times New Roman" w:cs="Times New Roman"/>
          <w:b/>
          <w:sz w:val="24"/>
          <w:szCs w:val="24"/>
          <w:u w:val="single"/>
        </w:rPr>
        <w:t xml:space="preserve">Disadvantages of manufacturers if wholesalers are eliminated from the chain of distribution. </w:t>
      </w:r>
    </w:p>
    <w:p w14:paraId="56C2288F" w14:textId="77777777" w:rsidR="00BF36F5" w:rsidRPr="00671BF6" w:rsidRDefault="00642AEE" w:rsidP="00032609">
      <w:pPr>
        <w:pStyle w:val="ListParagraph"/>
        <w:numPr>
          <w:ilvl w:val="0"/>
          <w:numId w:val="1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Beans </w:t>
      </w:r>
      <w:r w:rsidR="00D01F57" w:rsidRPr="00671BF6">
        <w:rPr>
          <w:rFonts w:ascii="Times New Roman" w:hAnsi="Times New Roman" w:cs="Times New Roman"/>
          <w:sz w:val="24"/>
          <w:szCs w:val="24"/>
        </w:rPr>
        <w:t>risks</w:t>
      </w:r>
      <w:r w:rsidRPr="00671BF6">
        <w:rPr>
          <w:rFonts w:ascii="Times New Roman" w:hAnsi="Times New Roman" w:cs="Times New Roman"/>
          <w:sz w:val="24"/>
          <w:szCs w:val="24"/>
        </w:rPr>
        <w:t xml:space="preserve"> associated with distribution. </w:t>
      </w:r>
    </w:p>
    <w:p w14:paraId="719AE0CB" w14:textId="77777777" w:rsidR="00642AEE" w:rsidRPr="00671BF6" w:rsidRDefault="00642AEE" w:rsidP="00032609">
      <w:pPr>
        <w:pStyle w:val="ListParagraph"/>
        <w:numPr>
          <w:ilvl w:val="0"/>
          <w:numId w:val="1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Incurs costs of advertising products. </w:t>
      </w:r>
    </w:p>
    <w:p w14:paraId="5DAECCB2" w14:textId="77777777" w:rsidR="00642AEE" w:rsidRPr="00671BF6" w:rsidRDefault="00D01F57" w:rsidP="00032609">
      <w:pPr>
        <w:pStyle w:val="ListParagraph"/>
        <w:numPr>
          <w:ilvl w:val="0"/>
          <w:numId w:val="1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>Incur</w:t>
      </w:r>
      <w:r w:rsidR="00642AEE" w:rsidRPr="00671BF6">
        <w:rPr>
          <w:rFonts w:ascii="Times New Roman" w:hAnsi="Times New Roman" w:cs="Times New Roman"/>
          <w:sz w:val="24"/>
          <w:szCs w:val="24"/>
        </w:rPr>
        <w:t xml:space="preserve"> costs of transporting goods to retailers. </w:t>
      </w:r>
    </w:p>
    <w:p w14:paraId="15EFB9BC" w14:textId="77777777" w:rsidR="00642AEE" w:rsidRPr="00671BF6" w:rsidRDefault="00642AEE" w:rsidP="00032609">
      <w:pPr>
        <w:pStyle w:val="ListParagraph"/>
        <w:numPr>
          <w:ilvl w:val="0"/>
          <w:numId w:val="1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Manufacturers will have to break bulk. </w:t>
      </w:r>
    </w:p>
    <w:p w14:paraId="28B51872" w14:textId="77777777" w:rsidR="00642AEE" w:rsidRPr="00671BF6" w:rsidRDefault="00642AEE" w:rsidP="00032609">
      <w:pPr>
        <w:pStyle w:val="ListParagraph"/>
        <w:numPr>
          <w:ilvl w:val="0"/>
          <w:numId w:val="1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Incurs cost of storage. </w:t>
      </w:r>
    </w:p>
    <w:p w14:paraId="46779B44" w14:textId="77777777" w:rsidR="00642AEE" w:rsidRPr="00671BF6" w:rsidRDefault="00642AEE" w:rsidP="00D01F57">
      <w:pPr>
        <w:pStyle w:val="ListParagraph"/>
        <w:ind w:left="720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4 × 1 = 4marks </w:t>
      </w:r>
    </w:p>
    <w:p w14:paraId="758C4EF9" w14:textId="77777777" w:rsidR="00642AEE" w:rsidRPr="00D01F57" w:rsidRDefault="00D01F57" w:rsidP="0003260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1F57">
        <w:rPr>
          <w:rFonts w:ascii="Times New Roman" w:hAnsi="Times New Roman" w:cs="Times New Roman"/>
          <w:b/>
          <w:sz w:val="24"/>
          <w:szCs w:val="24"/>
          <w:u w:val="single"/>
        </w:rPr>
        <w:t>Demerits</w:t>
      </w:r>
      <w:r w:rsidR="00101003" w:rsidRPr="00D01F57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using newspapers as a means of advertising. </w:t>
      </w:r>
    </w:p>
    <w:p w14:paraId="22BEAD68" w14:textId="77777777" w:rsidR="00101003" w:rsidRPr="00671BF6" w:rsidRDefault="00D01F57" w:rsidP="00032609">
      <w:pPr>
        <w:pStyle w:val="ListParagraph"/>
        <w:numPr>
          <w:ilvl w:val="0"/>
          <w:numId w:val="1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>Does not</w:t>
      </w:r>
      <w:r w:rsidR="00601685" w:rsidRPr="00671BF6">
        <w:rPr>
          <w:rFonts w:ascii="Times New Roman" w:hAnsi="Times New Roman" w:cs="Times New Roman"/>
          <w:sz w:val="24"/>
          <w:szCs w:val="24"/>
        </w:rPr>
        <w:t xml:space="preserve"> cater for illiterate. </w:t>
      </w:r>
    </w:p>
    <w:p w14:paraId="080F2781" w14:textId="77777777" w:rsidR="00601685" w:rsidRPr="00671BF6" w:rsidRDefault="00601685" w:rsidP="00032609">
      <w:pPr>
        <w:pStyle w:val="ListParagraph"/>
        <w:numPr>
          <w:ilvl w:val="0"/>
          <w:numId w:val="1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May not reach rural areas. </w:t>
      </w:r>
    </w:p>
    <w:p w14:paraId="486B4698" w14:textId="77777777" w:rsidR="00601685" w:rsidRPr="00671BF6" w:rsidRDefault="00601685" w:rsidP="00032609">
      <w:pPr>
        <w:pStyle w:val="ListParagraph"/>
        <w:numPr>
          <w:ilvl w:val="0"/>
          <w:numId w:val="1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Expensive to book a space in newspaper. </w:t>
      </w:r>
    </w:p>
    <w:p w14:paraId="5680210A" w14:textId="77777777" w:rsidR="00601685" w:rsidRPr="00671BF6" w:rsidRDefault="00601685" w:rsidP="00032609">
      <w:pPr>
        <w:pStyle w:val="ListParagraph"/>
        <w:numPr>
          <w:ilvl w:val="0"/>
          <w:numId w:val="1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Message may be read only once as people are interested for that particular time. </w:t>
      </w:r>
    </w:p>
    <w:p w14:paraId="0C806516" w14:textId="77777777" w:rsidR="00601685" w:rsidRDefault="00601685" w:rsidP="00D01F57">
      <w:pPr>
        <w:pStyle w:val="ListParagraph"/>
        <w:ind w:left="720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4 × 1 = 4marks </w:t>
      </w:r>
    </w:p>
    <w:p w14:paraId="34B2B869" w14:textId="77777777" w:rsidR="00D01F57" w:rsidRPr="00671BF6" w:rsidRDefault="00D01F57" w:rsidP="00D01F57">
      <w:pPr>
        <w:pStyle w:val="ListParagraph"/>
        <w:ind w:left="7200"/>
        <w:rPr>
          <w:rFonts w:ascii="Times New Roman" w:hAnsi="Times New Roman" w:cs="Times New Roman"/>
          <w:sz w:val="24"/>
          <w:szCs w:val="24"/>
        </w:rPr>
      </w:pPr>
    </w:p>
    <w:p w14:paraId="47596F8F" w14:textId="77777777" w:rsidR="00374CFB" w:rsidRPr="00671BF6" w:rsidRDefault="00374CFB" w:rsidP="0003260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</w:p>
    <w:p w14:paraId="4D198B81" w14:textId="77777777" w:rsidR="00F60358" w:rsidRPr="00F52FAC" w:rsidRDefault="003F5A75" w:rsidP="00F52FAC">
      <w:pPr>
        <w:pStyle w:val="ListParagraph"/>
        <w:ind w:left="360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noProof/>
        </w:rPr>
        <w:pict w14:anchorId="5CC200CC">
          <v:group id="_x0000_s1059" style="position:absolute;left:0;text-align:left;margin-left:100.4pt;margin-top:20.65pt;width:15.75pt;height:18.75pt;z-index:251669504" coordorigin="4815,10050" coordsize="1110,915">
            <v:shape id="_x0000_s1060" type="#_x0000_t32" style="position:absolute;left:4815;top:10590;width:217;height:375" o:connectortype="straight"/>
            <v:shape id="_x0000_s1061" type="#_x0000_t32" style="position:absolute;left:5032;top:10050;width:893;height:915;flip:y" o:connectortype="straight"/>
          </v:group>
        </w:pict>
      </w:r>
      <m:oMath>
        <m:r>
          <w:rPr>
            <w:rFonts w:ascii="Cambria Math" w:hAnsi="Cambria Math" w:cs="Times New Roman"/>
            <w:sz w:val="24"/>
            <w:szCs w:val="24"/>
          </w:rPr>
          <m:t>Mark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up</m:t>
        </m:r>
        <m:r>
          <w:rPr>
            <w:rFonts w:ascii="Cambria Math" w:hAnsi="Times New Roman" w:cs="Times New Roman"/>
            <w:sz w:val="24"/>
            <w:szCs w:val="24"/>
          </w:rPr>
          <m:t>=25%</m:t>
        </m:r>
      </m:oMath>
      <w:r w:rsidR="00F52FAC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</w:t>
      </w:r>
    </w:p>
    <w:p w14:paraId="6809A36F" w14:textId="77777777" w:rsidR="00374CFB" w:rsidRPr="00671BF6" w:rsidRDefault="00374CFB" w:rsidP="00032609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Margin</m:t>
        </m:r>
        <m:r>
          <w:rPr>
            <w:rFonts w:ascii="Cambria Math" w:hAnsi="Times New Roman" w:cs="Times New Roman"/>
            <w:sz w:val="24"/>
            <w:szCs w:val="24"/>
          </w:rPr>
          <m:t>=20%</m:t>
        </m:r>
      </m:oMath>
      <w:r w:rsidR="00F52F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54CFD5C7" w14:textId="77777777" w:rsidR="00F60358" w:rsidRPr="00671BF6" w:rsidRDefault="003F5A75" w:rsidP="00F52FAC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Gross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profit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Sales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Margin</m:t>
        </m:r>
      </m:oMath>
      <w:r w:rsidR="00F52F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4449282E" w14:textId="77777777" w:rsidR="00F60358" w:rsidRPr="00671BF6" w:rsidRDefault="003F5A75" w:rsidP="00F52FAC">
      <w:pPr>
        <w:ind w:left="360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9A58BA5">
          <v:group id="_x0000_s1056" style="position:absolute;left:0;text-align:left;margin-left:175.3pt;margin-top:31.65pt;width:15.75pt;height:18.75pt;z-index:251668480" coordorigin="4815,10050" coordsize="1110,915">
            <v:shape id="_x0000_s1057" type="#_x0000_t32" style="position:absolute;left:4815;top:10590;width:217;height:375" o:connectortype="straight"/>
            <v:shape id="_x0000_s1058" type="#_x0000_t32" style="position:absolute;left:5032;top:10050;width:893;height:915;flip:y" o:connectortype="straight"/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7EEB043E">
          <v:group id="_x0000_s1053" style="position:absolute;left:0;text-align:left;margin-left:124.6pt;margin-top:1.05pt;width:15.75pt;height:18.75pt;z-index:251667456" coordorigin="4815,10050" coordsize="1110,915">
            <v:shape id="_x0000_s1054" type="#_x0000_t32" style="position:absolute;left:4815;top:10590;width:217;height:375" o:connectortype="straight"/>
            <v:shape id="_x0000_s1055" type="#_x0000_t32" style="position:absolute;left:5032;top:10050;width:893;height:915;flip:y" o:connectortype="straight"/>
          </v:group>
        </w:pic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  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Gross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profit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600,000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20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100</m:t>
            </m:r>
          </m:den>
        </m:f>
      </m:oMath>
      <w:r w:rsidR="00F52FAC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</w:t>
      </w:r>
    </w:p>
    <w:p w14:paraId="45975456" w14:textId="77777777" w:rsidR="00374CFB" w:rsidRPr="00671BF6" w:rsidRDefault="003F5A75" w:rsidP="00032609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90EAD6C">
          <v:group id="_x0000_s1050" style="position:absolute;left:0;text-align:left;margin-left:162.65pt;margin-top:23.9pt;width:15.75pt;height:18.75pt;z-index:251666432" coordorigin="4815,10050" coordsize="1110,915">
            <v:shape id="_x0000_s1051" type="#_x0000_t32" style="position:absolute;left:4815;top:10590;width:217;height:375" o:connectortype="straight"/>
            <v:shape id="_x0000_s1052" type="#_x0000_t32" style="position:absolute;left:5032;top:10050;width:893;height:915;flip:y" o:connectortype="straight"/>
          </v:group>
        </w:pict>
      </w:r>
      <m:oMath>
        <m:r>
          <w:rPr>
            <w:rFonts w:ascii="Cambria Math" w:hAnsi="Cambria Math" w:cs="Times New Roman"/>
            <w:sz w:val="24"/>
            <w:szCs w:val="24"/>
          </w:rPr>
          <m:t>Gross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profit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20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100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×</m:t>
        </m:r>
        <m:r>
          <w:rPr>
            <w:rFonts w:ascii="Cambria Math" w:hAnsi="Times New Roman" w:cs="Times New Roman"/>
            <w:sz w:val="24"/>
            <w:szCs w:val="24"/>
          </w:rPr>
          <m:t>600,000</m:t>
        </m:r>
      </m:oMath>
      <w:r w:rsidR="00F52FAC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</w:t>
      </w:r>
    </w:p>
    <w:p w14:paraId="598B4919" w14:textId="77777777" w:rsidR="00374CFB" w:rsidRPr="00671BF6" w:rsidRDefault="00F52FAC" w:rsidP="00032609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</w:rPr>
          <m:t xml:space="preserve">                           =</m:t>
        </m:r>
        <m:r>
          <w:rPr>
            <w:rFonts w:ascii="Cambria Math" w:hAnsi="Cambria Math" w:cs="Times New Roman"/>
            <w:sz w:val="24"/>
            <w:szCs w:val="24"/>
          </w:rPr>
          <m:t>S</m:t>
        </m:r>
        <m:r>
          <w:rPr>
            <w:rFonts w:ascii="Times New Roman" w:hAnsi="Cambria Math" w:cs="Times New Roman"/>
            <w:sz w:val="24"/>
            <w:szCs w:val="24"/>
          </w:rPr>
          <m:t>h</m:t>
        </m:r>
        <m:r>
          <w:rPr>
            <w:rFonts w:ascii="Cambria Math" w:hAnsi="Times New Roman" w:cs="Times New Roman"/>
            <w:sz w:val="24"/>
            <w:szCs w:val="24"/>
          </w:rPr>
          <m:t>.120,000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4F802676" w14:textId="77777777" w:rsidR="00374CFB" w:rsidRPr="00671BF6" w:rsidRDefault="00374CFB" w:rsidP="00F52FAC">
      <w:pPr>
        <w:ind w:left="720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4 × 1 = 4marks </w:t>
      </w:r>
    </w:p>
    <w:p w14:paraId="025069AB" w14:textId="77777777" w:rsidR="00374CFB" w:rsidRPr="00F52FAC" w:rsidRDefault="0006726F" w:rsidP="0003260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2FAC">
        <w:rPr>
          <w:rFonts w:ascii="Times New Roman" w:hAnsi="Times New Roman" w:cs="Times New Roman"/>
          <w:b/>
          <w:sz w:val="24"/>
          <w:szCs w:val="24"/>
          <w:u w:val="single"/>
        </w:rPr>
        <w:t xml:space="preserve">Merits of globalization </w:t>
      </w:r>
    </w:p>
    <w:p w14:paraId="61F26EB4" w14:textId="77777777" w:rsidR="0006726F" w:rsidRPr="00671BF6" w:rsidRDefault="00F60358" w:rsidP="00032609">
      <w:pPr>
        <w:pStyle w:val="ListParagraph"/>
        <w:numPr>
          <w:ilvl w:val="0"/>
          <w:numId w:val="1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Facilitates </w:t>
      </w:r>
      <w:r w:rsidR="008A5F96" w:rsidRPr="00671BF6">
        <w:rPr>
          <w:rFonts w:ascii="Times New Roman" w:hAnsi="Times New Roman" w:cs="Times New Roman"/>
          <w:sz w:val="24"/>
          <w:szCs w:val="24"/>
        </w:rPr>
        <w:t xml:space="preserve">application of better technology for improved goods. </w:t>
      </w:r>
    </w:p>
    <w:p w14:paraId="2C8DE854" w14:textId="77777777" w:rsidR="008A5F96" w:rsidRPr="00671BF6" w:rsidRDefault="008A5F96" w:rsidP="00032609">
      <w:pPr>
        <w:pStyle w:val="ListParagraph"/>
        <w:numPr>
          <w:ilvl w:val="0"/>
          <w:numId w:val="1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Encourages collaboration among businesses from different countries. </w:t>
      </w:r>
    </w:p>
    <w:p w14:paraId="5B16AF70" w14:textId="77777777" w:rsidR="008A5F96" w:rsidRPr="00671BF6" w:rsidRDefault="008A5F96" w:rsidP="00032609">
      <w:pPr>
        <w:pStyle w:val="ListParagraph"/>
        <w:numPr>
          <w:ilvl w:val="0"/>
          <w:numId w:val="1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Makes it possible to share new production techniques. </w:t>
      </w:r>
    </w:p>
    <w:p w14:paraId="10553C20" w14:textId="77777777" w:rsidR="008A5F96" w:rsidRPr="00671BF6" w:rsidRDefault="008A5F96" w:rsidP="00032609">
      <w:pPr>
        <w:pStyle w:val="ListParagraph"/>
        <w:numPr>
          <w:ilvl w:val="0"/>
          <w:numId w:val="1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Facilitates sharing of research findings. </w:t>
      </w:r>
    </w:p>
    <w:p w14:paraId="30F04256" w14:textId="77777777" w:rsidR="008A5F96" w:rsidRPr="00671BF6" w:rsidRDefault="008A5F96" w:rsidP="00032609">
      <w:pPr>
        <w:pStyle w:val="ListParagraph"/>
        <w:numPr>
          <w:ilvl w:val="0"/>
          <w:numId w:val="1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Enables business enterprises to take advantage of resources found in other parts of the world. </w:t>
      </w:r>
    </w:p>
    <w:p w14:paraId="0C2DA540" w14:textId="77777777" w:rsidR="008A5F96" w:rsidRPr="00671BF6" w:rsidRDefault="008A5F96" w:rsidP="00032609">
      <w:pPr>
        <w:pStyle w:val="ListParagraph"/>
        <w:numPr>
          <w:ilvl w:val="0"/>
          <w:numId w:val="1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Wider markets. </w:t>
      </w:r>
    </w:p>
    <w:p w14:paraId="4E295114" w14:textId="77777777" w:rsidR="008A5F96" w:rsidRPr="00671BF6" w:rsidRDefault="008A5F96" w:rsidP="00032609">
      <w:pPr>
        <w:pStyle w:val="ListParagraph"/>
        <w:numPr>
          <w:ilvl w:val="0"/>
          <w:numId w:val="1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Leads to transfer of capital. </w:t>
      </w:r>
    </w:p>
    <w:p w14:paraId="22185B63" w14:textId="77777777" w:rsidR="00AC6684" w:rsidRPr="00671BF6" w:rsidRDefault="00AC6684" w:rsidP="00F52FAC">
      <w:pPr>
        <w:pStyle w:val="ListParagraph"/>
        <w:ind w:left="720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4 × 1 = 4marks </w:t>
      </w:r>
    </w:p>
    <w:p w14:paraId="1B76A6C1" w14:textId="77777777" w:rsidR="00AC6684" w:rsidRPr="006071DB" w:rsidRDefault="00B43828" w:rsidP="0003260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71DB">
        <w:rPr>
          <w:rFonts w:ascii="Times New Roman" w:hAnsi="Times New Roman" w:cs="Times New Roman"/>
          <w:b/>
          <w:sz w:val="24"/>
          <w:szCs w:val="24"/>
          <w:u w:val="single"/>
        </w:rPr>
        <w:t xml:space="preserve">Causes of business failure </w:t>
      </w:r>
    </w:p>
    <w:p w14:paraId="31E80006" w14:textId="77777777" w:rsidR="00B43828" w:rsidRPr="00671BF6" w:rsidRDefault="00A81526" w:rsidP="00032609">
      <w:pPr>
        <w:pStyle w:val="ListParagraph"/>
        <w:numPr>
          <w:ilvl w:val="0"/>
          <w:numId w:val="1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Inadequate capital. </w:t>
      </w:r>
    </w:p>
    <w:p w14:paraId="2C55ABB7" w14:textId="77777777" w:rsidR="00A81526" w:rsidRPr="00671BF6" w:rsidRDefault="00A81526" w:rsidP="00032609">
      <w:pPr>
        <w:pStyle w:val="ListParagraph"/>
        <w:numPr>
          <w:ilvl w:val="0"/>
          <w:numId w:val="1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lastRenderedPageBreak/>
        <w:t xml:space="preserve">Inappropriate marketing strategies thus low sales. </w:t>
      </w:r>
    </w:p>
    <w:p w14:paraId="6DA95488" w14:textId="77777777" w:rsidR="00A81526" w:rsidRPr="00671BF6" w:rsidRDefault="00A81526" w:rsidP="00032609">
      <w:pPr>
        <w:pStyle w:val="ListParagraph"/>
        <w:numPr>
          <w:ilvl w:val="0"/>
          <w:numId w:val="1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Unfair/unhealthy competition. </w:t>
      </w:r>
    </w:p>
    <w:p w14:paraId="141CE96F" w14:textId="77777777" w:rsidR="00A81526" w:rsidRPr="00671BF6" w:rsidRDefault="00A81526" w:rsidP="00032609">
      <w:pPr>
        <w:pStyle w:val="ListParagraph"/>
        <w:numPr>
          <w:ilvl w:val="0"/>
          <w:numId w:val="1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Inefficient management skills. </w:t>
      </w:r>
    </w:p>
    <w:p w14:paraId="3433FCE6" w14:textId="77777777" w:rsidR="00A81526" w:rsidRPr="00671BF6" w:rsidRDefault="00A81526" w:rsidP="00032609">
      <w:pPr>
        <w:pStyle w:val="ListParagraph"/>
        <w:numPr>
          <w:ilvl w:val="0"/>
          <w:numId w:val="1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Inadequate manpower. </w:t>
      </w:r>
    </w:p>
    <w:p w14:paraId="4979D886" w14:textId="77777777" w:rsidR="00A81526" w:rsidRPr="00671BF6" w:rsidRDefault="00A81526" w:rsidP="00032609">
      <w:pPr>
        <w:pStyle w:val="ListParagraph"/>
        <w:numPr>
          <w:ilvl w:val="0"/>
          <w:numId w:val="1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Inappropriate technology. </w:t>
      </w:r>
    </w:p>
    <w:p w14:paraId="627465C5" w14:textId="77777777" w:rsidR="00A81526" w:rsidRPr="00671BF6" w:rsidRDefault="00A81526" w:rsidP="006071DB">
      <w:pPr>
        <w:pStyle w:val="ListParagraph"/>
        <w:ind w:left="75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4 × 1 = 4marks </w:t>
      </w:r>
    </w:p>
    <w:p w14:paraId="26710F49" w14:textId="77777777" w:rsidR="00A81526" w:rsidRPr="006071DB" w:rsidRDefault="00A81526" w:rsidP="0003260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71DB">
        <w:rPr>
          <w:rFonts w:ascii="Times New Roman" w:hAnsi="Times New Roman" w:cs="Times New Roman"/>
          <w:b/>
          <w:sz w:val="24"/>
          <w:szCs w:val="24"/>
          <w:u w:val="single"/>
        </w:rPr>
        <w:t xml:space="preserve">Ways in which commercial banks facilitates transferring of money. </w:t>
      </w:r>
    </w:p>
    <w:p w14:paraId="5A641964" w14:textId="77777777" w:rsidR="00A81526" w:rsidRPr="00671BF6" w:rsidRDefault="0026380C" w:rsidP="00032609">
      <w:pPr>
        <w:pStyle w:val="ListParagraph"/>
        <w:numPr>
          <w:ilvl w:val="0"/>
          <w:numId w:val="1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Standing orders. </w:t>
      </w:r>
    </w:p>
    <w:p w14:paraId="4D2F022B" w14:textId="77777777" w:rsidR="0026380C" w:rsidRPr="00671BF6" w:rsidRDefault="0026380C" w:rsidP="00032609">
      <w:pPr>
        <w:pStyle w:val="ListParagraph"/>
        <w:numPr>
          <w:ilvl w:val="0"/>
          <w:numId w:val="1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Credit transfer. </w:t>
      </w:r>
    </w:p>
    <w:p w14:paraId="1F731A98" w14:textId="77777777" w:rsidR="00B2501C" w:rsidRPr="00671BF6" w:rsidRDefault="00B2501C" w:rsidP="00032609">
      <w:pPr>
        <w:pStyle w:val="ListParagraph"/>
        <w:numPr>
          <w:ilvl w:val="0"/>
          <w:numId w:val="1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Electronic transfer. </w:t>
      </w:r>
    </w:p>
    <w:p w14:paraId="1DCFED12" w14:textId="77777777" w:rsidR="00B2501C" w:rsidRPr="00671BF6" w:rsidRDefault="00B2501C" w:rsidP="00032609">
      <w:pPr>
        <w:pStyle w:val="ListParagraph"/>
        <w:numPr>
          <w:ilvl w:val="0"/>
          <w:numId w:val="1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Credit cards. </w:t>
      </w:r>
    </w:p>
    <w:p w14:paraId="4CC699B0" w14:textId="77777777" w:rsidR="00B2501C" w:rsidRPr="00671BF6" w:rsidRDefault="00B2501C" w:rsidP="00032609">
      <w:pPr>
        <w:pStyle w:val="ListParagraph"/>
        <w:numPr>
          <w:ilvl w:val="0"/>
          <w:numId w:val="1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Cheque/bank drafts. </w:t>
      </w:r>
    </w:p>
    <w:p w14:paraId="7A02E015" w14:textId="77777777" w:rsidR="00B2501C" w:rsidRPr="00671BF6" w:rsidRDefault="00B2501C" w:rsidP="00032609">
      <w:pPr>
        <w:pStyle w:val="ListParagraph"/>
        <w:numPr>
          <w:ilvl w:val="0"/>
          <w:numId w:val="16"/>
        </w:num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71BF6">
        <w:rPr>
          <w:rFonts w:ascii="Times New Roman" w:hAnsi="Times New Roman" w:cs="Times New Roman"/>
          <w:sz w:val="24"/>
          <w:szCs w:val="24"/>
        </w:rPr>
        <w:t>Traveller’s</w:t>
      </w:r>
      <w:proofErr w:type="spellEnd"/>
      <w:r w:rsidRPr="00671BF6">
        <w:rPr>
          <w:rFonts w:ascii="Times New Roman" w:hAnsi="Times New Roman" w:cs="Times New Roman"/>
          <w:sz w:val="24"/>
          <w:szCs w:val="24"/>
        </w:rPr>
        <w:t xml:space="preserve"> cheque. </w:t>
      </w:r>
    </w:p>
    <w:p w14:paraId="5B5B7C17" w14:textId="77777777" w:rsidR="00B2501C" w:rsidRPr="00671BF6" w:rsidRDefault="00B2501C" w:rsidP="00032609">
      <w:pPr>
        <w:pStyle w:val="ListParagraph"/>
        <w:numPr>
          <w:ilvl w:val="0"/>
          <w:numId w:val="1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Letter of credit. </w:t>
      </w:r>
    </w:p>
    <w:p w14:paraId="5FB45EF0" w14:textId="77777777" w:rsidR="00B2501C" w:rsidRDefault="00B2501C" w:rsidP="006071DB">
      <w:pPr>
        <w:pStyle w:val="ListParagraph"/>
        <w:ind w:left="75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4 × 1 = 4marks </w:t>
      </w:r>
    </w:p>
    <w:p w14:paraId="25AAFC33" w14:textId="77777777" w:rsidR="006071DB" w:rsidRPr="00671BF6" w:rsidRDefault="006071DB" w:rsidP="006071DB">
      <w:pPr>
        <w:pStyle w:val="ListParagraph"/>
        <w:ind w:left="7560"/>
        <w:rPr>
          <w:rFonts w:ascii="Times New Roman" w:hAnsi="Times New Roman" w:cs="Times New Roman"/>
          <w:sz w:val="24"/>
          <w:szCs w:val="24"/>
        </w:rPr>
      </w:pPr>
    </w:p>
    <w:p w14:paraId="2B99F04B" w14:textId="77777777" w:rsidR="00B2501C" w:rsidRPr="006071DB" w:rsidRDefault="00757396" w:rsidP="0003260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71DB">
        <w:rPr>
          <w:rFonts w:ascii="Times New Roman" w:hAnsi="Times New Roman" w:cs="Times New Roman"/>
          <w:b/>
          <w:sz w:val="24"/>
          <w:szCs w:val="24"/>
          <w:u w:val="single"/>
        </w:rPr>
        <w:t xml:space="preserve">Documents in international trade. </w:t>
      </w:r>
    </w:p>
    <w:p w14:paraId="4BA436D3" w14:textId="77777777" w:rsidR="00757396" w:rsidRPr="00671BF6" w:rsidRDefault="00757396" w:rsidP="00032609">
      <w:pPr>
        <w:pStyle w:val="ListParagraph"/>
        <w:numPr>
          <w:ilvl w:val="0"/>
          <w:numId w:val="1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Certificate of origin. </w:t>
      </w:r>
    </w:p>
    <w:p w14:paraId="75D824BA" w14:textId="77777777" w:rsidR="00757396" w:rsidRPr="00671BF6" w:rsidRDefault="006071DB" w:rsidP="00032609">
      <w:pPr>
        <w:pStyle w:val="ListParagraph"/>
        <w:numPr>
          <w:ilvl w:val="0"/>
          <w:numId w:val="1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>Bill</w:t>
      </w:r>
      <w:r w:rsidR="00757396" w:rsidRPr="00671BF6">
        <w:rPr>
          <w:rFonts w:ascii="Times New Roman" w:hAnsi="Times New Roman" w:cs="Times New Roman"/>
          <w:sz w:val="24"/>
          <w:szCs w:val="24"/>
        </w:rPr>
        <w:t xml:space="preserve"> of loading. </w:t>
      </w:r>
    </w:p>
    <w:p w14:paraId="0005D8E1" w14:textId="77777777" w:rsidR="00757396" w:rsidRPr="00671BF6" w:rsidRDefault="00757396" w:rsidP="00032609">
      <w:pPr>
        <w:pStyle w:val="ListParagraph"/>
        <w:numPr>
          <w:ilvl w:val="0"/>
          <w:numId w:val="1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Consular invoice. </w:t>
      </w:r>
    </w:p>
    <w:p w14:paraId="7B5DD307" w14:textId="77777777" w:rsidR="00757396" w:rsidRPr="00671BF6" w:rsidRDefault="00757396" w:rsidP="00032609">
      <w:pPr>
        <w:pStyle w:val="ListParagraph"/>
        <w:numPr>
          <w:ilvl w:val="0"/>
          <w:numId w:val="1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>Pro</w:t>
      </w:r>
      <w:r w:rsidR="006071DB">
        <w:rPr>
          <w:rFonts w:ascii="Times New Roman" w:hAnsi="Times New Roman" w:cs="Times New Roman"/>
          <w:sz w:val="24"/>
          <w:szCs w:val="24"/>
        </w:rPr>
        <w:t>-</w:t>
      </w:r>
      <w:r w:rsidRPr="00671BF6">
        <w:rPr>
          <w:rFonts w:ascii="Times New Roman" w:hAnsi="Times New Roman" w:cs="Times New Roman"/>
          <w:sz w:val="24"/>
          <w:szCs w:val="24"/>
        </w:rPr>
        <w:t xml:space="preserve">forma invoice. </w:t>
      </w:r>
    </w:p>
    <w:p w14:paraId="5975A296" w14:textId="77777777" w:rsidR="00757396" w:rsidRPr="00671BF6" w:rsidRDefault="00757396" w:rsidP="006071DB">
      <w:pPr>
        <w:pStyle w:val="ListParagraph"/>
        <w:ind w:left="720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4 × 1 = 4marks </w:t>
      </w:r>
    </w:p>
    <w:p w14:paraId="10EB439D" w14:textId="77777777" w:rsidR="00757396" w:rsidRPr="006071DB" w:rsidRDefault="007F2734" w:rsidP="0003260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71DB">
        <w:rPr>
          <w:rFonts w:ascii="Times New Roman" w:hAnsi="Times New Roman" w:cs="Times New Roman"/>
          <w:b/>
          <w:sz w:val="24"/>
          <w:szCs w:val="24"/>
          <w:u w:val="single"/>
        </w:rPr>
        <w:t xml:space="preserve">Determining the size of a firm </w:t>
      </w:r>
    </w:p>
    <w:p w14:paraId="2C8D9FD3" w14:textId="77777777" w:rsidR="007F2734" w:rsidRPr="00671BF6" w:rsidRDefault="002B1849" w:rsidP="00032609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Number of employees. </w:t>
      </w:r>
    </w:p>
    <w:p w14:paraId="5039278F" w14:textId="77777777" w:rsidR="002B1849" w:rsidRPr="00671BF6" w:rsidRDefault="002B1849" w:rsidP="00032609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Volume of output. </w:t>
      </w:r>
    </w:p>
    <w:p w14:paraId="3BAF84D9" w14:textId="77777777" w:rsidR="002B1849" w:rsidRPr="00671BF6" w:rsidRDefault="002B1849" w:rsidP="00032609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Floor space covered by premises. </w:t>
      </w:r>
    </w:p>
    <w:p w14:paraId="578841E3" w14:textId="77777777" w:rsidR="002B1849" w:rsidRPr="00671BF6" w:rsidRDefault="002B1849" w:rsidP="00032609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Amount of capital invested. </w:t>
      </w:r>
    </w:p>
    <w:p w14:paraId="21547F21" w14:textId="77777777" w:rsidR="002B1849" w:rsidRPr="00671BF6" w:rsidRDefault="002B1849" w:rsidP="00032609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Production methods used. </w:t>
      </w:r>
    </w:p>
    <w:p w14:paraId="419DCA6A" w14:textId="77777777" w:rsidR="002B1849" w:rsidRPr="00671BF6" w:rsidRDefault="002B1849" w:rsidP="00032609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Market served. </w:t>
      </w:r>
    </w:p>
    <w:p w14:paraId="5D6B0B8A" w14:textId="77777777" w:rsidR="002B1849" w:rsidRPr="00671BF6" w:rsidRDefault="002B1849" w:rsidP="00032609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Sales volume. </w:t>
      </w:r>
    </w:p>
    <w:p w14:paraId="6EA68E76" w14:textId="77777777" w:rsidR="002B1849" w:rsidRPr="00671BF6" w:rsidRDefault="002B1849" w:rsidP="006071DB">
      <w:pPr>
        <w:pStyle w:val="ListParagraph"/>
        <w:ind w:left="75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4 × 1 = 4marks </w:t>
      </w:r>
    </w:p>
    <w:p w14:paraId="06B44333" w14:textId="77777777" w:rsidR="002B1849" w:rsidRPr="006071DB" w:rsidRDefault="00292658" w:rsidP="0003260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71DB">
        <w:rPr>
          <w:rFonts w:ascii="Times New Roman" w:hAnsi="Times New Roman" w:cs="Times New Roman"/>
          <w:b/>
          <w:sz w:val="24"/>
          <w:szCs w:val="24"/>
          <w:u w:val="single"/>
        </w:rPr>
        <w:t xml:space="preserve">Benefits of pooling of risks. </w:t>
      </w:r>
    </w:p>
    <w:p w14:paraId="4C82B898" w14:textId="77777777" w:rsidR="00292658" w:rsidRPr="00671BF6" w:rsidRDefault="004229A5" w:rsidP="00032609">
      <w:pPr>
        <w:pStyle w:val="ListParagraph"/>
        <w:numPr>
          <w:ilvl w:val="0"/>
          <w:numId w:val="1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Enables insurance company to compensate those affected. </w:t>
      </w:r>
    </w:p>
    <w:p w14:paraId="4DF07A7B" w14:textId="77777777" w:rsidR="004229A5" w:rsidRPr="00671BF6" w:rsidRDefault="004229A5" w:rsidP="00032609">
      <w:pPr>
        <w:pStyle w:val="ListParagraph"/>
        <w:numPr>
          <w:ilvl w:val="0"/>
          <w:numId w:val="1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Enables insurance company to spread risk over larger number of people. </w:t>
      </w:r>
    </w:p>
    <w:p w14:paraId="1D97A3AB" w14:textId="77777777" w:rsidR="004229A5" w:rsidRPr="00671BF6" w:rsidRDefault="004229A5" w:rsidP="00032609">
      <w:pPr>
        <w:pStyle w:val="ListParagraph"/>
        <w:numPr>
          <w:ilvl w:val="0"/>
          <w:numId w:val="1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Surplus funds are invested to generate profits. </w:t>
      </w:r>
    </w:p>
    <w:p w14:paraId="5D6E8893" w14:textId="77777777" w:rsidR="004229A5" w:rsidRPr="00671BF6" w:rsidRDefault="006071DB" w:rsidP="00032609">
      <w:pPr>
        <w:pStyle w:val="ListParagraph"/>
        <w:numPr>
          <w:ilvl w:val="0"/>
          <w:numId w:val="1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>Enables</w:t>
      </w:r>
      <w:r w:rsidR="004229A5" w:rsidRPr="00671BF6">
        <w:rPr>
          <w:rFonts w:ascii="Times New Roman" w:hAnsi="Times New Roman" w:cs="Times New Roman"/>
          <w:sz w:val="24"/>
          <w:szCs w:val="24"/>
        </w:rPr>
        <w:t xml:space="preserve"> the company to meet its operating costs. </w:t>
      </w:r>
    </w:p>
    <w:p w14:paraId="747A44BE" w14:textId="77777777" w:rsidR="004229A5" w:rsidRPr="00671BF6" w:rsidRDefault="004229A5" w:rsidP="00032609">
      <w:pPr>
        <w:pStyle w:val="ListParagraph"/>
        <w:numPr>
          <w:ilvl w:val="0"/>
          <w:numId w:val="1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Enables the company </w:t>
      </w:r>
      <w:r w:rsidR="006071DB" w:rsidRPr="00671BF6">
        <w:rPr>
          <w:rFonts w:ascii="Times New Roman" w:hAnsi="Times New Roman" w:cs="Times New Roman"/>
          <w:sz w:val="24"/>
          <w:szCs w:val="24"/>
        </w:rPr>
        <w:t>determine</w:t>
      </w:r>
      <w:r w:rsidRPr="00671BF6">
        <w:rPr>
          <w:rFonts w:ascii="Times New Roman" w:hAnsi="Times New Roman" w:cs="Times New Roman"/>
          <w:sz w:val="24"/>
          <w:szCs w:val="24"/>
        </w:rPr>
        <w:t xml:space="preserve"> the premiums to be charged. </w:t>
      </w:r>
    </w:p>
    <w:p w14:paraId="11AC28F5" w14:textId="77777777" w:rsidR="004229A5" w:rsidRPr="00671BF6" w:rsidRDefault="004229A5" w:rsidP="00032609">
      <w:pPr>
        <w:pStyle w:val="ListParagraph"/>
        <w:numPr>
          <w:ilvl w:val="0"/>
          <w:numId w:val="1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Enables the company reinsure itself. </w:t>
      </w:r>
    </w:p>
    <w:p w14:paraId="14AC0344" w14:textId="77777777" w:rsidR="004229A5" w:rsidRPr="00671BF6" w:rsidRDefault="004229A5" w:rsidP="006071DB">
      <w:pPr>
        <w:pStyle w:val="ListParagraph"/>
        <w:ind w:left="75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4 × 1 = 4marks </w:t>
      </w:r>
    </w:p>
    <w:p w14:paraId="26060D63" w14:textId="77777777" w:rsidR="004229A5" w:rsidRPr="006071DB" w:rsidRDefault="004229A5" w:rsidP="0003260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71DB">
        <w:rPr>
          <w:rFonts w:ascii="Times New Roman" w:hAnsi="Times New Roman" w:cs="Times New Roman"/>
          <w:b/>
          <w:sz w:val="24"/>
          <w:szCs w:val="24"/>
          <w:u w:val="single"/>
        </w:rPr>
        <w:t xml:space="preserve">Circumstances when per capita income statistics </w:t>
      </w:r>
      <w:r w:rsidR="006071DB" w:rsidRPr="006071DB">
        <w:rPr>
          <w:rFonts w:ascii="Times New Roman" w:hAnsi="Times New Roman" w:cs="Times New Roman"/>
          <w:b/>
          <w:sz w:val="24"/>
          <w:szCs w:val="24"/>
          <w:u w:val="single"/>
        </w:rPr>
        <w:t>would</w:t>
      </w:r>
      <w:r w:rsidRPr="006071DB">
        <w:rPr>
          <w:rFonts w:ascii="Times New Roman" w:hAnsi="Times New Roman" w:cs="Times New Roman"/>
          <w:b/>
          <w:sz w:val="24"/>
          <w:szCs w:val="24"/>
          <w:u w:val="single"/>
        </w:rPr>
        <w:t xml:space="preserve"> be a </w:t>
      </w:r>
      <w:proofErr w:type="gramStart"/>
      <w:r w:rsidRPr="006071DB">
        <w:rPr>
          <w:rFonts w:ascii="Times New Roman" w:hAnsi="Times New Roman" w:cs="Times New Roman"/>
          <w:b/>
          <w:sz w:val="24"/>
          <w:szCs w:val="24"/>
          <w:u w:val="single"/>
        </w:rPr>
        <w:t>good  indicator</w:t>
      </w:r>
      <w:proofErr w:type="gramEnd"/>
      <w:r w:rsidRPr="006071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13C65F5" w14:textId="77777777" w:rsidR="004229A5" w:rsidRPr="00671BF6" w:rsidRDefault="00493C33" w:rsidP="00032609">
      <w:pPr>
        <w:pStyle w:val="ListParagraph"/>
        <w:numPr>
          <w:ilvl w:val="0"/>
          <w:numId w:val="2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lastRenderedPageBreak/>
        <w:t xml:space="preserve">When national income is evenly distributed among citizens. </w:t>
      </w:r>
    </w:p>
    <w:p w14:paraId="15203D6D" w14:textId="77777777" w:rsidR="00493C33" w:rsidRPr="00671BF6" w:rsidRDefault="00493C33" w:rsidP="00032609">
      <w:pPr>
        <w:pStyle w:val="ListParagraph"/>
        <w:numPr>
          <w:ilvl w:val="0"/>
          <w:numId w:val="2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When national statistics are in real terms and allowances made to take care of price fluctuations. </w:t>
      </w:r>
    </w:p>
    <w:p w14:paraId="10E134C6" w14:textId="77777777" w:rsidR="00493C33" w:rsidRPr="00671BF6" w:rsidRDefault="00493C33" w:rsidP="00032609">
      <w:pPr>
        <w:pStyle w:val="ListParagraph"/>
        <w:numPr>
          <w:ilvl w:val="0"/>
          <w:numId w:val="2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When output per year is </w:t>
      </w:r>
      <w:r w:rsidR="006071DB" w:rsidRPr="00671BF6">
        <w:rPr>
          <w:rFonts w:ascii="Times New Roman" w:hAnsi="Times New Roman" w:cs="Times New Roman"/>
          <w:sz w:val="24"/>
          <w:szCs w:val="24"/>
        </w:rPr>
        <w:t>based</w:t>
      </w:r>
      <w:r w:rsidRPr="00671BF6">
        <w:rPr>
          <w:rFonts w:ascii="Times New Roman" w:hAnsi="Times New Roman" w:cs="Times New Roman"/>
          <w:sz w:val="24"/>
          <w:szCs w:val="24"/>
        </w:rPr>
        <w:t xml:space="preserve"> on essential and final goods/services consumed by the masses. </w:t>
      </w:r>
    </w:p>
    <w:p w14:paraId="2AB24FEC" w14:textId="77777777" w:rsidR="00493C33" w:rsidRPr="00671BF6" w:rsidRDefault="00493C33" w:rsidP="00032609">
      <w:pPr>
        <w:pStyle w:val="ListParagraph"/>
        <w:numPr>
          <w:ilvl w:val="0"/>
          <w:numId w:val="2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When real statistics on population figures is obtained and not projections used. </w:t>
      </w:r>
    </w:p>
    <w:p w14:paraId="15B0C8DC" w14:textId="77777777" w:rsidR="00640225" w:rsidRPr="00671BF6" w:rsidRDefault="00640225" w:rsidP="006071DB">
      <w:pPr>
        <w:pStyle w:val="ListParagraph"/>
        <w:ind w:left="75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4 × 1 = 4marks </w:t>
      </w:r>
    </w:p>
    <w:p w14:paraId="3A165546" w14:textId="77777777" w:rsidR="00640225" w:rsidRPr="00671BF6" w:rsidRDefault="00640225" w:rsidP="0003260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"/>
        <w:gridCol w:w="3290"/>
        <w:gridCol w:w="3290"/>
      </w:tblGrid>
      <w:tr w:rsidR="00C23978" w:rsidRPr="006071DB" w14:paraId="5D917732" w14:textId="77777777" w:rsidTr="006071DB">
        <w:trPr>
          <w:trHeight w:val="398"/>
        </w:trPr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21E7F" w14:textId="77777777" w:rsidR="00C23978" w:rsidRPr="006071DB" w:rsidRDefault="00C23978" w:rsidP="0003260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0" w:type="dxa"/>
            <w:tcBorders>
              <w:left w:val="single" w:sz="4" w:space="0" w:color="auto"/>
            </w:tcBorders>
          </w:tcPr>
          <w:p w14:paraId="68E8AD39" w14:textId="77777777" w:rsidR="00C23978" w:rsidRPr="006071DB" w:rsidRDefault="00C23978" w:rsidP="006071DB">
            <w:pPr>
              <w:ind w:lef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Source document </w:t>
            </w:r>
          </w:p>
        </w:tc>
        <w:tc>
          <w:tcPr>
            <w:tcW w:w="3290" w:type="dxa"/>
          </w:tcPr>
          <w:p w14:paraId="414A61A9" w14:textId="77777777" w:rsidR="00C23978" w:rsidRPr="006071DB" w:rsidRDefault="00C23978" w:rsidP="006071DB">
            <w:pPr>
              <w:ind w:lef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Book of original entry </w:t>
            </w:r>
          </w:p>
        </w:tc>
      </w:tr>
      <w:tr w:rsidR="00C23978" w:rsidRPr="00671BF6" w14:paraId="05FBB886" w14:textId="77777777" w:rsidTr="006071DB">
        <w:trPr>
          <w:trHeight w:val="420"/>
        </w:trPr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69B19" w14:textId="77777777" w:rsidR="00C23978" w:rsidRPr="006071DB" w:rsidRDefault="00C23978" w:rsidP="00032609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0" w:type="dxa"/>
            <w:tcBorders>
              <w:left w:val="single" w:sz="4" w:space="0" w:color="auto"/>
            </w:tcBorders>
          </w:tcPr>
          <w:p w14:paraId="1CC8D112" w14:textId="77777777" w:rsidR="00C23978" w:rsidRPr="00671BF6" w:rsidRDefault="00C23978" w:rsidP="006071DB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Times New Roman" w:hAnsi="Times New Roman" w:cs="Times New Roman"/>
                <w:sz w:val="24"/>
                <w:szCs w:val="24"/>
              </w:rPr>
              <w:t xml:space="preserve">Credit note </w:t>
            </w:r>
          </w:p>
        </w:tc>
        <w:tc>
          <w:tcPr>
            <w:tcW w:w="3290" w:type="dxa"/>
          </w:tcPr>
          <w:p w14:paraId="5F0961D9" w14:textId="77777777" w:rsidR="00C23978" w:rsidRPr="00671BF6" w:rsidRDefault="00C23978" w:rsidP="006071DB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Times New Roman" w:hAnsi="Times New Roman" w:cs="Times New Roman"/>
                <w:sz w:val="24"/>
                <w:szCs w:val="24"/>
              </w:rPr>
              <w:t xml:space="preserve">Sales return journal. </w:t>
            </w:r>
          </w:p>
        </w:tc>
      </w:tr>
      <w:tr w:rsidR="00C23978" w:rsidRPr="00671BF6" w14:paraId="21C47F2F" w14:textId="77777777" w:rsidTr="006071DB">
        <w:trPr>
          <w:trHeight w:val="420"/>
        </w:trPr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2955E" w14:textId="77777777" w:rsidR="00C23978" w:rsidRPr="006071DB" w:rsidRDefault="00C23978" w:rsidP="00032609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0" w:type="dxa"/>
            <w:tcBorders>
              <w:left w:val="single" w:sz="4" w:space="0" w:color="auto"/>
            </w:tcBorders>
          </w:tcPr>
          <w:p w14:paraId="238902D4" w14:textId="77777777" w:rsidR="00C23978" w:rsidRPr="00671BF6" w:rsidRDefault="00C23978" w:rsidP="006071DB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Times New Roman" w:hAnsi="Times New Roman" w:cs="Times New Roman"/>
                <w:sz w:val="24"/>
                <w:szCs w:val="24"/>
              </w:rPr>
              <w:t xml:space="preserve">Incoming invoice. </w:t>
            </w:r>
          </w:p>
        </w:tc>
        <w:tc>
          <w:tcPr>
            <w:tcW w:w="3290" w:type="dxa"/>
          </w:tcPr>
          <w:p w14:paraId="5A3E4406" w14:textId="77777777" w:rsidR="00C23978" w:rsidRPr="00671BF6" w:rsidRDefault="00C23978" w:rsidP="006071DB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Times New Roman" w:hAnsi="Times New Roman" w:cs="Times New Roman"/>
                <w:sz w:val="24"/>
                <w:szCs w:val="24"/>
              </w:rPr>
              <w:t xml:space="preserve">Purchases journal. </w:t>
            </w:r>
          </w:p>
        </w:tc>
      </w:tr>
    </w:tbl>
    <w:p w14:paraId="0A500239" w14:textId="77777777" w:rsidR="006071DB" w:rsidRPr="00671BF6" w:rsidRDefault="006071DB" w:rsidP="006071DB">
      <w:pPr>
        <w:pStyle w:val="ListParagraph"/>
        <w:ind w:left="75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4 × 1 = 4marks </w:t>
      </w:r>
    </w:p>
    <w:p w14:paraId="3A71F782" w14:textId="77777777" w:rsidR="00640225" w:rsidRDefault="00640225" w:rsidP="00032609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13115E9" w14:textId="77777777" w:rsidR="00502E6D" w:rsidRPr="00671BF6" w:rsidRDefault="00502E6D" w:rsidP="00032609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32263C3" w14:textId="77777777" w:rsidR="00C23978" w:rsidRPr="00502E6D" w:rsidRDefault="00716829" w:rsidP="0003260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2E6D">
        <w:rPr>
          <w:rFonts w:ascii="Times New Roman" w:hAnsi="Times New Roman" w:cs="Times New Roman"/>
          <w:b/>
          <w:sz w:val="24"/>
          <w:szCs w:val="24"/>
          <w:u w:val="single"/>
        </w:rPr>
        <w:t xml:space="preserve">Errors that do not affect the agreement of a trial balance. </w:t>
      </w:r>
    </w:p>
    <w:p w14:paraId="2959FAB2" w14:textId="77777777" w:rsidR="00716829" w:rsidRPr="00671BF6" w:rsidRDefault="00716829" w:rsidP="00032609">
      <w:pPr>
        <w:pStyle w:val="ListParagraph"/>
        <w:numPr>
          <w:ilvl w:val="0"/>
          <w:numId w:val="2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Errors of total omission. </w:t>
      </w:r>
    </w:p>
    <w:p w14:paraId="7BF343BF" w14:textId="77777777" w:rsidR="00716829" w:rsidRPr="00671BF6" w:rsidRDefault="00716829" w:rsidP="00032609">
      <w:pPr>
        <w:pStyle w:val="ListParagraph"/>
        <w:numPr>
          <w:ilvl w:val="0"/>
          <w:numId w:val="2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Error of original </w:t>
      </w:r>
      <w:r w:rsidR="00502E6D" w:rsidRPr="00671BF6">
        <w:rPr>
          <w:rFonts w:ascii="Times New Roman" w:hAnsi="Times New Roman" w:cs="Times New Roman"/>
          <w:sz w:val="24"/>
          <w:szCs w:val="24"/>
        </w:rPr>
        <w:t>entry</w:t>
      </w:r>
      <w:r w:rsidRPr="00671BF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7AE25C" w14:textId="77777777" w:rsidR="00716829" w:rsidRPr="00671BF6" w:rsidRDefault="00716829" w:rsidP="00032609">
      <w:pPr>
        <w:pStyle w:val="ListParagraph"/>
        <w:numPr>
          <w:ilvl w:val="0"/>
          <w:numId w:val="2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Compensating errors. </w:t>
      </w:r>
    </w:p>
    <w:p w14:paraId="0B4AB386" w14:textId="77777777" w:rsidR="00716829" w:rsidRPr="00671BF6" w:rsidRDefault="00716829" w:rsidP="00032609">
      <w:pPr>
        <w:pStyle w:val="ListParagraph"/>
        <w:numPr>
          <w:ilvl w:val="0"/>
          <w:numId w:val="2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Complete reversal of entry. </w:t>
      </w:r>
    </w:p>
    <w:p w14:paraId="4BD5D5D3" w14:textId="77777777" w:rsidR="00716829" w:rsidRPr="00671BF6" w:rsidRDefault="00716829" w:rsidP="00032609">
      <w:pPr>
        <w:pStyle w:val="ListParagraph"/>
        <w:numPr>
          <w:ilvl w:val="0"/>
          <w:numId w:val="2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Error of principle. </w:t>
      </w:r>
    </w:p>
    <w:p w14:paraId="6578D7B1" w14:textId="77777777" w:rsidR="00716829" w:rsidRPr="00671BF6" w:rsidRDefault="00716829" w:rsidP="00502E6D">
      <w:pPr>
        <w:pStyle w:val="ListParagraph"/>
        <w:ind w:left="720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4 × 1 = 4marks </w:t>
      </w:r>
    </w:p>
    <w:p w14:paraId="67F78B8C" w14:textId="77777777" w:rsidR="00716829" w:rsidRPr="00502E6D" w:rsidRDefault="003A5DBA" w:rsidP="00502E6D">
      <w:pPr>
        <w:pStyle w:val="ListParagraph"/>
        <w:numPr>
          <w:ilvl w:val="0"/>
          <w:numId w:val="1"/>
        </w:numPr>
        <w:ind w:left="360" w:right="-5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2E6D">
        <w:rPr>
          <w:rFonts w:ascii="Times New Roman" w:hAnsi="Times New Roman" w:cs="Times New Roman"/>
          <w:b/>
          <w:sz w:val="24"/>
          <w:szCs w:val="24"/>
          <w:u w:val="single"/>
        </w:rPr>
        <w:t>Circumstances under which verbal communicatio</w:t>
      </w:r>
      <w:r w:rsidR="00502E6D" w:rsidRPr="00502E6D">
        <w:rPr>
          <w:rFonts w:ascii="Times New Roman" w:hAnsi="Times New Roman" w:cs="Times New Roman"/>
          <w:b/>
          <w:sz w:val="24"/>
          <w:szCs w:val="24"/>
          <w:u w:val="single"/>
        </w:rPr>
        <w:t xml:space="preserve">n would be preferred to written </w:t>
      </w:r>
      <w:r w:rsidRPr="00502E6D">
        <w:rPr>
          <w:rFonts w:ascii="Times New Roman" w:hAnsi="Times New Roman" w:cs="Times New Roman"/>
          <w:b/>
          <w:sz w:val="24"/>
          <w:szCs w:val="24"/>
          <w:u w:val="single"/>
        </w:rPr>
        <w:t xml:space="preserve">communication. </w:t>
      </w:r>
    </w:p>
    <w:p w14:paraId="1EB1696E" w14:textId="77777777" w:rsidR="003A5DBA" w:rsidRPr="00671BF6" w:rsidRDefault="00A17879" w:rsidP="00032609">
      <w:pPr>
        <w:pStyle w:val="ListParagraph"/>
        <w:numPr>
          <w:ilvl w:val="0"/>
          <w:numId w:val="2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If the person intends to convince </w:t>
      </w:r>
      <w:r w:rsidR="00502E6D" w:rsidRPr="00671BF6">
        <w:rPr>
          <w:rFonts w:ascii="Times New Roman" w:hAnsi="Times New Roman" w:cs="Times New Roman"/>
          <w:sz w:val="24"/>
          <w:szCs w:val="24"/>
        </w:rPr>
        <w:t>another</w:t>
      </w:r>
      <w:r w:rsidRPr="00671BF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266633" w14:textId="77777777" w:rsidR="00A17879" w:rsidRPr="00671BF6" w:rsidRDefault="00A17879" w:rsidP="00032609">
      <w:pPr>
        <w:pStyle w:val="ListParagraph"/>
        <w:numPr>
          <w:ilvl w:val="0"/>
          <w:numId w:val="2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If the message is urgent. </w:t>
      </w:r>
    </w:p>
    <w:p w14:paraId="372B5FB6" w14:textId="77777777" w:rsidR="00A17879" w:rsidRPr="00671BF6" w:rsidRDefault="00A17879" w:rsidP="00032609">
      <w:pPr>
        <w:pStyle w:val="ListParagraph"/>
        <w:numPr>
          <w:ilvl w:val="0"/>
          <w:numId w:val="2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If distance between the sender and the </w:t>
      </w:r>
      <w:r w:rsidR="00502E6D" w:rsidRPr="00671BF6">
        <w:rPr>
          <w:rFonts w:ascii="Times New Roman" w:hAnsi="Times New Roman" w:cs="Times New Roman"/>
          <w:sz w:val="24"/>
          <w:szCs w:val="24"/>
        </w:rPr>
        <w:t>recipient</w:t>
      </w:r>
      <w:r w:rsidRPr="00671BF6">
        <w:rPr>
          <w:rFonts w:ascii="Times New Roman" w:hAnsi="Times New Roman" w:cs="Times New Roman"/>
          <w:sz w:val="24"/>
          <w:szCs w:val="24"/>
        </w:rPr>
        <w:t xml:space="preserve"> is very short. </w:t>
      </w:r>
    </w:p>
    <w:p w14:paraId="160390E7" w14:textId="77777777" w:rsidR="00A17879" w:rsidRPr="00671BF6" w:rsidRDefault="00A17879" w:rsidP="00032609">
      <w:pPr>
        <w:pStyle w:val="ListParagraph"/>
        <w:numPr>
          <w:ilvl w:val="0"/>
          <w:numId w:val="2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If the message is confidential. </w:t>
      </w:r>
    </w:p>
    <w:p w14:paraId="21DAA1D8" w14:textId="77777777" w:rsidR="00A17879" w:rsidRPr="00671BF6" w:rsidRDefault="00A17879" w:rsidP="00032609">
      <w:pPr>
        <w:pStyle w:val="ListParagraph"/>
        <w:numPr>
          <w:ilvl w:val="0"/>
          <w:numId w:val="2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If the </w:t>
      </w:r>
      <w:r w:rsidR="00502E6D" w:rsidRPr="00671BF6">
        <w:rPr>
          <w:rFonts w:ascii="Times New Roman" w:hAnsi="Times New Roman" w:cs="Times New Roman"/>
          <w:sz w:val="24"/>
          <w:szCs w:val="24"/>
        </w:rPr>
        <w:t>immediate</w:t>
      </w:r>
      <w:r w:rsidRPr="00671BF6">
        <w:rPr>
          <w:rFonts w:ascii="Times New Roman" w:hAnsi="Times New Roman" w:cs="Times New Roman"/>
          <w:sz w:val="24"/>
          <w:szCs w:val="24"/>
        </w:rPr>
        <w:t xml:space="preserve"> feedback </w:t>
      </w:r>
      <w:r w:rsidR="00502E6D" w:rsidRPr="00671BF6">
        <w:rPr>
          <w:rFonts w:ascii="Times New Roman" w:hAnsi="Times New Roman" w:cs="Times New Roman"/>
          <w:sz w:val="24"/>
          <w:szCs w:val="24"/>
        </w:rPr>
        <w:t>is required</w:t>
      </w:r>
      <w:r w:rsidRPr="00671BF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7FB096" w14:textId="77777777" w:rsidR="00A17879" w:rsidRPr="00671BF6" w:rsidRDefault="00A17879" w:rsidP="00032609">
      <w:pPr>
        <w:pStyle w:val="ListParagraph"/>
        <w:numPr>
          <w:ilvl w:val="0"/>
          <w:numId w:val="2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If the recipient is illiterate. </w:t>
      </w:r>
    </w:p>
    <w:p w14:paraId="4CA65185" w14:textId="77777777" w:rsidR="00A17879" w:rsidRPr="00671BF6" w:rsidRDefault="00A17879" w:rsidP="00502E6D">
      <w:pPr>
        <w:pStyle w:val="ListParagraph"/>
        <w:ind w:left="75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4 × 1 = 4marks </w:t>
      </w:r>
    </w:p>
    <w:p w14:paraId="23922BCB" w14:textId="77777777" w:rsidR="00A17879" w:rsidRPr="00671BF6" w:rsidRDefault="00EB1DA8" w:rsidP="0003260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71BF6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9A6C15F" w14:textId="77777777" w:rsidR="00EB1DA8" w:rsidRPr="00DE5E47" w:rsidRDefault="00DE5E47" w:rsidP="00DE5E4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E47">
        <w:rPr>
          <w:rFonts w:ascii="Times New Roman" w:hAnsi="Times New Roman" w:cs="Times New Roman"/>
          <w:b/>
          <w:sz w:val="24"/>
          <w:szCs w:val="24"/>
        </w:rPr>
        <w:t>JACKY’S STORES</w:t>
      </w:r>
    </w:p>
    <w:p w14:paraId="4D551CF2" w14:textId="77777777" w:rsidR="00EB1DA8" w:rsidRPr="00DE5E47" w:rsidRDefault="00DE5E47" w:rsidP="00DE5E4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E47">
        <w:rPr>
          <w:rFonts w:ascii="Times New Roman" w:hAnsi="Times New Roman" w:cs="Times New Roman"/>
          <w:b/>
          <w:sz w:val="24"/>
          <w:szCs w:val="24"/>
        </w:rPr>
        <w:t>BALANCE SHEET</w:t>
      </w:r>
    </w:p>
    <w:p w14:paraId="55445C09" w14:textId="77777777" w:rsidR="00EB1DA8" w:rsidRPr="00DE5E47" w:rsidRDefault="00DE5E47" w:rsidP="00DE5E4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E47">
        <w:rPr>
          <w:rFonts w:ascii="Times New Roman" w:hAnsi="Times New Roman" w:cs="Times New Roman"/>
          <w:b/>
          <w:sz w:val="24"/>
          <w:szCs w:val="24"/>
        </w:rPr>
        <w:t>AS AT 15</w:t>
      </w:r>
      <w:r w:rsidRPr="00DE5E4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DE5E47">
        <w:rPr>
          <w:rFonts w:ascii="Times New Roman" w:hAnsi="Times New Roman" w:cs="Times New Roman"/>
          <w:b/>
          <w:sz w:val="24"/>
          <w:szCs w:val="24"/>
        </w:rPr>
        <w:t xml:space="preserve"> APRIL 2005</w:t>
      </w:r>
    </w:p>
    <w:tbl>
      <w:tblPr>
        <w:tblStyle w:val="TableGrid"/>
        <w:tblW w:w="9872" w:type="dxa"/>
        <w:tblInd w:w="28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3"/>
        <w:gridCol w:w="1109"/>
        <w:gridCol w:w="1589"/>
        <w:gridCol w:w="2907"/>
        <w:gridCol w:w="2134"/>
      </w:tblGrid>
      <w:tr w:rsidR="007C07C7" w:rsidRPr="00671BF6" w14:paraId="687731C7" w14:textId="77777777" w:rsidTr="00DE5E47">
        <w:trPr>
          <w:trHeight w:val="396"/>
        </w:trPr>
        <w:tc>
          <w:tcPr>
            <w:tcW w:w="2133" w:type="dxa"/>
          </w:tcPr>
          <w:p w14:paraId="3A8BA33B" w14:textId="77777777" w:rsidR="007C07C7" w:rsidRPr="00671BF6" w:rsidRDefault="007C07C7" w:rsidP="00DE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Times New Roman" w:hAnsi="Times New Roman" w:cs="Times New Roman"/>
                <w:sz w:val="24"/>
                <w:szCs w:val="24"/>
              </w:rPr>
              <w:t xml:space="preserve">Fixed assets </w:t>
            </w:r>
          </w:p>
        </w:tc>
        <w:tc>
          <w:tcPr>
            <w:tcW w:w="1109" w:type="dxa"/>
          </w:tcPr>
          <w:p w14:paraId="1A01DFBC" w14:textId="77777777" w:rsidR="007C07C7" w:rsidRPr="00671BF6" w:rsidRDefault="007C07C7" w:rsidP="00DE5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right w:val="single" w:sz="4" w:space="0" w:color="auto"/>
            </w:tcBorders>
          </w:tcPr>
          <w:p w14:paraId="54F0E5D8" w14:textId="77777777" w:rsidR="007C07C7" w:rsidRPr="00671BF6" w:rsidRDefault="007C07C7" w:rsidP="00DE5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</w:tcPr>
          <w:p w14:paraId="38AE724D" w14:textId="77777777" w:rsidR="007C07C7" w:rsidRPr="00671BF6" w:rsidRDefault="007C07C7" w:rsidP="00DE5E47">
            <w:p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Times New Roman" w:hAnsi="Times New Roman" w:cs="Times New Roman"/>
                <w:sz w:val="24"/>
                <w:szCs w:val="24"/>
              </w:rPr>
              <w:t xml:space="preserve">Capital </w:t>
            </w:r>
          </w:p>
        </w:tc>
        <w:tc>
          <w:tcPr>
            <w:tcW w:w="2134" w:type="dxa"/>
          </w:tcPr>
          <w:p w14:paraId="1763BDDB" w14:textId="77777777" w:rsidR="007C07C7" w:rsidRPr="00671BF6" w:rsidRDefault="007C07C7" w:rsidP="00DE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Times New Roman" w:hAnsi="Times New Roman" w:cs="Times New Roman"/>
                <w:sz w:val="24"/>
                <w:szCs w:val="24"/>
              </w:rPr>
              <w:t>260,000</w:t>
            </w:r>
          </w:p>
        </w:tc>
      </w:tr>
      <w:tr w:rsidR="007C07C7" w:rsidRPr="00671BF6" w14:paraId="559B3EB8" w14:textId="77777777" w:rsidTr="00DE5E47">
        <w:trPr>
          <w:trHeight w:val="376"/>
        </w:trPr>
        <w:tc>
          <w:tcPr>
            <w:tcW w:w="2133" w:type="dxa"/>
          </w:tcPr>
          <w:p w14:paraId="3FBD9A7A" w14:textId="77777777" w:rsidR="007C07C7" w:rsidRPr="00671BF6" w:rsidRDefault="007C07C7" w:rsidP="00DE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Buildings </w:t>
            </w:r>
          </w:p>
        </w:tc>
        <w:tc>
          <w:tcPr>
            <w:tcW w:w="1109" w:type="dxa"/>
          </w:tcPr>
          <w:p w14:paraId="67DC0579" w14:textId="77777777" w:rsidR="007C07C7" w:rsidRPr="00671BF6" w:rsidRDefault="007C07C7" w:rsidP="00DE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589" w:type="dxa"/>
            <w:tcBorders>
              <w:right w:val="single" w:sz="4" w:space="0" w:color="auto"/>
            </w:tcBorders>
          </w:tcPr>
          <w:p w14:paraId="7ECAD3E9" w14:textId="77777777" w:rsidR="007C07C7" w:rsidRPr="00671BF6" w:rsidRDefault="007C07C7" w:rsidP="00DE5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nil"/>
              <w:left w:val="single" w:sz="4" w:space="0" w:color="auto"/>
            </w:tcBorders>
          </w:tcPr>
          <w:p w14:paraId="4630937F" w14:textId="77777777" w:rsidR="007C07C7" w:rsidRPr="00671BF6" w:rsidRDefault="007C07C7" w:rsidP="00DE5E47">
            <w:p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Times New Roman" w:hAnsi="Times New Roman" w:cs="Times New Roman"/>
                <w:sz w:val="24"/>
                <w:szCs w:val="24"/>
              </w:rPr>
              <w:t xml:space="preserve">Loan from </w:t>
            </w:r>
          </w:p>
        </w:tc>
        <w:tc>
          <w:tcPr>
            <w:tcW w:w="2134" w:type="dxa"/>
          </w:tcPr>
          <w:p w14:paraId="509740BC" w14:textId="77777777" w:rsidR="007C07C7" w:rsidRPr="00671BF6" w:rsidRDefault="007C07C7" w:rsidP="00DE5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7C7" w:rsidRPr="00671BF6" w14:paraId="6C22025F" w14:textId="77777777" w:rsidTr="00DE5E47">
        <w:trPr>
          <w:trHeight w:val="376"/>
        </w:trPr>
        <w:tc>
          <w:tcPr>
            <w:tcW w:w="2133" w:type="dxa"/>
          </w:tcPr>
          <w:p w14:paraId="3FC1EB31" w14:textId="77777777" w:rsidR="007C07C7" w:rsidRPr="00671BF6" w:rsidRDefault="00DE5E47" w:rsidP="00DE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Times New Roman" w:hAnsi="Times New Roman" w:cs="Times New Roman"/>
                <w:sz w:val="24"/>
                <w:szCs w:val="24"/>
              </w:rPr>
              <w:t>Motor van</w:t>
            </w:r>
            <w:r w:rsidR="007C07C7" w:rsidRPr="00671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</w:tcPr>
          <w:p w14:paraId="0D68822F" w14:textId="77777777" w:rsidR="007C07C7" w:rsidRPr="00671BF6" w:rsidRDefault="00DE5E47" w:rsidP="00DE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C07C7" w:rsidRPr="00671BF6">
              <w:rPr>
                <w:rFonts w:ascii="Times New Roman" w:hAnsi="Times New Roman" w:cs="Times New Roman"/>
                <w:sz w:val="24"/>
                <w:szCs w:val="24"/>
              </w:rPr>
              <w:t>35,000</w:t>
            </w:r>
          </w:p>
        </w:tc>
        <w:tc>
          <w:tcPr>
            <w:tcW w:w="1589" w:type="dxa"/>
            <w:tcBorders>
              <w:right w:val="single" w:sz="4" w:space="0" w:color="auto"/>
            </w:tcBorders>
          </w:tcPr>
          <w:p w14:paraId="7D56EE35" w14:textId="77777777" w:rsidR="007C07C7" w:rsidRPr="00671BF6" w:rsidRDefault="007C07C7" w:rsidP="00DE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Times New Roman" w:hAnsi="Times New Roman" w:cs="Times New Roman"/>
                <w:sz w:val="24"/>
                <w:szCs w:val="24"/>
              </w:rPr>
              <w:t>235,000</w:t>
            </w:r>
          </w:p>
        </w:tc>
        <w:tc>
          <w:tcPr>
            <w:tcW w:w="2907" w:type="dxa"/>
            <w:tcBorders>
              <w:top w:val="nil"/>
              <w:left w:val="single" w:sz="4" w:space="0" w:color="auto"/>
            </w:tcBorders>
          </w:tcPr>
          <w:p w14:paraId="0AFD5CBF" w14:textId="77777777" w:rsidR="007C07C7" w:rsidRPr="00671BF6" w:rsidRDefault="00DE5E47" w:rsidP="00DE5E47">
            <w:p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 w:rsidR="007C07C7" w:rsidRPr="00671BF6">
              <w:rPr>
                <w:rFonts w:ascii="Times New Roman" w:hAnsi="Times New Roman" w:cs="Times New Roman"/>
                <w:sz w:val="24"/>
                <w:szCs w:val="24"/>
              </w:rPr>
              <w:t>Hfck</w:t>
            </w:r>
            <w:proofErr w:type="spellEnd"/>
            <w:r w:rsidR="007C07C7" w:rsidRPr="00671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4" w:type="dxa"/>
          </w:tcPr>
          <w:p w14:paraId="34DBB7AC" w14:textId="77777777" w:rsidR="007C07C7" w:rsidRPr="00671BF6" w:rsidRDefault="007C07C7" w:rsidP="00DE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7C07C7" w:rsidRPr="00671BF6" w14:paraId="25AFC162" w14:textId="77777777" w:rsidTr="00DE5E47">
        <w:trPr>
          <w:trHeight w:val="376"/>
        </w:trPr>
        <w:tc>
          <w:tcPr>
            <w:tcW w:w="2133" w:type="dxa"/>
          </w:tcPr>
          <w:p w14:paraId="6FC1DBE3" w14:textId="77777777" w:rsidR="007C07C7" w:rsidRPr="00671BF6" w:rsidRDefault="007C07C7" w:rsidP="00DE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Times New Roman" w:hAnsi="Times New Roman" w:cs="Times New Roman"/>
                <w:sz w:val="24"/>
                <w:szCs w:val="24"/>
              </w:rPr>
              <w:t xml:space="preserve">Current assets </w:t>
            </w:r>
          </w:p>
        </w:tc>
        <w:tc>
          <w:tcPr>
            <w:tcW w:w="1109" w:type="dxa"/>
          </w:tcPr>
          <w:p w14:paraId="7B1D8A86" w14:textId="77777777" w:rsidR="007C07C7" w:rsidRPr="00671BF6" w:rsidRDefault="007C07C7" w:rsidP="00DE5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right w:val="single" w:sz="4" w:space="0" w:color="auto"/>
            </w:tcBorders>
          </w:tcPr>
          <w:p w14:paraId="375828A5" w14:textId="77777777" w:rsidR="007C07C7" w:rsidRPr="00671BF6" w:rsidRDefault="007C07C7" w:rsidP="00DE5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nil"/>
              <w:left w:val="single" w:sz="4" w:space="0" w:color="auto"/>
            </w:tcBorders>
          </w:tcPr>
          <w:p w14:paraId="4C1C266B" w14:textId="77777777" w:rsidR="007C07C7" w:rsidRPr="00671BF6" w:rsidRDefault="00DE5E47" w:rsidP="00DE5E47">
            <w:p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7C07C7" w:rsidRPr="00671BF6">
              <w:rPr>
                <w:rFonts w:ascii="Times New Roman" w:hAnsi="Times New Roman" w:cs="Times New Roman"/>
                <w:sz w:val="24"/>
                <w:szCs w:val="24"/>
              </w:rPr>
              <w:t xml:space="preserve">Creditors </w:t>
            </w:r>
          </w:p>
        </w:tc>
        <w:tc>
          <w:tcPr>
            <w:tcW w:w="2134" w:type="dxa"/>
          </w:tcPr>
          <w:p w14:paraId="6EFAC6F6" w14:textId="77777777" w:rsidR="007C07C7" w:rsidRPr="00671BF6" w:rsidRDefault="00DE5E47" w:rsidP="00DE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C07C7" w:rsidRPr="00671BF6">
              <w:rPr>
                <w:rFonts w:ascii="Times New Roman" w:hAnsi="Times New Roman" w:cs="Times New Roman"/>
                <w:sz w:val="24"/>
                <w:szCs w:val="24"/>
              </w:rPr>
              <w:t>24,000</w:t>
            </w:r>
          </w:p>
        </w:tc>
      </w:tr>
      <w:tr w:rsidR="007C07C7" w:rsidRPr="00671BF6" w14:paraId="2F9EB768" w14:textId="77777777" w:rsidTr="00DE5E47">
        <w:trPr>
          <w:trHeight w:val="376"/>
        </w:trPr>
        <w:tc>
          <w:tcPr>
            <w:tcW w:w="2133" w:type="dxa"/>
          </w:tcPr>
          <w:p w14:paraId="629A835F" w14:textId="77777777" w:rsidR="007C07C7" w:rsidRPr="00671BF6" w:rsidRDefault="007C07C7" w:rsidP="00DE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Times New Roman" w:hAnsi="Times New Roman" w:cs="Times New Roman"/>
                <w:sz w:val="24"/>
                <w:szCs w:val="24"/>
              </w:rPr>
              <w:t xml:space="preserve">Stock </w:t>
            </w:r>
          </w:p>
        </w:tc>
        <w:tc>
          <w:tcPr>
            <w:tcW w:w="1109" w:type="dxa"/>
          </w:tcPr>
          <w:p w14:paraId="5CAECB3F" w14:textId="77777777" w:rsidR="007C07C7" w:rsidRPr="00671BF6" w:rsidRDefault="00DE5E47" w:rsidP="00DE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C07C7" w:rsidRPr="00671BF6">
              <w:rPr>
                <w:rFonts w:ascii="Times New Roman" w:hAnsi="Times New Roman" w:cs="Times New Roman"/>
                <w:sz w:val="24"/>
                <w:szCs w:val="24"/>
              </w:rPr>
              <w:t>22,000</w:t>
            </w:r>
          </w:p>
        </w:tc>
        <w:tc>
          <w:tcPr>
            <w:tcW w:w="1589" w:type="dxa"/>
            <w:tcBorders>
              <w:right w:val="single" w:sz="4" w:space="0" w:color="auto"/>
            </w:tcBorders>
          </w:tcPr>
          <w:p w14:paraId="38B813C4" w14:textId="77777777" w:rsidR="007C07C7" w:rsidRPr="00671BF6" w:rsidRDefault="007C07C7" w:rsidP="00DE5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nil"/>
              <w:left w:val="single" w:sz="4" w:space="0" w:color="auto"/>
            </w:tcBorders>
          </w:tcPr>
          <w:p w14:paraId="08DB24EB" w14:textId="77777777" w:rsidR="007C07C7" w:rsidRPr="00671BF6" w:rsidRDefault="007C07C7" w:rsidP="00DE5E47">
            <w:p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14:paraId="5A23EF43" w14:textId="77777777" w:rsidR="007C07C7" w:rsidRPr="00671BF6" w:rsidRDefault="007C07C7" w:rsidP="00DE5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7C7" w:rsidRPr="00671BF6" w14:paraId="0B524BF2" w14:textId="77777777" w:rsidTr="00DE5E47">
        <w:trPr>
          <w:trHeight w:val="376"/>
        </w:trPr>
        <w:tc>
          <w:tcPr>
            <w:tcW w:w="2133" w:type="dxa"/>
          </w:tcPr>
          <w:p w14:paraId="76EED0FE" w14:textId="77777777" w:rsidR="007C07C7" w:rsidRPr="00671BF6" w:rsidRDefault="007C07C7" w:rsidP="00DE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Times New Roman" w:hAnsi="Times New Roman" w:cs="Times New Roman"/>
                <w:sz w:val="24"/>
                <w:szCs w:val="24"/>
              </w:rPr>
              <w:t xml:space="preserve">Debtors </w:t>
            </w:r>
          </w:p>
        </w:tc>
        <w:tc>
          <w:tcPr>
            <w:tcW w:w="1109" w:type="dxa"/>
          </w:tcPr>
          <w:p w14:paraId="42D493AA" w14:textId="77777777" w:rsidR="007C07C7" w:rsidRPr="00671BF6" w:rsidRDefault="00DE5E47" w:rsidP="00DE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C07C7" w:rsidRPr="00671BF6"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</w:tc>
        <w:tc>
          <w:tcPr>
            <w:tcW w:w="1589" w:type="dxa"/>
            <w:tcBorders>
              <w:right w:val="single" w:sz="4" w:space="0" w:color="auto"/>
            </w:tcBorders>
          </w:tcPr>
          <w:p w14:paraId="7031B01B" w14:textId="77777777" w:rsidR="007C07C7" w:rsidRPr="00671BF6" w:rsidRDefault="007C07C7" w:rsidP="00DE5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nil"/>
              <w:left w:val="single" w:sz="4" w:space="0" w:color="auto"/>
            </w:tcBorders>
          </w:tcPr>
          <w:p w14:paraId="3D3DE35C" w14:textId="77777777" w:rsidR="007C07C7" w:rsidRPr="00671BF6" w:rsidRDefault="007C07C7" w:rsidP="00DE5E47">
            <w:p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14:paraId="0A481B77" w14:textId="77777777" w:rsidR="007C07C7" w:rsidRPr="00671BF6" w:rsidRDefault="007C07C7" w:rsidP="00DE5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7C7" w:rsidRPr="00671BF6" w14:paraId="7F6FD0AB" w14:textId="77777777" w:rsidTr="00DE5E47">
        <w:trPr>
          <w:trHeight w:val="376"/>
        </w:trPr>
        <w:tc>
          <w:tcPr>
            <w:tcW w:w="2133" w:type="dxa"/>
          </w:tcPr>
          <w:p w14:paraId="6F3840BA" w14:textId="77777777" w:rsidR="007C07C7" w:rsidRPr="00671BF6" w:rsidRDefault="007C07C7" w:rsidP="00DE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Times New Roman" w:hAnsi="Times New Roman" w:cs="Times New Roman"/>
                <w:sz w:val="24"/>
                <w:szCs w:val="24"/>
              </w:rPr>
              <w:t xml:space="preserve">Cash at bank </w:t>
            </w:r>
          </w:p>
        </w:tc>
        <w:tc>
          <w:tcPr>
            <w:tcW w:w="1109" w:type="dxa"/>
          </w:tcPr>
          <w:p w14:paraId="5C181A27" w14:textId="77777777" w:rsidR="007C07C7" w:rsidRPr="00671BF6" w:rsidRDefault="00DE5E47" w:rsidP="00DE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C07C7" w:rsidRPr="00671BF6">
              <w:rPr>
                <w:rFonts w:ascii="Times New Roman" w:hAnsi="Times New Roman" w:cs="Times New Roman"/>
                <w:sz w:val="24"/>
                <w:szCs w:val="24"/>
              </w:rPr>
              <w:t>85,000</w:t>
            </w:r>
          </w:p>
        </w:tc>
        <w:tc>
          <w:tcPr>
            <w:tcW w:w="1589" w:type="dxa"/>
            <w:tcBorders>
              <w:right w:val="single" w:sz="4" w:space="0" w:color="auto"/>
            </w:tcBorders>
          </w:tcPr>
          <w:p w14:paraId="23B02A4E" w14:textId="77777777" w:rsidR="007C07C7" w:rsidRPr="00671BF6" w:rsidRDefault="007C07C7" w:rsidP="00DE5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nil"/>
              <w:left w:val="single" w:sz="4" w:space="0" w:color="auto"/>
            </w:tcBorders>
          </w:tcPr>
          <w:p w14:paraId="3853A789" w14:textId="77777777" w:rsidR="007C07C7" w:rsidRPr="00671BF6" w:rsidRDefault="007C07C7" w:rsidP="00DE5E47">
            <w:p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14:paraId="7C4F0B42" w14:textId="77777777" w:rsidR="007C07C7" w:rsidRPr="00671BF6" w:rsidRDefault="007C07C7" w:rsidP="00DE5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7C7" w:rsidRPr="00671BF6" w14:paraId="6C6CA2EB" w14:textId="77777777" w:rsidTr="00DE5E47">
        <w:trPr>
          <w:trHeight w:val="376"/>
        </w:trPr>
        <w:tc>
          <w:tcPr>
            <w:tcW w:w="2133" w:type="dxa"/>
          </w:tcPr>
          <w:p w14:paraId="7FA52D53" w14:textId="77777777" w:rsidR="007C07C7" w:rsidRPr="00671BF6" w:rsidRDefault="007C07C7" w:rsidP="00DE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Times New Roman" w:hAnsi="Times New Roman" w:cs="Times New Roman"/>
                <w:sz w:val="24"/>
                <w:szCs w:val="24"/>
              </w:rPr>
              <w:t xml:space="preserve">Cash at hand </w:t>
            </w:r>
          </w:p>
        </w:tc>
        <w:tc>
          <w:tcPr>
            <w:tcW w:w="1109" w:type="dxa"/>
          </w:tcPr>
          <w:p w14:paraId="7EC8B712" w14:textId="77777777" w:rsidR="007C07C7" w:rsidRPr="00671BF6" w:rsidRDefault="003F5A75" w:rsidP="00DE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631FB51D">
                <v:group id="_x0000_s1070" style="position:absolute;margin-left:44.7pt;margin-top:18.05pt;width:64.5pt;height:15.75pt;z-index:251675648;mso-position-horizontal-relative:text;mso-position-vertical-relative:text" coordorigin="3765,13200" coordsize="1290,315">
                  <v:shape id="_x0000_s1071" type="#_x0000_t32" style="position:absolute;left:3795;top:13200;width:1260;height:0" o:connectortype="straight"/>
                  <v:shape id="_x0000_s1072" type="#_x0000_t32" style="position:absolute;left:3765;top:13515;width:1260;height:0" o:connectortype="straight"/>
                  <v:shape id="_x0000_s1073" type="#_x0000_t32" style="position:absolute;left:3765;top:13485;width:1260;height:0" o:connectortype="straight"/>
                </v:group>
              </w:pict>
            </w:r>
            <w:r w:rsidR="00DE5E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C07C7" w:rsidRPr="00671BF6">
              <w:rPr>
                <w:rFonts w:ascii="Times New Roman" w:hAnsi="Times New Roman" w:cs="Times New Roman"/>
                <w:sz w:val="24"/>
                <w:szCs w:val="24"/>
              </w:rPr>
              <w:t>36,000</w:t>
            </w:r>
          </w:p>
        </w:tc>
        <w:tc>
          <w:tcPr>
            <w:tcW w:w="1589" w:type="dxa"/>
            <w:tcBorders>
              <w:right w:val="single" w:sz="4" w:space="0" w:color="auto"/>
            </w:tcBorders>
          </w:tcPr>
          <w:p w14:paraId="7524195C" w14:textId="77777777" w:rsidR="007C07C7" w:rsidRPr="00671BF6" w:rsidRDefault="007C07C7" w:rsidP="00DE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Times New Roman" w:hAnsi="Times New Roman" w:cs="Times New Roman"/>
                <w:sz w:val="24"/>
                <w:szCs w:val="24"/>
              </w:rPr>
              <w:t>149,000</w:t>
            </w:r>
          </w:p>
        </w:tc>
        <w:tc>
          <w:tcPr>
            <w:tcW w:w="2907" w:type="dxa"/>
            <w:tcBorders>
              <w:top w:val="nil"/>
              <w:left w:val="single" w:sz="4" w:space="0" w:color="auto"/>
            </w:tcBorders>
          </w:tcPr>
          <w:p w14:paraId="04EDC6F3" w14:textId="77777777" w:rsidR="007C07C7" w:rsidRPr="00671BF6" w:rsidRDefault="003F5A75" w:rsidP="00DE5E47">
            <w:p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5274122B">
                <v:group id="_x0000_s1074" style="position:absolute;left:0;text-align:left;margin-left:132.55pt;margin-top:18.05pt;width:64.5pt;height:15.75pt;z-index:251676672;mso-position-horizontal-relative:text;mso-position-vertical-relative:text" coordorigin="3765,13200" coordsize="1290,315">
                  <v:shape id="_x0000_s1075" type="#_x0000_t32" style="position:absolute;left:3795;top:13200;width:1260;height:0" o:connectortype="straight"/>
                  <v:shape id="_x0000_s1076" type="#_x0000_t32" style="position:absolute;left:3765;top:13515;width:1260;height:0" o:connectortype="straight"/>
                  <v:shape id="_x0000_s1077" type="#_x0000_t32" style="position:absolute;left:3765;top:13485;width:1260;height:0" o:connectortype="straight"/>
                </v:group>
              </w:pict>
            </w:r>
          </w:p>
        </w:tc>
        <w:tc>
          <w:tcPr>
            <w:tcW w:w="2134" w:type="dxa"/>
          </w:tcPr>
          <w:p w14:paraId="30F61ABD" w14:textId="77777777" w:rsidR="007C07C7" w:rsidRPr="00671BF6" w:rsidRDefault="007C07C7" w:rsidP="00DE5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7C7" w:rsidRPr="00DE5E47" w14:paraId="401FA33A" w14:textId="77777777" w:rsidTr="00DE5E47">
        <w:trPr>
          <w:trHeight w:val="396"/>
        </w:trPr>
        <w:tc>
          <w:tcPr>
            <w:tcW w:w="2133" w:type="dxa"/>
          </w:tcPr>
          <w:p w14:paraId="1EB2FE8B" w14:textId="77777777" w:rsidR="007C07C7" w:rsidRPr="00DE5E47" w:rsidRDefault="007C07C7" w:rsidP="00DE5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</w:tcPr>
          <w:p w14:paraId="53DBE6FF" w14:textId="77777777" w:rsidR="007C07C7" w:rsidRPr="00DE5E47" w:rsidRDefault="007C07C7" w:rsidP="00DE5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right w:val="single" w:sz="4" w:space="0" w:color="auto"/>
            </w:tcBorders>
          </w:tcPr>
          <w:p w14:paraId="3639AFEF" w14:textId="77777777" w:rsidR="007C07C7" w:rsidRPr="00DE5E47" w:rsidRDefault="00DE5E47" w:rsidP="00DE5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E47">
              <w:rPr>
                <w:rFonts w:ascii="Times New Roman" w:hAnsi="Times New Roman" w:cs="Times New Roman"/>
                <w:b/>
                <w:sz w:val="24"/>
                <w:szCs w:val="24"/>
              </w:rPr>
              <w:t>384,000</w:t>
            </w:r>
          </w:p>
        </w:tc>
        <w:tc>
          <w:tcPr>
            <w:tcW w:w="2907" w:type="dxa"/>
            <w:tcBorders>
              <w:top w:val="nil"/>
              <w:left w:val="single" w:sz="4" w:space="0" w:color="auto"/>
            </w:tcBorders>
          </w:tcPr>
          <w:p w14:paraId="5E1F41DC" w14:textId="77777777" w:rsidR="007C07C7" w:rsidRPr="00DE5E47" w:rsidRDefault="007C07C7" w:rsidP="00DE5E47">
            <w:pPr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14:paraId="702E6D2F" w14:textId="77777777" w:rsidR="007C07C7" w:rsidRPr="00DE5E47" w:rsidRDefault="00DE5E47" w:rsidP="00DE5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E47">
              <w:rPr>
                <w:rFonts w:ascii="Times New Roman" w:hAnsi="Times New Roman" w:cs="Times New Roman"/>
                <w:b/>
                <w:sz w:val="24"/>
                <w:szCs w:val="24"/>
              </w:rPr>
              <w:t>384,000</w:t>
            </w:r>
          </w:p>
        </w:tc>
      </w:tr>
    </w:tbl>
    <w:p w14:paraId="18C5CB5A" w14:textId="77777777" w:rsidR="007C07C7" w:rsidRPr="00671BF6" w:rsidRDefault="007C07C7" w:rsidP="00032609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7C07C7" w:rsidRPr="00671BF6" w:rsidSect="005D26A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851B8" w14:textId="77777777" w:rsidR="003F5A75" w:rsidRDefault="003F5A75" w:rsidP="00032609">
      <w:pPr>
        <w:spacing w:after="0" w:line="240" w:lineRule="auto"/>
      </w:pPr>
      <w:r>
        <w:separator/>
      </w:r>
    </w:p>
  </w:endnote>
  <w:endnote w:type="continuationSeparator" w:id="0">
    <w:p w14:paraId="4BAF4C42" w14:textId="77777777" w:rsidR="003F5A75" w:rsidRDefault="003F5A75" w:rsidP="00032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67791"/>
      <w:docPartObj>
        <w:docPartGallery w:val="Page Numbers (Bottom of Page)"/>
        <w:docPartUnique/>
      </w:docPartObj>
    </w:sdtPr>
    <w:sdtEndPr/>
    <w:sdtContent>
      <w:p w14:paraId="4583008E" w14:textId="77777777" w:rsidR="00032609" w:rsidRDefault="003F5A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5E4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DB91270" w14:textId="77777777" w:rsidR="00032609" w:rsidRDefault="000326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F11DF" w14:textId="77777777" w:rsidR="003F5A75" w:rsidRDefault="003F5A75" w:rsidP="00032609">
      <w:pPr>
        <w:spacing w:after="0" w:line="240" w:lineRule="auto"/>
      </w:pPr>
      <w:r>
        <w:separator/>
      </w:r>
    </w:p>
  </w:footnote>
  <w:footnote w:type="continuationSeparator" w:id="0">
    <w:p w14:paraId="0E1AFEE5" w14:textId="77777777" w:rsidR="003F5A75" w:rsidRDefault="003F5A75" w:rsidP="00032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1FD"/>
    <w:multiLevelType w:val="hybridMultilevel"/>
    <w:tmpl w:val="124A0C72"/>
    <w:lvl w:ilvl="0" w:tplc="A2C60F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019FD"/>
    <w:multiLevelType w:val="hybridMultilevel"/>
    <w:tmpl w:val="BA781D12"/>
    <w:lvl w:ilvl="0" w:tplc="7EB8D67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B1936"/>
    <w:multiLevelType w:val="hybridMultilevel"/>
    <w:tmpl w:val="D9D45954"/>
    <w:lvl w:ilvl="0" w:tplc="83C465CC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9169F"/>
    <w:multiLevelType w:val="hybridMultilevel"/>
    <w:tmpl w:val="18E67A50"/>
    <w:lvl w:ilvl="0" w:tplc="BCD6D36C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31E64"/>
    <w:multiLevelType w:val="hybridMultilevel"/>
    <w:tmpl w:val="806EA45E"/>
    <w:lvl w:ilvl="0" w:tplc="441C5BD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F7A92"/>
    <w:multiLevelType w:val="hybridMultilevel"/>
    <w:tmpl w:val="20DAA2A0"/>
    <w:lvl w:ilvl="0" w:tplc="80CEDFA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320FD"/>
    <w:multiLevelType w:val="hybridMultilevel"/>
    <w:tmpl w:val="B666FD5A"/>
    <w:lvl w:ilvl="0" w:tplc="0E4AA4B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72011"/>
    <w:multiLevelType w:val="hybridMultilevel"/>
    <w:tmpl w:val="49D26A9E"/>
    <w:lvl w:ilvl="0" w:tplc="8CF29C2C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E7524"/>
    <w:multiLevelType w:val="hybridMultilevel"/>
    <w:tmpl w:val="0CC41040"/>
    <w:lvl w:ilvl="0" w:tplc="B038FF1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21ADF"/>
    <w:multiLevelType w:val="hybridMultilevel"/>
    <w:tmpl w:val="4C32818E"/>
    <w:lvl w:ilvl="0" w:tplc="87CC234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13E39"/>
    <w:multiLevelType w:val="hybridMultilevel"/>
    <w:tmpl w:val="22DE0EEA"/>
    <w:lvl w:ilvl="0" w:tplc="CB786D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C06AD"/>
    <w:multiLevelType w:val="hybridMultilevel"/>
    <w:tmpl w:val="6A629EE8"/>
    <w:lvl w:ilvl="0" w:tplc="B5F2B25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65FEC"/>
    <w:multiLevelType w:val="hybridMultilevel"/>
    <w:tmpl w:val="CE425AD8"/>
    <w:lvl w:ilvl="0" w:tplc="9DCAF3A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C5FF0"/>
    <w:multiLevelType w:val="hybridMultilevel"/>
    <w:tmpl w:val="6BB0C492"/>
    <w:lvl w:ilvl="0" w:tplc="B72CC00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A22E26"/>
    <w:multiLevelType w:val="hybridMultilevel"/>
    <w:tmpl w:val="ECF04716"/>
    <w:lvl w:ilvl="0" w:tplc="904C3A6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B1A68"/>
    <w:multiLevelType w:val="hybridMultilevel"/>
    <w:tmpl w:val="9AE84280"/>
    <w:lvl w:ilvl="0" w:tplc="B7D04CA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A068E"/>
    <w:multiLevelType w:val="hybridMultilevel"/>
    <w:tmpl w:val="C08A0BA2"/>
    <w:lvl w:ilvl="0" w:tplc="9C70244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B47B8"/>
    <w:multiLevelType w:val="hybridMultilevel"/>
    <w:tmpl w:val="D1009E94"/>
    <w:lvl w:ilvl="0" w:tplc="2BB072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BC1DFF"/>
    <w:multiLevelType w:val="hybridMultilevel"/>
    <w:tmpl w:val="C2188F56"/>
    <w:lvl w:ilvl="0" w:tplc="7ABCF17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E0E4D"/>
    <w:multiLevelType w:val="hybridMultilevel"/>
    <w:tmpl w:val="397CD392"/>
    <w:lvl w:ilvl="0" w:tplc="4646514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D021F"/>
    <w:multiLevelType w:val="hybridMultilevel"/>
    <w:tmpl w:val="464AEED6"/>
    <w:lvl w:ilvl="0" w:tplc="2CB6B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10586"/>
    <w:multiLevelType w:val="hybridMultilevel"/>
    <w:tmpl w:val="BAF843A6"/>
    <w:lvl w:ilvl="0" w:tplc="B24810C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702E6"/>
    <w:multiLevelType w:val="hybridMultilevel"/>
    <w:tmpl w:val="750CC53C"/>
    <w:lvl w:ilvl="0" w:tplc="1114752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5"/>
  </w:num>
  <w:num w:numId="4">
    <w:abstractNumId w:val="15"/>
  </w:num>
  <w:num w:numId="5">
    <w:abstractNumId w:val="13"/>
  </w:num>
  <w:num w:numId="6">
    <w:abstractNumId w:val="8"/>
  </w:num>
  <w:num w:numId="7">
    <w:abstractNumId w:val="10"/>
  </w:num>
  <w:num w:numId="8">
    <w:abstractNumId w:val="7"/>
  </w:num>
  <w:num w:numId="9">
    <w:abstractNumId w:val="3"/>
  </w:num>
  <w:num w:numId="10">
    <w:abstractNumId w:val="22"/>
  </w:num>
  <w:num w:numId="11">
    <w:abstractNumId w:val="2"/>
  </w:num>
  <w:num w:numId="12">
    <w:abstractNumId w:val="12"/>
  </w:num>
  <w:num w:numId="13">
    <w:abstractNumId w:val="18"/>
  </w:num>
  <w:num w:numId="14">
    <w:abstractNumId w:val="17"/>
  </w:num>
  <w:num w:numId="15">
    <w:abstractNumId w:val="4"/>
  </w:num>
  <w:num w:numId="16">
    <w:abstractNumId w:val="1"/>
  </w:num>
  <w:num w:numId="17">
    <w:abstractNumId w:val="21"/>
  </w:num>
  <w:num w:numId="18">
    <w:abstractNumId w:val="6"/>
  </w:num>
  <w:num w:numId="19">
    <w:abstractNumId w:val="16"/>
  </w:num>
  <w:num w:numId="20">
    <w:abstractNumId w:val="9"/>
  </w:num>
  <w:num w:numId="21">
    <w:abstractNumId w:val="0"/>
  </w:num>
  <w:num w:numId="22">
    <w:abstractNumId w:val="1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16C"/>
    <w:rsid w:val="00027CD7"/>
    <w:rsid w:val="00032609"/>
    <w:rsid w:val="00036A5B"/>
    <w:rsid w:val="00053DCF"/>
    <w:rsid w:val="0006726F"/>
    <w:rsid w:val="000D03D4"/>
    <w:rsid w:val="000D3DCC"/>
    <w:rsid w:val="000F4414"/>
    <w:rsid w:val="00101003"/>
    <w:rsid w:val="0010116C"/>
    <w:rsid w:val="00101F17"/>
    <w:rsid w:val="00121592"/>
    <w:rsid w:val="0014117D"/>
    <w:rsid w:val="0026380C"/>
    <w:rsid w:val="00275807"/>
    <w:rsid w:val="00292658"/>
    <w:rsid w:val="002B1849"/>
    <w:rsid w:val="00374CFB"/>
    <w:rsid w:val="003A1F5C"/>
    <w:rsid w:val="003A5DBA"/>
    <w:rsid w:val="003B42D6"/>
    <w:rsid w:val="003C77F9"/>
    <w:rsid w:val="003F5A75"/>
    <w:rsid w:val="00412BC2"/>
    <w:rsid w:val="004229A5"/>
    <w:rsid w:val="00477182"/>
    <w:rsid w:val="00493C33"/>
    <w:rsid w:val="00502E6D"/>
    <w:rsid w:val="005D26AE"/>
    <w:rsid w:val="005E5A7E"/>
    <w:rsid w:val="005F59A3"/>
    <w:rsid w:val="00601685"/>
    <w:rsid w:val="006071DB"/>
    <w:rsid w:val="00640225"/>
    <w:rsid w:val="00642AEE"/>
    <w:rsid w:val="0064682F"/>
    <w:rsid w:val="006628B3"/>
    <w:rsid w:val="00671BF6"/>
    <w:rsid w:val="00682969"/>
    <w:rsid w:val="006A34AD"/>
    <w:rsid w:val="006A45C1"/>
    <w:rsid w:val="006C4D46"/>
    <w:rsid w:val="00716829"/>
    <w:rsid w:val="00737651"/>
    <w:rsid w:val="00757396"/>
    <w:rsid w:val="007C07C7"/>
    <w:rsid w:val="007E5BBD"/>
    <w:rsid w:val="007F2734"/>
    <w:rsid w:val="00826608"/>
    <w:rsid w:val="00863C4A"/>
    <w:rsid w:val="008A2406"/>
    <w:rsid w:val="008A5F96"/>
    <w:rsid w:val="00953BBE"/>
    <w:rsid w:val="009C72B6"/>
    <w:rsid w:val="00A17879"/>
    <w:rsid w:val="00A21467"/>
    <w:rsid w:val="00A24F6E"/>
    <w:rsid w:val="00A80FA8"/>
    <w:rsid w:val="00A81526"/>
    <w:rsid w:val="00AC0157"/>
    <w:rsid w:val="00AC6684"/>
    <w:rsid w:val="00AD4134"/>
    <w:rsid w:val="00AF48AC"/>
    <w:rsid w:val="00B010FF"/>
    <w:rsid w:val="00B2501C"/>
    <w:rsid w:val="00B32AA4"/>
    <w:rsid w:val="00B43828"/>
    <w:rsid w:val="00B70BE6"/>
    <w:rsid w:val="00BB1AAE"/>
    <w:rsid w:val="00BC5C5F"/>
    <w:rsid w:val="00BF36F5"/>
    <w:rsid w:val="00C23978"/>
    <w:rsid w:val="00CB4CDC"/>
    <w:rsid w:val="00D01F57"/>
    <w:rsid w:val="00D5502C"/>
    <w:rsid w:val="00DB0331"/>
    <w:rsid w:val="00DE5E47"/>
    <w:rsid w:val="00DE74EC"/>
    <w:rsid w:val="00E46B6A"/>
    <w:rsid w:val="00E97926"/>
    <w:rsid w:val="00EB1DA8"/>
    <w:rsid w:val="00F52FAC"/>
    <w:rsid w:val="00F6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  <o:rules v:ext="edit">
        <o:r id="V:Rule1" type="connector" idref="#_x0000_s1077"/>
        <o:r id="V:Rule2" type="connector" idref="#_x0000_s1034"/>
        <o:r id="V:Rule3" type="connector" idref="#_x0000_s1062"/>
        <o:r id="V:Rule4" type="connector" idref="#_x0000_s1063"/>
        <o:r id="V:Rule5" type="connector" idref="#_x0000_s1076"/>
        <o:r id="V:Rule6" type="connector" idref="#_x0000_s1030"/>
        <o:r id="V:Rule7" type="connector" idref="#_x0000_s1067"/>
        <o:r id="V:Rule8" type="connector" idref="#_x0000_s1033"/>
        <o:r id="V:Rule9" type="connector" idref="#_x0000_s1055"/>
        <o:r id="V:Rule10" type="connector" idref="#_x0000_s1064"/>
        <o:r id="V:Rule11" type="connector" idref="#_x0000_s1051"/>
        <o:r id="V:Rule12" type="connector" idref="#_x0000_s1072"/>
        <o:r id="V:Rule13" type="connector" idref="#_x0000_s1039"/>
        <o:r id="V:Rule14" type="connector" idref="#_x0000_s1058"/>
        <o:r id="V:Rule15" type="connector" idref="#_x0000_s1037"/>
        <o:r id="V:Rule16" type="connector" idref="#_x0000_s1071"/>
        <o:r id="V:Rule17" type="connector" idref="#_x0000_s1043"/>
        <o:r id="V:Rule18" type="connector" idref="#_x0000_s1068"/>
        <o:r id="V:Rule19" type="connector" idref="#_x0000_s1069"/>
        <o:r id="V:Rule20" type="connector" idref="#_x0000_s1049"/>
        <o:r id="V:Rule21" type="connector" idref="#_x0000_s1054"/>
        <o:r id="V:Rule22" type="connector" idref="#_x0000_s1052"/>
        <o:r id="V:Rule23" type="connector" idref="#_x0000_s1036"/>
        <o:r id="V:Rule24" type="connector" idref="#_x0000_s1061"/>
        <o:r id="V:Rule25" type="connector" idref="#_x0000_s1042"/>
        <o:r id="V:Rule26" type="connector" idref="#_x0000_s1073"/>
        <o:r id="V:Rule27" type="connector" idref="#_x0000_s1031"/>
        <o:r id="V:Rule28" type="connector" idref="#_x0000_s1040"/>
        <o:r id="V:Rule29" type="connector" idref="#_x0000_s1048"/>
        <o:r id="V:Rule30" type="connector" idref="#_x0000_s1075"/>
        <o:r id="V:Rule31" type="connector" idref="#_x0000_s1027"/>
        <o:r id="V:Rule32" type="connector" idref="#_x0000_s1057"/>
        <o:r id="V:Rule33" type="connector" idref="#_x0000_s1045"/>
        <o:r id="V:Rule34" type="connector" idref="#_x0000_s1028"/>
        <o:r id="V:Rule35" type="connector" idref="#_x0000_s1046"/>
        <o:r id="V:Rule36" type="connector" idref="#_x0000_s1060"/>
      </o:rules>
    </o:shapelayout>
  </w:shapeDefaults>
  <w:decimalSymbol w:val="."/>
  <w:listSeparator w:val=","/>
  <w14:docId w14:val="7F6331E2"/>
  <w15:docId w15:val="{12B6A56F-C653-48B4-9D9A-B7711FC0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7F9"/>
    <w:pPr>
      <w:ind w:left="720"/>
      <w:contextualSpacing/>
    </w:pPr>
  </w:style>
  <w:style w:type="table" w:styleId="TableGrid">
    <w:name w:val="Table Grid"/>
    <w:basedOn w:val="TableNormal"/>
    <w:uiPriority w:val="59"/>
    <w:rsid w:val="00AF48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74C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C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32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609"/>
  </w:style>
  <w:style w:type="paragraph" w:styleId="Footer">
    <w:name w:val="footer"/>
    <w:basedOn w:val="Normal"/>
    <w:link w:val="FooterChar"/>
    <w:uiPriority w:val="99"/>
    <w:unhideWhenUsed/>
    <w:rsid w:val="00032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Njau</cp:lastModifiedBy>
  <cp:revision>72</cp:revision>
  <dcterms:created xsi:type="dcterms:W3CDTF">2019-06-08T08:47:00Z</dcterms:created>
  <dcterms:modified xsi:type="dcterms:W3CDTF">2021-11-06T14:20:00Z</dcterms:modified>
</cp:coreProperties>
</file>