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58" w:rsidRDefault="00CC152B" w:rsidP="00CC1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3 HOMESCIENCE THEORY</w:t>
      </w:r>
    </w:p>
    <w:p w:rsidR="00CC152B" w:rsidRDefault="00CC152B" w:rsidP="00CC15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CC152B" w:rsidRPr="00A87365" w:rsidRDefault="00A87365" w:rsidP="00CC1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7365">
        <w:rPr>
          <w:rFonts w:ascii="Times New Roman" w:hAnsi="Times New Roman" w:cs="Times New Roman"/>
          <w:b/>
          <w:sz w:val="24"/>
          <w:szCs w:val="24"/>
          <w:u w:val="single"/>
        </w:rPr>
        <w:t>Functions of sebum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hair &amp; epidermal cells supple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skin from drying and cracking</w:t>
      </w:r>
    </w:p>
    <w:p w:rsidR="00A87365" w:rsidRPr="00A87365" w:rsidRDefault="00A87365" w:rsidP="00A87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7365">
        <w:rPr>
          <w:rFonts w:ascii="Times New Roman" w:hAnsi="Times New Roman" w:cs="Times New Roman"/>
          <w:b/>
          <w:sz w:val="24"/>
          <w:szCs w:val="24"/>
          <w:u w:val="single"/>
        </w:rPr>
        <w:t>Drying equipment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line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pegs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Drying racks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 driers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 driers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Mangles</w:t>
      </w:r>
    </w:p>
    <w:p w:rsidR="00A87365" w:rsidRPr="00A87365" w:rsidRDefault="00A87365" w:rsidP="00A87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87365">
        <w:rPr>
          <w:rFonts w:ascii="Times New Roman" w:hAnsi="Times New Roman" w:cs="Times New Roman"/>
          <w:b/>
          <w:sz w:val="24"/>
          <w:szCs w:val="24"/>
          <w:u w:val="single"/>
        </w:rPr>
        <w:t>Inorganic refuse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papers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containers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bottles</w:t>
      </w:r>
    </w:p>
    <w:p w:rsidR="00A87365" w:rsidRPr="00A87365" w:rsidRDefault="00A87365" w:rsidP="00A87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Decorative stitches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stitches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Herring bone stitch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Whipping stitch</w:t>
      </w:r>
    </w:p>
    <w:p w:rsidR="00A87365" w:rsidRDefault="00A87365" w:rsidP="00A873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7365" w:rsidRPr="00A87365" w:rsidRDefault="00A87365" w:rsidP="00A87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Difference between bungalows and maissonates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Bungalows are houses where all rooms are on one floor-ground level while maissonates are houses with some rooms on ground floor and others on upper floors.</w:t>
      </w:r>
    </w:p>
    <w:p w:rsidR="00A87365" w:rsidRDefault="00A87365" w:rsidP="00A873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87365" w:rsidRPr="00A87365" w:rsidRDefault="00A87365" w:rsidP="00A87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Characteristics of calabashes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Delicate (easily broken)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Porous</w:t>
      </w:r>
    </w:p>
    <w:p w:rsidR="00A87365" w:rsidRDefault="00A87365" w:rsidP="00A873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weight</w:t>
      </w:r>
    </w:p>
    <w:p w:rsidR="00A87365" w:rsidRPr="00676757" w:rsidRDefault="00676757" w:rsidP="00A873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Categories of clothes that are soaked</w:t>
      </w:r>
    </w:p>
    <w:p w:rsidR="00676757" w:rsidRDefault="00676757" w:rsidP="00676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dirty white cottons and linens</w:t>
      </w:r>
    </w:p>
    <w:p w:rsidR="00676757" w:rsidRDefault="00676757" w:rsidP="00676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Handkerchiefs</w:t>
      </w:r>
    </w:p>
    <w:p w:rsidR="00676757" w:rsidRDefault="00676757" w:rsidP="00676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of a person with an infectious disease.</w:t>
      </w:r>
    </w:p>
    <w:p w:rsidR="00676757" w:rsidRDefault="00676757" w:rsidP="006767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Heavily soiled fast-coloured cottons, linens and polyester.</w:t>
      </w: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on medicines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Dosage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Frequency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Caution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 for use</w:t>
      </w:r>
    </w:p>
    <w:p w:rsidR="00083B8C" w:rsidRDefault="00083B8C" w:rsidP="00083B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Types of flour mixtures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Doughs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Balters</w:t>
      </w: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Difference between sponging and spotting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Sponging is treatment given to woolens and heavy fabrics that are soiled on the surface only. The surface is cleaned with a cleaning fluid and laundry brush/cotton pad. Spotting is treatment given to a dark coloured garment which is soiled on small areas and need immediate cleaning.</w:t>
      </w: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Nutritional disorders associated with lifestyle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Gout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Obesity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Anorexia nervosa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Hypertension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</w:t>
      </w: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Functions of an opening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 in removal of a garment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 in putting on of a garment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Decoration</w:t>
      </w: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Vaccines given after birth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BCG against Tuberculosis (T.B)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 polio vaccine (OPV) against Polio</w:t>
      </w: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Source of consumer information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media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Manufacturers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consumers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bodies</w:t>
      </w: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Methods of controlling fullness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elastic</w:t>
      </w: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Dangers passed by poor disposal of wastes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Environmental pollution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posts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Accidents e.g. falls and cuts</w:t>
      </w:r>
    </w:p>
    <w:p w:rsidR="00083B8C" w:rsidRDefault="00083B8C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Unsightly areas.</w:t>
      </w:r>
    </w:p>
    <w:p w:rsidR="00083B8C" w:rsidRPr="00083B8C" w:rsidRDefault="00083B8C" w:rsidP="00083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Conditions favouring growth of yeast</w:t>
      </w:r>
    </w:p>
    <w:p w:rsidR="00083B8C" w:rsidRDefault="00AC6282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Warmth</w:t>
      </w:r>
    </w:p>
    <w:p w:rsidR="00AC6282" w:rsidRDefault="00AC6282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Moisture</w:t>
      </w:r>
    </w:p>
    <w:p w:rsidR="00AC6282" w:rsidRDefault="00AC6282" w:rsidP="00083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food</w:t>
      </w:r>
    </w:p>
    <w:p w:rsidR="00AC6282" w:rsidRPr="00AC6282" w:rsidRDefault="00AC6282" w:rsidP="00AC62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Qualities of short crust</w:t>
      </w:r>
    </w:p>
    <w:p w:rsidR="00AC6282" w:rsidRDefault="00AC6282" w:rsidP="00AC6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Crispy, light, </w:t>
      </w:r>
      <w:r w:rsidR="001D265F">
        <w:rPr>
          <w:rFonts w:ascii="Times New Roman" w:hAnsi="Times New Roman" w:cs="Times New Roman"/>
          <w:sz w:val="24"/>
          <w:szCs w:val="24"/>
        </w:rPr>
        <w:t>brumby</w:t>
      </w:r>
    </w:p>
    <w:p w:rsidR="001D265F" w:rsidRPr="001D265F" w:rsidRDefault="001D265F" w:rsidP="001D2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A) Cleaning canvas shoes</w:t>
      </w:r>
    </w:p>
    <w:p w:rsidR="001D265F" w:rsidRDefault="001D265F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Brush off the dust if dusty. Scrape off the mud to avoid making water dirty. </w:t>
      </w:r>
    </w:p>
    <w:p w:rsidR="001D265F" w:rsidRDefault="001D265F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Unfasten laces and wash them in warm soapy water.</w:t>
      </w:r>
    </w:p>
    <w:p w:rsidR="001D265F" w:rsidRDefault="001D265F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and dry them on a clothes line.</w:t>
      </w:r>
    </w:p>
    <w:p w:rsidR="001D265F" w:rsidRDefault="001D265F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the sole in cold water before putting in washing water to avoid soiling the water.</w:t>
      </w:r>
    </w:p>
    <w:p w:rsidR="001D265F" w:rsidRDefault="001D265F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warm soapy water and a scrubbing brush, scrub the shoes, inside and outside.</w:t>
      </w:r>
    </w:p>
    <w:p w:rsidR="001D265F" w:rsidRDefault="001D265F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until all soap has been removed to ensure thorough cleanliness.</w:t>
      </w:r>
    </w:p>
    <w:p w:rsidR="004D3969" w:rsidRDefault="004D3969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Holding the toe ends, flick the shoes to remove as much water as possible to facilitate speedy drying.</w:t>
      </w:r>
    </w:p>
    <w:p w:rsidR="004D3969" w:rsidRDefault="004D3969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sponge, apply whitener to whiten the canvas shoes.</w:t>
      </w:r>
    </w:p>
    <w:p w:rsidR="004D3969" w:rsidRDefault="004D3969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them</w:t>
      </w:r>
      <w:r w:rsidR="00955482">
        <w:rPr>
          <w:rFonts w:ascii="Times New Roman" w:hAnsi="Times New Roman" w:cs="Times New Roman"/>
          <w:sz w:val="24"/>
          <w:szCs w:val="24"/>
        </w:rPr>
        <w:t xml:space="preserve"> in a warm place slightly inclined so that the toe ends are higher than the heels to allow water to drip.</w:t>
      </w:r>
    </w:p>
    <w:p w:rsidR="00955482" w:rsidRDefault="00955482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sometimes turn them to ensure even drying.</w:t>
      </w:r>
    </w:p>
    <w:p w:rsidR="00955482" w:rsidRDefault="00955482" w:rsidP="001D26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dry fasten the laces and store.</w:t>
      </w:r>
    </w:p>
    <w:p w:rsidR="00955482" w:rsidRDefault="00955482" w:rsidP="009554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 launder a woolen sweater.</w:t>
      </w:r>
    </w:p>
    <w:p w:rsidR="00955482" w:rsidRDefault="00955482" w:rsidP="00955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4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 measurements.</w:t>
      </w:r>
    </w:p>
    <w:p w:rsidR="00955482" w:rsidRDefault="00F50EB5" w:rsidP="00955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warm soapy water, wash using kneading and squeezing method, without lifting the sweater out of the water.</w:t>
      </w:r>
    </w:p>
    <w:p w:rsidR="00F50EB5" w:rsidRDefault="00F50EB5" w:rsidP="00955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warm water</w:t>
      </w:r>
      <w:r w:rsidR="00577CA6">
        <w:rPr>
          <w:rFonts w:ascii="Times New Roman" w:hAnsi="Times New Roman" w:cs="Times New Roman"/>
          <w:sz w:val="24"/>
          <w:szCs w:val="24"/>
        </w:rPr>
        <w:t xml:space="preserve"> until all traces of soap are removed.</w:t>
      </w:r>
    </w:p>
    <w:p w:rsidR="00577CA6" w:rsidRDefault="00577CA6" w:rsidP="00955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Squeeze out as much water as possible roll the sweater in a clean towel and squeeze further to remove more water to facilitate quick drying.</w:t>
      </w:r>
    </w:p>
    <w:p w:rsidR="00577CA6" w:rsidRDefault="00577CA6" w:rsidP="00955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the sweater on a flat surface under shade to dry. Confirm the size and shape.</w:t>
      </w:r>
    </w:p>
    <w:p w:rsidR="00577CA6" w:rsidRDefault="00577CA6" w:rsidP="00955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completely dry, press on the wrong side using a warm iron.</w:t>
      </w:r>
    </w:p>
    <w:p w:rsidR="00577CA6" w:rsidRDefault="00577CA6" w:rsidP="009554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to completely dry before storage.</w:t>
      </w:r>
    </w:p>
    <w:p w:rsidR="00175458" w:rsidRDefault="00175458" w:rsidP="001754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Dry cleaning a silk scarf.</w:t>
      </w:r>
    </w:p>
    <w:p w:rsidR="00175458" w:rsidRDefault="001378C3" w:rsidP="0017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off any loose dirt.</w:t>
      </w:r>
    </w:p>
    <w:p w:rsidR="001378C3" w:rsidRDefault="001378C3" w:rsidP="0017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in a well ventilated place far from naked flames, pour an adequate amount of the dry cleaning solution in a small basin.</w:t>
      </w:r>
    </w:p>
    <w:p w:rsidR="001378C3" w:rsidRDefault="001378C3" w:rsidP="0017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Immerse the scarf in the solution and very quickly knead and squeeze until it is clean.</w:t>
      </w:r>
    </w:p>
    <w:p w:rsidR="001378C3" w:rsidRDefault="001378C3" w:rsidP="0017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Squeeze out as much solution as possible.</w:t>
      </w:r>
    </w:p>
    <w:p w:rsidR="001378C3" w:rsidRDefault="001378C3" w:rsidP="0017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Hang the scarf in an </w:t>
      </w:r>
      <w:r w:rsidR="00710074">
        <w:rPr>
          <w:rFonts w:ascii="Times New Roman" w:hAnsi="Times New Roman" w:cs="Times New Roman"/>
          <w:sz w:val="24"/>
          <w:szCs w:val="24"/>
        </w:rPr>
        <w:t>airy</w:t>
      </w:r>
      <w:r>
        <w:rPr>
          <w:rFonts w:ascii="Times New Roman" w:hAnsi="Times New Roman" w:cs="Times New Roman"/>
          <w:sz w:val="24"/>
          <w:szCs w:val="24"/>
        </w:rPr>
        <w:t xml:space="preserve"> place to dry.</w:t>
      </w:r>
    </w:p>
    <w:p w:rsidR="001378C3" w:rsidRDefault="001378C3" w:rsidP="0017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Gently pour back the solution into its container as soon as the sediments settle.</w:t>
      </w:r>
    </w:p>
    <w:p w:rsidR="001378C3" w:rsidRDefault="001378C3" w:rsidP="001754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on ws using a warm iron.</w:t>
      </w:r>
    </w:p>
    <w:p w:rsidR="00710074" w:rsidRDefault="00710074" w:rsidP="007100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074" w:rsidRPr="00710074" w:rsidRDefault="00710074" w:rsidP="00710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Problems related to weaning</w:t>
      </w:r>
    </w:p>
    <w:p w:rsidR="00710074" w:rsidRDefault="00710074" w:rsidP="0071007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10074" w:rsidRDefault="00710074" w:rsidP="00710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may diarrhea, cholera and stomach upsets.</w:t>
      </w:r>
    </w:p>
    <w:p w:rsidR="00710074" w:rsidRDefault="00710074" w:rsidP="00710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interferes with the bonding.</w:t>
      </w:r>
    </w:p>
    <w:p w:rsidR="00710074" w:rsidRDefault="00710074" w:rsidP="00710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may have to many carbohydrates; lead to obesity.</w:t>
      </w:r>
    </w:p>
    <w:p w:rsidR="00710074" w:rsidRDefault="00710074" w:rsidP="00710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of breast milk decreases.</w:t>
      </w:r>
    </w:p>
    <w:p w:rsidR="00710074" w:rsidRDefault="00710074" w:rsidP="00710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may be exposed to allergies.</w:t>
      </w:r>
    </w:p>
    <w:p w:rsidR="00710074" w:rsidRDefault="00710074" w:rsidP="00710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Malnutrition may occur.</w:t>
      </w:r>
    </w:p>
    <w:p w:rsidR="00710074" w:rsidRDefault="00710074" w:rsidP="00710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may refuse to eat.</w:t>
      </w:r>
    </w:p>
    <w:p w:rsidR="00710074" w:rsidRDefault="00710074" w:rsidP="00710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Baby may refuse to breastfeed.</w:t>
      </w:r>
    </w:p>
    <w:p w:rsidR="008032A5" w:rsidRDefault="008032A5" w:rsidP="008032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Types of play</w:t>
      </w:r>
    </w:p>
    <w:p w:rsidR="008032A5" w:rsidRDefault="008032A5" w:rsidP="00803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play</w:t>
      </w:r>
    </w:p>
    <w:p w:rsidR="008032A5" w:rsidRDefault="008032A5" w:rsidP="00803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Manipulative play</w:t>
      </w:r>
    </w:p>
    <w:p w:rsidR="008032A5" w:rsidRDefault="008032A5" w:rsidP="00803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play</w:t>
      </w:r>
    </w:p>
    <w:p w:rsidR="008032A5" w:rsidRDefault="008032A5" w:rsidP="00803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Imaginative play</w:t>
      </w:r>
    </w:p>
    <w:p w:rsidR="008032A5" w:rsidRDefault="008032A5" w:rsidP="008032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play</w:t>
      </w:r>
    </w:p>
    <w:p w:rsidR="00290F12" w:rsidRDefault="00290F12" w:rsidP="00290F1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8032A5" w:rsidRPr="00290F12" w:rsidRDefault="0074470C" w:rsidP="00803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a) </w:t>
      </w:r>
      <w:r w:rsidR="00290F12">
        <w:rPr>
          <w:rFonts w:ascii="Times New Roman" w:hAnsi="Times New Roman" w:cs="Times New Roman"/>
          <w:b/>
          <w:sz w:val="24"/>
          <w:szCs w:val="24"/>
          <w:u w:val="single"/>
        </w:rPr>
        <w:t>Advantages of using plastic basins</w:t>
      </w:r>
    </w:p>
    <w:p w:rsidR="00290F12" w:rsidRDefault="00290F12" w:rsidP="00290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in weight – easy to carry.</w:t>
      </w:r>
    </w:p>
    <w:p w:rsidR="00290F12" w:rsidRDefault="00290F12" w:rsidP="00290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– can</w:t>
      </w:r>
      <w:r w:rsidR="00E50F80">
        <w:rPr>
          <w:rFonts w:ascii="Times New Roman" w:hAnsi="Times New Roman" w:cs="Times New Roman"/>
          <w:sz w:val="24"/>
          <w:szCs w:val="24"/>
        </w:rPr>
        <w:t>not tear clothes.</w:t>
      </w:r>
    </w:p>
    <w:p w:rsidR="00E50F80" w:rsidRDefault="00E50F80" w:rsidP="00290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 proof – cannot stain clothes.</w:t>
      </w:r>
    </w:p>
    <w:p w:rsidR="00E50F80" w:rsidRDefault="00E50F80" w:rsidP="00290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– easy to come by.</w:t>
      </w:r>
    </w:p>
    <w:p w:rsidR="00E50F80" w:rsidRDefault="00E50F80" w:rsidP="00290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sizes and shape – variety in choice.</w:t>
      </w:r>
    </w:p>
    <w:p w:rsidR="00E50F80" w:rsidRDefault="00E50F80" w:rsidP="00290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Attractive – variety of colours.</w:t>
      </w:r>
    </w:p>
    <w:p w:rsidR="0074470C" w:rsidRDefault="0074470C" w:rsidP="007447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470C" w:rsidRDefault="0074470C" w:rsidP="0074470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Qualities of a laundry soap</w:t>
      </w:r>
    </w:p>
    <w:p w:rsidR="0074470C" w:rsidRDefault="0074470C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to touch – not to wear out easily.</w:t>
      </w:r>
    </w:p>
    <w:p w:rsidR="0074470C" w:rsidRDefault="0074470C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rinse out – not to discolour clothes.</w:t>
      </w:r>
    </w:p>
    <w:p w:rsidR="0074470C" w:rsidRDefault="0074470C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Poses good cleansing power – not to waste time and energy.</w:t>
      </w:r>
    </w:p>
    <w:p w:rsidR="0074470C" w:rsidRDefault="0074470C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soluble – give good lather.</w:t>
      </w:r>
    </w:p>
    <w:p w:rsidR="0074470C" w:rsidRDefault="0074470C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contain substances that can harm the fabric or the users hands.</w:t>
      </w:r>
    </w:p>
    <w:p w:rsidR="0074470C" w:rsidRDefault="0074470C" w:rsidP="0074470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470C" w:rsidRDefault="0074470C" w:rsidP="0074470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Reasons for ironing clothes.</w:t>
      </w:r>
    </w:p>
    <w:p w:rsidR="0074470C" w:rsidRDefault="0074470C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</w:t>
      </w:r>
      <w:r w:rsidR="00CC1DD8">
        <w:rPr>
          <w:rFonts w:ascii="Times New Roman" w:hAnsi="Times New Roman" w:cs="Times New Roman"/>
          <w:sz w:val="24"/>
          <w:szCs w:val="24"/>
        </w:rPr>
        <w:t>creases.</w:t>
      </w:r>
    </w:p>
    <w:p w:rsidR="00CC1DD8" w:rsidRDefault="00CC1DD8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Sterilize</w:t>
      </w:r>
    </w:p>
    <w:p w:rsidR="00CC1DD8" w:rsidRDefault="00CC1DD8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its completely dry.</w:t>
      </w:r>
    </w:p>
    <w:p w:rsidR="00CC1DD8" w:rsidRDefault="00CC1DD8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the appearance.</w:t>
      </w:r>
    </w:p>
    <w:p w:rsidR="00CC1DD8" w:rsidRDefault="00CC1DD8" w:rsidP="00744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 comfort.</w:t>
      </w:r>
    </w:p>
    <w:p w:rsidR="00CC1DD8" w:rsidRDefault="00CC1DD8" w:rsidP="00CC1DD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C1DD8" w:rsidRPr="00CC1DD8" w:rsidRDefault="00CC1DD8" w:rsidP="00CC1D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Points to observe when planning meals for expectant mothers.</w:t>
      </w:r>
    </w:p>
    <w:p w:rsidR="00CC1DD8" w:rsidRDefault="00CC1DD8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in calcium and iron – to cater for herself and foetus – formation of bones and teeth and blood.</w:t>
      </w:r>
    </w:p>
    <w:p w:rsidR="00CC1DD8" w:rsidRDefault="00CC1DD8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in proteins – foetus growth of mothers repair of tissues.</w:t>
      </w:r>
    </w:p>
    <w:p w:rsidR="00CC1DD8" w:rsidRDefault="00CC1DD8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in Vit ACD &amp; B group – protection.</w:t>
      </w:r>
    </w:p>
    <w:p w:rsidR="00CC1DD8" w:rsidRDefault="00CC1DD8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 in roughage to assist bone activities to prevent haemorrhoids &amp; constipation.</w:t>
      </w:r>
    </w:p>
    <w:p w:rsidR="00CC1DD8" w:rsidRDefault="00CC1DD8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 adequate supply of energy giving foods.</w:t>
      </w:r>
    </w:p>
    <w:p w:rsidR="00CC1DD8" w:rsidRDefault="00CC1DD8" w:rsidP="00CC1D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Considerations when buying a house.</w:t>
      </w:r>
    </w:p>
    <w:p w:rsidR="00CC1DD8" w:rsidRDefault="00B9045E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Locality</w:t>
      </w:r>
    </w:p>
    <w:p w:rsidR="00B9045E" w:rsidRDefault="00B9045E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and number of rooms.</w:t>
      </w:r>
    </w:p>
    <w:p w:rsidR="00B9045E" w:rsidRDefault="00B9045E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materials used.</w:t>
      </w:r>
    </w:p>
    <w:p w:rsidR="00B9045E" w:rsidRDefault="00B9045E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Cost of the house.</w:t>
      </w:r>
    </w:p>
    <w:p w:rsidR="00B9045E" w:rsidRDefault="00B9045E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of the house.</w:t>
      </w:r>
    </w:p>
    <w:p w:rsidR="00B9045E" w:rsidRDefault="00B9045E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Reliability of the seller.</w:t>
      </w:r>
    </w:p>
    <w:p w:rsidR="00B9045E" w:rsidRDefault="00B9045E" w:rsidP="00CC1D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social amenities.</w:t>
      </w:r>
    </w:p>
    <w:p w:rsidR="00B9045E" w:rsidRDefault="00B9045E" w:rsidP="00B904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Merits of breastfeeding</w:t>
      </w:r>
    </w:p>
    <w:p w:rsidR="00B9045E" w:rsidRDefault="00B9045E" w:rsidP="00B90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 is always at the right temperature.</w:t>
      </w:r>
    </w:p>
    <w:p w:rsidR="00B9045E" w:rsidRDefault="00B9045E" w:rsidP="00B90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Nutrients are at the right proportions.</w:t>
      </w:r>
    </w:p>
    <w:p w:rsidR="00B9045E" w:rsidRDefault="00B9045E" w:rsidP="00B90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Facilitates bonding of mother and child.</w:t>
      </w:r>
    </w:p>
    <w:p w:rsidR="00B9045E" w:rsidRDefault="00B9045E" w:rsidP="00B90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free from contamination.</w:t>
      </w:r>
    </w:p>
    <w:p w:rsidR="00B9045E" w:rsidRDefault="00B9045E" w:rsidP="00B90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at all times.</w:t>
      </w:r>
    </w:p>
    <w:p w:rsidR="00B9045E" w:rsidRDefault="00B9045E" w:rsidP="00B90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Colostrums contains anti-bodies.</w:t>
      </w:r>
    </w:p>
    <w:p w:rsidR="00B9045E" w:rsidRDefault="00B9045E" w:rsidP="00B904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Delays menstruation thus assists in family planning.</w:t>
      </w:r>
    </w:p>
    <w:p w:rsidR="00B9045E" w:rsidRPr="00B9045E" w:rsidRDefault="00B9045E" w:rsidP="00B9045E">
      <w:pPr>
        <w:rPr>
          <w:rFonts w:ascii="Times New Roman" w:hAnsi="Times New Roman" w:cs="Times New Roman"/>
          <w:sz w:val="24"/>
          <w:szCs w:val="24"/>
        </w:rPr>
      </w:pPr>
    </w:p>
    <w:p w:rsidR="00CC1DD8" w:rsidRPr="00CC1DD8" w:rsidRDefault="00CC1DD8" w:rsidP="00CC1DD8">
      <w:pPr>
        <w:rPr>
          <w:rFonts w:ascii="Times New Roman" w:hAnsi="Times New Roman" w:cs="Times New Roman"/>
          <w:sz w:val="24"/>
          <w:szCs w:val="24"/>
        </w:rPr>
      </w:pPr>
    </w:p>
    <w:p w:rsidR="00CC1DD8" w:rsidRPr="00CC1DD8" w:rsidRDefault="00CC1DD8" w:rsidP="00CC1DD8">
      <w:pPr>
        <w:rPr>
          <w:rFonts w:ascii="Times New Roman" w:hAnsi="Times New Roman" w:cs="Times New Roman"/>
          <w:sz w:val="24"/>
          <w:szCs w:val="24"/>
        </w:rPr>
      </w:pPr>
    </w:p>
    <w:p w:rsidR="0074470C" w:rsidRPr="0074470C" w:rsidRDefault="0074470C" w:rsidP="0074470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70C" w:rsidRPr="0074470C" w:rsidRDefault="0074470C" w:rsidP="0074470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2A5" w:rsidRDefault="008032A5" w:rsidP="008032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2A5" w:rsidRPr="008032A5" w:rsidRDefault="008032A5" w:rsidP="008032A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074" w:rsidRPr="00710074" w:rsidRDefault="00710074" w:rsidP="0071007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75458" w:rsidRPr="00175458" w:rsidRDefault="00175458" w:rsidP="001754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482" w:rsidRPr="00955482" w:rsidRDefault="00955482" w:rsidP="00955482">
      <w:pPr>
        <w:rPr>
          <w:rFonts w:ascii="Times New Roman" w:hAnsi="Times New Roman" w:cs="Times New Roman"/>
          <w:sz w:val="24"/>
          <w:szCs w:val="24"/>
        </w:rPr>
      </w:pPr>
    </w:p>
    <w:p w:rsidR="001D265F" w:rsidRPr="001D265F" w:rsidRDefault="001D265F" w:rsidP="001D265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87365" w:rsidRPr="00A87365" w:rsidRDefault="00A87365" w:rsidP="00A8736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A87365" w:rsidRPr="00A87365" w:rsidSect="00CC152B">
      <w:footerReference w:type="default" r:id="rId7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DC0" w:rsidRDefault="00B37DC0" w:rsidP="00CC152B">
      <w:pPr>
        <w:spacing w:after="0" w:line="240" w:lineRule="auto"/>
      </w:pPr>
      <w:r>
        <w:separator/>
      </w:r>
    </w:p>
  </w:endnote>
  <w:endnote w:type="continuationSeparator" w:id="1">
    <w:p w:rsidR="00B37DC0" w:rsidRDefault="00B37DC0" w:rsidP="00CC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6547"/>
      <w:docPartObj>
        <w:docPartGallery w:val="Page Numbers (Bottom of Page)"/>
        <w:docPartUnique/>
      </w:docPartObj>
    </w:sdtPr>
    <w:sdtContent>
      <w:p w:rsidR="00CC1DD8" w:rsidRDefault="00CC1DD8">
        <w:pPr>
          <w:pStyle w:val="Footer"/>
          <w:jc w:val="center"/>
        </w:pPr>
        <w:fldSimple w:instr=" PAGE   \* MERGEFORMAT ">
          <w:r w:rsidR="00B9045E">
            <w:rPr>
              <w:noProof/>
            </w:rPr>
            <w:t>4</w:t>
          </w:r>
        </w:fldSimple>
      </w:p>
    </w:sdtContent>
  </w:sdt>
  <w:p w:rsidR="00CC1DD8" w:rsidRDefault="00CC1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DC0" w:rsidRDefault="00B37DC0" w:rsidP="00CC152B">
      <w:pPr>
        <w:spacing w:after="0" w:line="240" w:lineRule="auto"/>
      </w:pPr>
      <w:r>
        <w:separator/>
      </w:r>
    </w:p>
  </w:footnote>
  <w:footnote w:type="continuationSeparator" w:id="1">
    <w:p w:rsidR="00B37DC0" w:rsidRDefault="00B37DC0" w:rsidP="00CC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702A"/>
    <w:multiLevelType w:val="hybridMultilevel"/>
    <w:tmpl w:val="727C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47CC"/>
    <w:multiLevelType w:val="hybridMultilevel"/>
    <w:tmpl w:val="EB54B7D6"/>
    <w:lvl w:ilvl="0" w:tplc="644A066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22EE"/>
    <w:multiLevelType w:val="hybridMultilevel"/>
    <w:tmpl w:val="ED7A0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2B"/>
    <w:rsid w:val="0007317B"/>
    <w:rsid w:val="00083B8C"/>
    <w:rsid w:val="000954C4"/>
    <w:rsid w:val="001378C3"/>
    <w:rsid w:val="00175458"/>
    <w:rsid w:val="001D265F"/>
    <w:rsid w:val="00290F12"/>
    <w:rsid w:val="003C0BD3"/>
    <w:rsid w:val="004D3969"/>
    <w:rsid w:val="00577CA6"/>
    <w:rsid w:val="00676757"/>
    <w:rsid w:val="00710074"/>
    <w:rsid w:val="0074470C"/>
    <w:rsid w:val="008032A5"/>
    <w:rsid w:val="00955482"/>
    <w:rsid w:val="00A87365"/>
    <w:rsid w:val="00AC6282"/>
    <w:rsid w:val="00B37DC0"/>
    <w:rsid w:val="00B72B43"/>
    <w:rsid w:val="00B9045E"/>
    <w:rsid w:val="00CC152B"/>
    <w:rsid w:val="00CC1DD8"/>
    <w:rsid w:val="00E50F80"/>
    <w:rsid w:val="00F5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52B"/>
  </w:style>
  <w:style w:type="paragraph" w:styleId="Footer">
    <w:name w:val="footer"/>
    <w:basedOn w:val="Normal"/>
    <w:link w:val="FooterChar"/>
    <w:uiPriority w:val="99"/>
    <w:unhideWhenUsed/>
    <w:rsid w:val="00CC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2B"/>
  </w:style>
  <w:style w:type="paragraph" w:styleId="ListParagraph">
    <w:name w:val="List Paragraph"/>
    <w:basedOn w:val="Normal"/>
    <w:uiPriority w:val="34"/>
    <w:qFormat/>
    <w:rsid w:val="00CC1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dcterms:created xsi:type="dcterms:W3CDTF">2019-06-18T15:28:00Z</dcterms:created>
  <dcterms:modified xsi:type="dcterms:W3CDTF">2019-06-18T16:29:00Z</dcterms:modified>
</cp:coreProperties>
</file>