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98" w:rsidRPr="00A9725E" w:rsidRDefault="00D55498" w:rsidP="00D55498">
      <w:pPr>
        <w:spacing w:line="360" w:lineRule="auto"/>
        <w:ind w:left="-90"/>
        <w:rPr>
          <w:rFonts w:ascii="Bookman Old Style" w:hAnsi="Bookman Old Style"/>
          <w:b/>
        </w:rPr>
      </w:pPr>
      <w:r w:rsidRPr="00A9725E">
        <w:rPr>
          <w:rFonts w:ascii="Bookman Old Style" w:hAnsi="Bookman Old Style"/>
          <w:b/>
        </w:rPr>
        <w:t>LORETO HIGH SCHOOL-LIMURU</w:t>
      </w:r>
    </w:p>
    <w:p w:rsidR="00D55498" w:rsidRPr="00A9725E" w:rsidRDefault="00D55498" w:rsidP="00D55498">
      <w:pPr>
        <w:spacing w:line="360" w:lineRule="auto"/>
        <w:ind w:left="-90"/>
        <w:rPr>
          <w:rFonts w:ascii="Bookman Old Style" w:hAnsi="Bookman Old Style"/>
          <w:b/>
        </w:rPr>
      </w:pPr>
      <w:r w:rsidRPr="00A9725E">
        <w:rPr>
          <w:rFonts w:ascii="Bookman Old Style" w:hAnsi="Bookman Old Style"/>
          <w:b/>
        </w:rPr>
        <w:t>Kenya Certificate of Secondary Education</w:t>
      </w:r>
    </w:p>
    <w:p w:rsidR="00D55498" w:rsidRPr="00A9725E" w:rsidRDefault="00D55498" w:rsidP="00D55498">
      <w:pPr>
        <w:spacing w:line="360" w:lineRule="auto"/>
        <w:ind w:left="-90"/>
        <w:rPr>
          <w:rFonts w:ascii="Bookman Old Style" w:hAnsi="Bookman Old Style"/>
          <w:b/>
        </w:rPr>
      </w:pPr>
      <w:r w:rsidRPr="00A9725E">
        <w:rPr>
          <w:rFonts w:ascii="Bookman Old Style" w:hAnsi="Bookman Old Style"/>
          <w:b/>
        </w:rPr>
        <w:t>231/1-         BIOLOGY –PAPER 1</w:t>
      </w:r>
    </w:p>
    <w:p w:rsidR="00D55498" w:rsidRPr="00A9725E" w:rsidRDefault="00D55498" w:rsidP="00D55498">
      <w:pPr>
        <w:spacing w:line="360" w:lineRule="auto"/>
        <w:ind w:left="-90"/>
        <w:rPr>
          <w:rFonts w:ascii="Bookman Old Style" w:hAnsi="Bookman Old Style"/>
          <w:b/>
        </w:rPr>
      </w:pPr>
      <w:r w:rsidRPr="00A9725E">
        <w:rPr>
          <w:rFonts w:ascii="Bookman Old Style" w:hAnsi="Bookman Old Style"/>
          <w:b/>
        </w:rPr>
        <w:t xml:space="preserve">                    (Theory)</w:t>
      </w:r>
    </w:p>
    <w:p w:rsidR="00D55498" w:rsidRPr="00A9725E" w:rsidRDefault="00D55498" w:rsidP="00D55498">
      <w:pPr>
        <w:spacing w:line="360" w:lineRule="auto"/>
        <w:ind w:left="-90"/>
        <w:rPr>
          <w:rFonts w:ascii="Bookman Old Style" w:hAnsi="Bookman Old Style"/>
          <w:b/>
          <w:u w:val="single"/>
        </w:rPr>
      </w:pPr>
      <w:r w:rsidRPr="00A9725E">
        <w:rPr>
          <w:rFonts w:ascii="Bookman Old Style" w:hAnsi="Bookman Old Style"/>
          <w:b/>
          <w:u w:val="single"/>
        </w:rPr>
        <w:t xml:space="preserve">                    Nov. 2021-2 hours</w:t>
      </w:r>
    </w:p>
    <w:p w:rsidR="00D55498" w:rsidRPr="00A9725E" w:rsidRDefault="00D55498" w:rsidP="00D55498">
      <w:pPr>
        <w:spacing w:line="360" w:lineRule="auto"/>
        <w:ind w:left="-90"/>
        <w:rPr>
          <w:rFonts w:ascii="Bookman Old Style" w:hAnsi="Bookman Old Style"/>
          <w:b/>
        </w:rPr>
      </w:pPr>
      <w:r w:rsidRPr="00A9725E">
        <w:rPr>
          <w:rFonts w:ascii="Bookman Old Style" w:hAnsi="Bookman Old Style"/>
          <w:b/>
        </w:rPr>
        <w:t>Name................................................................Adm number.....................</w:t>
      </w:r>
    </w:p>
    <w:p w:rsidR="00D55498" w:rsidRPr="00A9725E" w:rsidRDefault="00D55498" w:rsidP="00D55498">
      <w:pPr>
        <w:spacing w:line="360" w:lineRule="auto"/>
        <w:ind w:left="-90"/>
        <w:rPr>
          <w:rFonts w:ascii="Bookman Old Style" w:hAnsi="Bookman Old Style"/>
          <w:b/>
        </w:rPr>
      </w:pPr>
    </w:p>
    <w:p w:rsidR="00D55498" w:rsidRPr="00A9725E" w:rsidRDefault="00D55498" w:rsidP="00D55498">
      <w:pPr>
        <w:spacing w:line="360" w:lineRule="auto"/>
        <w:ind w:left="-90"/>
        <w:rPr>
          <w:rFonts w:ascii="Bookman Old Style" w:hAnsi="Bookman Old Style"/>
          <w:b/>
        </w:rPr>
      </w:pPr>
      <w:r w:rsidRPr="00A9725E">
        <w:rPr>
          <w:rFonts w:ascii="Bookman Old Style" w:hAnsi="Bookman Old Style"/>
          <w:b/>
        </w:rPr>
        <w:t>Candidates Signature........................................Date..................................</w:t>
      </w:r>
    </w:p>
    <w:p w:rsidR="00D55498" w:rsidRPr="00A9725E" w:rsidRDefault="00D55498" w:rsidP="00D55498">
      <w:pPr>
        <w:spacing w:line="360" w:lineRule="auto"/>
        <w:rPr>
          <w:rFonts w:ascii="Bookman Old Style" w:hAnsi="Bookman Old Style"/>
          <w:b/>
        </w:rPr>
      </w:pPr>
      <w:r w:rsidRPr="00A9725E">
        <w:rPr>
          <w:rFonts w:ascii="Bookman Old Style" w:hAnsi="Bookman Old Style"/>
          <w:b/>
          <w:noProof/>
        </w:rPr>
        <mc:AlternateContent>
          <mc:Choice Requires="wps">
            <w:drawing>
              <wp:anchor distT="0" distB="0" distL="114300" distR="114300" simplePos="0" relativeHeight="251659264" behindDoc="0" locked="0" layoutInCell="1" allowOverlap="1" wp14:anchorId="5FFAF5FD" wp14:editId="39BBCF3D">
                <wp:simplePos x="0" y="0"/>
                <wp:positionH relativeFrom="column">
                  <wp:posOffset>38100</wp:posOffset>
                </wp:positionH>
                <wp:positionV relativeFrom="paragraph">
                  <wp:posOffset>147320</wp:posOffset>
                </wp:positionV>
                <wp:extent cx="5581650" cy="476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55816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F540F" id="Straight Connecto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1.6pt" to="44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" strokecolor="#5b9bd5 [3204]" strokeweight=".5pt">
                <v:stroke joinstyle="miter"/>
              </v:line>
            </w:pict>
          </mc:Fallback>
        </mc:AlternateContent>
      </w:r>
      <w:r w:rsidRPr="00A9725E">
        <w:rPr>
          <w:rFonts w:ascii="Bookman Old Style" w:hAnsi="Bookman Old Style"/>
          <w:b/>
        </w:rPr>
        <w:t xml:space="preserve">        </w:t>
      </w:r>
    </w:p>
    <w:p w:rsidR="00D55498" w:rsidRPr="00A9725E" w:rsidRDefault="00D55498" w:rsidP="00D55498">
      <w:pPr>
        <w:spacing w:line="360" w:lineRule="auto"/>
        <w:ind w:left="-90"/>
        <w:rPr>
          <w:rFonts w:ascii="Bookman Old Style" w:hAnsi="Bookman Old Style"/>
          <w:b/>
          <w:u w:val="single"/>
        </w:rPr>
      </w:pPr>
      <w:r w:rsidRPr="00A9725E">
        <w:rPr>
          <w:rFonts w:ascii="Bookman Old Style" w:hAnsi="Bookman Old Style"/>
          <w:b/>
          <w:u w:val="single"/>
        </w:rPr>
        <w:t xml:space="preserve">Instructions to candidates </w:t>
      </w:r>
    </w:p>
    <w:p w:rsidR="00D55498" w:rsidRPr="00A9725E" w:rsidRDefault="00D55498" w:rsidP="00D55498">
      <w:pPr>
        <w:spacing w:line="360" w:lineRule="auto"/>
        <w:ind w:left="-90"/>
        <w:rPr>
          <w:rFonts w:ascii="Bookman Old Style" w:hAnsi="Bookman Old Style"/>
          <w:b/>
          <w:i/>
        </w:rPr>
      </w:pPr>
      <w:r w:rsidRPr="00A9725E">
        <w:rPr>
          <w:rFonts w:ascii="Bookman Old Style" w:hAnsi="Bookman Old Style"/>
          <w:b/>
        </w:rPr>
        <w:t>(a)</w:t>
      </w:r>
      <w:r w:rsidRPr="00A9725E">
        <w:rPr>
          <w:rFonts w:ascii="Bookman Old Style" w:hAnsi="Bookman Old Style"/>
          <w:b/>
          <w:i/>
        </w:rPr>
        <w:t>Write your name and admission number in the spaces provides above.</w:t>
      </w:r>
    </w:p>
    <w:p w:rsidR="00D55498" w:rsidRPr="00A9725E" w:rsidRDefault="00D55498" w:rsidP="00D55498">
      <w:pPr>
        <w:spacing w:line="360" w:lineRule="auto"/>
        <w:ind w:left="-90"/>
        <w:rPr>
          <w:rFonts w:ascii="Bookman Old Style" w:hAnsi="Bookman Old Style"/>
          <w:b/>
          <w:i/>
        </w:rPr>
      </w:pPr>
      <w:r w:rsidRPr="00A9725E">
        <w:rPr>
          <w:rFonts w:ascii="Bookman Old Style" w:hAnsi="Bookman Old Style"/>
          <w:b/>
          <w:i/>
        </w:rPr>
        <w:t>(b)Sign and write the date of examination in the spaces provided above.</w:t>
      </w:r>
    </w:p>
    <w:p w:rsidR="00D55498" w:rsidRPr="00A9725E" w:rsidRDefault="00D55498" w:rsidP="00D55498">
      <w:pPr>
        <w:spacing w:line="360" w:lineRule="auto"/>
        <w:ind w:left="-90"/>
        <w:rPr>
          <w:rFonts w:ascii="Bookman Old Style" w:hAnsi="Bookman Old Style"/>
          <w:b/>
          <w:i/>
        </w:rPr>
      </w:pPr>
      <w:r w:rsidRPr="00A9725E">
        <w:rPr>
          <w:rFonts w:ascii="Bookman Old Style" w:hAnsi="Bookman Old Style"/>
          <w:b/>
          <w:i/>
        </w:rPr>
        <w:t>(c) This section has a total number of 28 questions</w:t>
      </w:r>
    </w:p>
    <w:p w:rsidR="00D55498" w:rsidRPr="00A9725E" w:rsidRDefault="00D55498" w:rsidP="00D55498">
      <w:pPr>
        <w:spacing w:line="360" w:lineRule="auto"/>
        <w:ind w:left="-90"/>
        <w:rPr>
          <w:rFonts w:ascii="Bookman Old Style" w:hAnsi="Bookman Old Style"/>
          <w:b/>
          <w:i/>
        </w:rPr>
      </w:pPr>
      <w:r w:rsidRPr="00A9725E">
        <w:rPr>
          <w:rFonts w:ascii="Bookman Old Style" w:hAnsi="Bookman Old Style"/>
          <w:b/>
          <w:i/>
        </w:rPr>
        <w:t>(d)Answer all the questions in the space provided.</w:t>
      </w:r>
    </w:p>
    <w:p w:rsidR="00D55498" w:rsidRPr="00A9725E" w:rsidRDefault="00D55498" w:rsidP="00D55498">
      <w:pPr>
        <w:spacing w:line="360" w:lineRule="auto"/>
        <w:ind w:left="-90"/>
        <w:rPr>
          <w:rFonts w:ascii="Bookman Old Style" w:hAnsi="Bookman Old Style"/>
          <w:b/>
          <w:i/>
        </w:rPr>
      </w:pPr>
      <w:r w:rsidRPr="00A9725E">
        <w:rPr>
          <w:rFonts w:ascii="Bookman Old Style" w:hAnsi="Bookman Old Style"/>
          <w:b/>
          <w:i/>
        </w:rPr>
        <w:t>(e)This paper consist 10 printed pages</w:t>
      </w:r>
    </w:p>
    <w:p w:rsidR="00D55498" w:rsidRPr="00A9725E" w:rsidRDefault="00D55498" w:rsidP="00D55498">
      <w:pPr>
        <w:spacing w:line="360" w:lineRule="auto"/>
        <w:ind w:left="-90"/>
        <w:rPr>
          <w:rFonts w:ascii="Bookman Old Style" w:hAnsi="Bookman Old Style"/>
          <w:b/>
          <w:i/>
        </w:rPr>
      </w:pPr>
      <w:r w:rsidRPr="00A9725E">
        <w:rPr>
          <w:rFonts w:ascii="Bookman Old Style" w:hAnsi="Bookman Old Style"/>
          <w:b/>
          <w:i/>
        </w:rPr>
        <w:t>(f)Candidates should check the question paper to ascertain that all pages are printed as indicated and no questions are missing</w:t>
      </w:r>
    </w:p>
    <w:p w:rsidR="00D55498" w:rsidRPr="00A9725E" w:rsidRDefault="00D55498" w:rsidP="00D55498">
      <w:pPr>
        <w:spacing w:line="360" w:lineRule="auto"/>
        <w:ind w:left="-90"/>
        <w:rPr>
          <w:rFonts w:ascii="Bookman Old Style" w:hAnsi="Bookman Old Style"/>
          <w:b/>
          <w:i/>
        </w:rPr>
      </w:pPr>
      <w:r w:rsidRPr="00A9725E">
        <w:rPr>
          <w:rFonts w:ascii="Bookman Old Style" w:hAnsi="Bookman Old Style"/>
          <w:b/>
          <w:i/>
        </w:rPr>
        <w:t>(g)Candidates should answer all the questions in English</w:t>
      </w:r>
      <w:r>
        <w:rPr>
          <w:rFonts w:ascii="Bookman Old Style" w:hAnsi="Bookman Old Style"/>
          <w:b/>
          <w:i/>
        </w:rPr>
        <w:t>.</w:t>
      </w:r>
    </w:p>
    <w:p w:rsidR="00D55498" w:rsidRPr="00A9725E" w:rsidRDefault="00D55498" w:rsidP="00D55498">
      <w:pPr>
        <w:tabs>
          <w:tab w:val="right" w:pos="9330"/>
        </w:tabs>
        <w:spacing w:line="360" w:lineRule="auto"/>
        <w:ind w:left="-90"/>
        <w:rPr>
          <w:rFonts w:ascii="Bookman Old Style" w:hAnsi="Bookman Old Style"/>
        </w:rPr>
      </w:pPr>
      <w:r w:rsidRPr="00A9725E">
        <w:rPr>
          <w:rFonts w:ascii="Bookman Old Style" w:hAnsi="Bookman Old Style"/>
          <w:noProof/>
        </w:rPr>
        <mc:AlternateContent>
          <mc:Choice Requires="wps">
            <w:drawing>
              <wp:anchor distT="0" distB="0" distL="114300" distR="114300" simplePos="0" relativeHeight="251660288" behindDoc="0" locked="0" layoutInCell="1" allowOverlap="1" wp14:anchorId="750A3950" wp14:editId="2445B052">
                <wp:simplePos x="0" y="0"/>
                <wp:positionH relativeFrom="column">
                  <wp:posOffset>-1</wp:posOffset>
                </wp:positionH>
                <wp:positionV relativeFrom="paragraph">
                  <wp:posOffset>123190</wp:posOffset>
                </wp:positionV>
                <wp:extent cx="58197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6C7CD"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7pt" to="45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" strokecolor="#5b9bd5 [3204]" strokeweight=".5pt">
                <v:stroke joinstyle="miter"/>
              </v:line>
            </w:pict>
          </mc:Fallback>
        </mc:AlternateContent>
      </w:r>
      <w:r w:rsidRPr="00A9725E">
        <w:rPr>
          <w:rFonts w:ascii="Bookman Old Style" w:hAnsi="Bookman Old Style"/>
        </w:rPr>
        <w:tab/>
      </w:r>
    </w:p>
    <w:p w:rsidR="00D55498" w:rsidRPr="00A9725E" w:rsidRDefault="00D55498" w:rsidP="00D55498">
      <w:pPr>
        <w:tabs>
          <w:tab w:val="right" w:pos="9330"/>
        </w:tabs>
        <w:spacing w:line="360" w:lineRule="auto"/>
        <w:ind w:left="-90"/>
        <w:rPr>
          <w:rFonts w:ascii="Bookman Old Style" w:hAnsi="Bookman Old Style"/>
        </w:rPr>
      </w:pPr>
      <w:r w:rsidRPr="00A9725E">
        <w:rPr>
          <w:rFonts w:ascii="Bookman Old Style" w:hAnsi="Bookman Old Style"/>
        </w:rPr>
        <w:t>FOR EXAMINERS USE ONLY</w:t>
      </w:r>
    </w:p>
    <w:tbl>
      <w:tblPr>
        <w:tblStyle w:val="TableGrid"/>
        <w:tblW w:w="0" w:type="auto"/>
        <w:tblInd w:w="-90" w:type="dxa"/>
        <w:tblLook w:val="04A0" w:firstRow="1" w:lastRow="0" w:firstColumn="1" w:lastColumn="0" w:noHBand="0" w:noVBand="1"/>
      </w:tblPr>
      <w:tblGrid>
        <w:gridCol w:w="665"/>
        <w:gridCol w:w="665"/>
        <w:gridCol w:w="665"/>
        <w:gridCol w:w="665"/>
        <w:gridCol w:w="666"/>
        <w:gridCol w:w="666"/>
        <w:gridCol w:w="666"/>
        <w:gridCol w:w="666"/>
        <w:gridCol w:w="666"/>
        <w:gridCol w:w="666"/>
        <w:gridCol w:w="666"/>
        <w:gridCol w:w="666"/>
        <w:gridCol w:w="666"/>
        <w:gridCol w:w="666"/>
      </w:tblGrid>
      <w:tr w:rsidR="00D55498" w:rsidRPr="00A9725E" w:rsidTr="00C8244C">
        <w:trPr>
          <w:trHeight w:val="410"/>
        </w:trPr>
        <w:tc>
          <w:tcPr>
            <w:tcW w:w="665"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1</w:t>
            </w:r>
          </w:p>
        </w:tc>
        <w:tc>
          <w:tcPr>
            <w:tcW w:w="665"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2</w:t>
            </w:r>
          </w:p>
        </w:tc>
        <w:tc>
          <w:tcPr>
            <w:tcW w:w="665"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3</w:t>
            </w:r>
          </w:p>
        </w:tc>
        <w:tc>
          <w:tcPr>
            <w:tcW w:w="665"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4</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5</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6</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7</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8</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9</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10</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11</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12</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13</w:t>
            </w:r>
          </w:p>
        </w:tc>
        <w:tc>
          <w:tcPr>
            <w:tcW w:w="666" w:type="dxa"/>
          </w:tcPr>
          <w:p w:rsidR="00D5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yle"/>
              </w:rPr>
              <w:t>14</w:t>
            </w:r>
          </w:p>
        </w:tc>
      </w:tr>
      <w:tr w:rsidR="00D55498" w:rsidRPr="00A9725E" w:rsidTr="00C8244C">
        <w:tc>
          <w:tcPr>
            <w:tcW w:w="665" w:type="dxa"/>
          </w:tcPr>
          <w:p w:rsidR="00D55498" w:rsidRPr="00A9725E" w:rsidRDefault="00D55498" w:rsidP="00C8244C">
            <w:pPr>
              <w:tabs>
                <w:tab w:val="right" w:pos="9330"/>
              </w:tabs>
              <w:spacing w:line="360" w:lineRule="auto"/>
              <w:rPr>
                <w:rFonts w:ascii="Bookman Old Style" w:hAnsi="Bookman Old Style"/>
              </w:rPr>
            </w:pPr>
          </w:p>
        </w:tc>
        <w:tc>
          <w:tcPr>
            <w:tcW w:w="665" w:type="dxa"/>
          </w:tcPr>
          <w:p w:rsidR="00D55498" w:rsidRPr="00A9725E" w:rsidRDefault="00D55498" w:rsidP="00C8244C">
            <w:pPr>
              <w:tabs>
                <w:tab w:val="right" w:pos="9330"/>
              </w:tabs>
              <w:spacing w:line="360" w:lineRule="auto"/>
              <w:rPr>
                <w:rFonts w:ascii="Bookman Old Style" w:hAnsi="Bookman Old Style"/>
              </w:rPr>
            </w:pPr>
          </w:p>
        </w:tc>
        <w:tc>
          <w:tcPr>
            <w:tcW w:w="665" w:type="dxa"/>
          </w:tcPr>
          <w:p w:rsidR="00D55498" w:rsidRPr="00A9725E" w:rsidRDefault="00D55498" w:rsidP="00C8244C">
            <w:pPr>
              <w:tabs>
                <w:tab w:val="right" w:pos="9330"/>
              </w:tabs>
              <w:spacing w:line="360" w:lineRule="auto"/>
              <w:rPr>
                <w:rFonts w:ascii="Bookman Old Style" w:hAnsi="Bookman Old Style"/>
              </w:rPr>
            </w:pPr>
          </w:p>
        </w:tc>
        <w:tc>
          <w:tcPr>
            <w:tcW w:w="665"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c>
          <w:tcPr>
            <w:tcW w:w="666" w:type="dxa"/>
          </w:tcPr>
          <w:p w:rsidR="00D55498" w:rsidRPr="00A9725E" w:rsidRDefault="00D55498" w:rsidP="00C8244C">
            <w:pPr>
              <w:tabs>
                <w:tab w:val="right" w:pos="9330"/>
              </w:tabs>
              <w:spacing w:line="360" w:lineRule="auto"/>
              <w:rPr>
                <w:rFonts w:ascii="Bookman Old Style" w:hAnsi="Bookman Old Style"/>
              </w:rPr>
            </w:pPr>
          </w:p>
        </w:tc>
      </w:tr>
    </w:tbl>
    <w:p w:rsidR="00D55498" w:rsidRPr="00A9725E" w:rsidRDefault="00D55498" w:rsidP="00D55498">
      <w:pPr>
        <w:spacing w:line="360" w:lineRule="auto"/>
        <w:rPr>
          <w:rFonts w:ascii="Bookman Old Style" w:hAnsi="Bookman Old Style"/>
        </w:rPr>
      </w:pPr>
    </w:p>
    <w:tbl>
      <w:tblPr>
        <w:tblStyle w:val="TableGrid"/>
        <w:tblW w:w="0" w:type="auto"/>
        <w:tblInd w:w="-90" w:type="dxa"/>
        <w:tblLook w:val="04A0" w:firstRow="1" w:lastRow="0" w:firstColumn="1" w:lastColumn="0" w:noHBand="0" w:noVBand="1"/>
      </w:tblPr>
      <w:tblGrid>
        <w:gridCol w:w="665"/>
        <w:gridCol w:w="665"/>
        <w:gridCol w:w="665"/>
        <w:gridCol w:w="665"/>
        <w:gridCol w:w="666"/>
        <w:gridCol w:w="666"/>
        <w:gridCol w:w="666"/>
        <w:gridCol w:w="666"/>
        <w:gridCol w:w="666"/>
        <w:gridCol w:w="666"/>
        <w:gridCol w:w="666"/>
        <w:gridCol w:w="666"/>
        <w:gridCol w:w="666"/>
        <w:gridCol w:w="666"/>
      </w:tblGrid>
      <w:tr w:rsidR="00D55498" w:rsidRPr="00A9725E" w:rsidTr="00C8244C">
        <w:tc>
          <w:tcPr>
            <w:tcW w:w="665"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15</w:t>
            </w:r>
          </w:p>
        </w:tc>
        <w:tc>
          <w:tcPr>
            <w:tcW w:w="665"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16</w:t>
            </w:r>
          </w:p>
        </w:tc>
        <w:tc>
          <w:tcPr>
            <w:tcW w:w="665"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17</w:t>
            </w:r>
          </w:p>
        </w:tc>
        <w:tc>
          <w:tcPr>
            <w:tcW w:w="665"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18</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19</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20</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21</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22</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23</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24</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25</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26</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27</w:t>
            </w:r>
          </w:p>
        </w:tc>
        <w:tc>
          <w:tcPr>
            <w:tcW w:w="666" w:type="dxa"/>
          </w:tcPr>
          <w:p w:rsidR="00D55498" w:rsidRPr="00A9725E" w:rsidRDefault="00D55498" w:rsidP="00C8244C">
            <w:pPr>
              <w:spacing w:line="360" w:lineRule="auto"/>
              <w:rPr>
                <w:rFonts w:ascii="Bookman Old Style" w:hAnsi="Bookman Old Style"/>
              </w:rPr>
            </w:pPr>
            <w:r w:rsidRPr="00A9725E">
              <w:rPr>
                <w:rFonts w:ascii="Bookman Old Style" w:hAnsi="Bookman Old Style"/>
              </w:rPr>
              <w:t>28</w:t>
            </w:r>
          </w:p>
        </w:tc>
      </w:tr>
      <w:tr w:rsidR="00D55498" w:rsidRPr="00A9725E" w:rsidTr="00C8244C">
        <w:tc>
          <w:tcPr>
            <w:tcW w:w="665" w:type="dxa"/>
          </w:tcPr>
          <w:p w:rsidR="00D55498" w:rsidRPr="00A9725E" w:rsidRDefault="00D55498" w:rsidP="00C8244C">
            <w:pPr>
              <w:spacing w:line="360" w:lineRule="auto"/>
              <w:rPr>
                <w:rFonts w:ascii="Bookman Old Style" w:hAnsi="Bookman Old Style"/>
              </w:rPr>
            </w:pPr>
          </w:p>
        </w:tc>
        <w:tc>
          <w:tcPr>
            <w:tcW w:w="665" w:type="dxa"/>
          </w:tcPr>
          <w:p w:rsidR="00D55498" w:rsidRPr="00A9725E" w:rsidRDefault="00D55498" w:rsidP="00C8244C">
            <w:pPr>
              <w:spacing w:line="360" w:lineRule="auto"/>
              <w:rPr>
                <w:rFonts w:ascii="Bookman Old Style" w:hAnsi="Bookman Old Style"/>
              </w:rPr>
            </w:pPr>
          </w:p>
        </w:tc>
        <w:tc>
          <w:tcPr>
            <w:tcW w:w="665" w:type="dxa"/>
          </w:tcPr>
          <w:p w:rsidR="00D55498" w:rsidRPr="00A9725E" w:rsidRDefault="00D55498" w:rsidP="00C8244C">
            <w:pPr>
              <w:spacing w:line="360" w:lineRule="auto"/>
              <w:rPr>
                <w:rFonts w:ascii="Bookman Old Style" w:hAnsi="Bookman Old Style"/>
              </w:rPr>
            </w:pPr>
          </w:p>
        </w:tc>
        <w:tc>
          <w:tcPr>
            <w:tcW w:w="665"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c>
          <w:tcPr>
            <w:tcW w:w="666" w:type="dxa"/>
          </w:tcPr>
          <w:p w:rsidR="00D55498" w:rsidRPr="00A9725E" w:rsidRDefault="00D55498" w:rsidP="00C8244C">
            <w:pPr>
              <w:spacing w:line="360" w:lineRule="auto"/>
              <w:rPr>
                <w:rFonts w:ascii="Bookman Old Style" w:hAnsi="Bookman Old Style"/>
              </w:rPr>
            </w:pPr>
          </w:p>
        </w:tc>
      </w:tr>
    </w:tbl>
    <w:p w:rsidR="00D55498" w:rsidRPr="00A9725E" w:rsidRDefault="00D55498" w:rsidP="00D55498">
      <w:pPr>
        <w:spacing w:line="360" w:lineRule="auto"/>
        <w:ind w:left="-90"/>
        <w:rPr>
          <w:rFonts w:ascii="Bookman Old Style" w:hAnsi="Bookman Old Style"/>
        </w:rPr>
      </w:pPr>
    </w:p>
    <w:tbl>
      <w:tblPr>
        <w:tblStyle w:val="TableGrid"/>
        <w:tblpPr w:leftFromText="180" w:rightFromText="180" w:vertAnchor="text" w:horzAnchor="page" w:tblpX="3196" w:tblpY="167"/>
        <w:tblW w:w="0" w:type="auto"/>
        <w:tblLook w:val="04A0" w:firstRow="1" w:lastRow="0" w:firstColumn="1" w:lastColumn="0" w:noHBand="0" w:noVBand="1"/>
      </w:tblPr>
      <w:tblGrid>
        <w:gridCol w:w="1525"/>
      </w:tblGrid>
      <w:tr w:rsidR="00D55498" w:rsidRPr="00A9725E" w:rsidTr="00C8244C">
        <w:trPr>
          <w:trHeight w:val="620"/>
        </w:trPr>
        <w:tc>
          <w:tcPr>
            <w:tcW w:w="1525" w:type="dxa"/>
          </w:tcPr>
          <w:p w:rsidR="00D55498" w:rsidRPr="00A9725E" w:rsidRDefault="00D55498" w:rsidP="00C8244C">
            <w:pPr>
              <w:spacing w:line="360" w:lineRule="auto"/>
              <w:rPr>
                <w:rFonts w:ascii="Bookman Old Style" w:hAnsi="Bookman Old Style"/>
              </w:rPr>
            </w:pPr>
          </w:p>
        </w:tc>
      </w:tr>
    </w:tbl>
    <w:p w:rsidR="00D55498" w:rsidRPr="00A9725E" w:rsidRDefault="00D55498" w:rsidP="00D55498">
      <w:pPr>
        <w:spacing w:line="360" w:lineRule="auto"/>
        <w:ind w:left="-90"/>
        <w:rPr>
          <w:rFonts w:ascii="Bookman Old Style" w:hAnsi="Bookman Old Style"/>
        </w:rPr>
      </w:pPr>
    </w:p>
    <w:p w:rsidR="0054739C" w:rsidRPr="00D55498" w:rsidRDefault="00D55498" w:rsidP="00D55498">
      <w:pPr>
        <w:spacing w:line="360" w:lineRule="auto"/>
        <w:ind w:left="-90"/>
        <w:rPr>
          <w:rFonts w:ascii="Bookman Old Style" w:hAnsi="Bookman Old Style"/>
        </w:rPr>
      </w:pPr>
      <w:r w:rsidRPr="00A9725E">
        <w:rPr>
          <w:rFonts w:ascii="Bookman Old Style" w:hAnsi="Bookman Old Style"/>
          <w:b/>
        </w:rPr>
        <w:t>STUDENTS SCORE</w:t>
      </w:r>
      <w:r w:rsidRPr="00A9725E">
        <w:rPr>
          <w:rFonts w:ascii="Bookman Old Style" w:hAnsi="Bookman Old Style"/>
        </w:rPr>
        <w:t xml:space="preserve">:  </w:t>
      </w:r>
      <w:r w:rsidRPr="00A9725E">
        <w:rPr>
          <w:rFonts w:ascii="Bookman Old Style" w:hAnsi="Bookman Old Style"/>
          <w:b/>
        </w:rPr>
        <w:t>TOTAL MARKS: 80 MARKS</w:t>
      </w:r>
    </w:p>
    <w:p w:rsidR="00D050D4" w:rsidRPr="00945505" w:rsidRDefault="0054739C" w:rsidP="00D050D4">
      <w:pPr>
        <w:rPr>
          <w:rFonts w:ascii="Bookman Old Style" w:hAnsi="Bookman Old Style"/>
          <w:sz w:val="24"/>
          <w:szCs w:val="24"/>
        </w:rPr>
      </w:pPr>
      <w:r w:rsidRPr="00945505">
        <w:rPr>
          <w:rFonts w:ascii="Bookman Old Style" w:hAnsi="Bookman Old Style"/>
          <w:sz w:val="24"/>
          <w:szCs w:val="24"/>
        </w:rPr>
        <w:lastRenderedPageBreak/>
        <w:t>1.</w:t>
      </w:r>
      <w:r w:rsidR="00D050D4" w:rsidRPr="00945505">
        <w:rPr>
          <w:rFonts w:ascii="Bookman Old Style" w:hAnsi="Bookman Old Style"/>
          <w:sz w:val="24"/>
          <w:szCs w:val="24"/>
        </w:rPr>
        <w:t xml:space="preserve"> Define the following terms:</w:t>
      </w:r>
    </w:p>
    <w:p w:rsidR="00945505" w:rsidRPr="00945505" w:rsidRDefault="00D050D4" w:rsidP="00945505">
      <w:pPr>
        <w:rPr>
          <w:rFonts w:ascii="Bookman Old Style" w:hAnsi="Bookman Old Style"/>
          <w:sz w:val="24"/>
          <w:szCs w:val="24"/>
        </w:rPr>
      </w:pPr>
      <w:r w:rsidRPr="00945505">
        <w:rPr>
          <w:rFonts w:ascii="Bookman Old Style" w:hAnsi="Bookman Old Style"/>
          <w:sz w:val="24"/>
          <w:szCs w:val="24"/>
        </w:rPr>
        <w:t xml:space="preserve">(a)Phylogeny                     </w:t>
      </w:r>
      <w:r w:rsidR="00945505">
        <w:rPr>
          <w:rFonts w:ascii="Bookman Old Style" w:hAnsi="Bookman Old Style"/>
          <w:sz w:val="24"/>
          <w:szCs w:val="24"/>
        </w:rPr>
        <w:t xml:space="preserve">                                                                     </w:t>
      </w:r>
      <w:r w:rsidR="00945505" w:rsidRPr="00945505">
        <w:rPr>
          <w:rFonts w:ascii="Bookman Old Style" w:hAnsi="Bookman Old Style"/>
          <w:sz w:val="24"/>
          <w:szCs w:val="24"/>
        </w:rPr>
        <w:t>(1mark)</w:t>
      </w:r>
    </w:p>
    <w:p w:rsidR="00A126B5" w:rsidRPr="00945505" w:rsidRDefault="00A126B5" w:rsidP="00D050D4">
      <w:pPr>
        <w:rPr>
          <w:rFonts w:ascii="Bookman Old Style" w:hAnsi="Bookman Old Style"/>
          <w:sz w:val="24"/>
          <w:szCs w:val="24"/>
        </w:rPr>
      </w:pPr>
      <w:r w:rsidRPr="00945505">
        <w:rPr>
          <w:rFonts w:ascii="Bookman Old Style" w:hAnsi="Bookman Old Style"/>
          <w:b/>
          <w:sz w:val="24"/>
          <w:szCs w:val="24"/>
        </w:rPr>
        <w:t>The evolutionary relationships between organisms</w:t>
      </w:r>
    </w:p>
    <w:p w:rsidR="00945505" w:rsidRDefault="00A126B5" w:rsidP="00A126B5">
      <w:pPr>
        <w:rPr>
          <w:rFonts w:ascii="Bookman Old Style" w:hAnsi="Bookman Old Style"/>
          <w:sz w:val="24"/>
          <w:szCs w:val="24"/>
        </w:rPr>
      </w:pPr>
      <w:r w:rsidRPr="00945505">
        <w:rPr>
          <w:rFonts w:ascii="Bookman Old Style" w:hAnsi="Bookman Old Style"/>
          <w:sz w:val="24"/>
          <w:szCs w:val="24"/>
        </w:rPr>
        <w:t xml:space="preserve"> </w:t>
      </w:r>
      <w:r w:rsidR="00D050D4" w:rsidRPr="00945505">
        <w:rPr>
          <w:rFonts w:ascii="Bookman Old Style" w:hAnsi="Bookman Old Style"/>
          <w:sz w:val="24"/>
          <w:szCs w:val="24"/>
        </w:rPr>
        <w:t xml:space="preserve">(b)Ontogeny                                                   </w:t>
      </w:r>
      <w:r w:rsidRPr="00945505">
        <w:rPr>
          <w:rFonts w:ascii="Bookman Old Style" w:hAnsi="Bookman Old Style"/>
          <w:sz w:val="24"/>
          <w:szCs w:val="24"/>
        </w:rPr>
        <w:t xml:space="preserve">          </w:t>
      </w:r>
      <w:r w:rsidR="00945505">
        <w:rPr>
          <w:rFonts w:ascii="Bookman Old Style" w:hAnsi="Bookman Old Style"/>
          <w:sz w:val="24"/>
          <w:szCs w:val="24"/>
        </w:rPr>
        <w:t xml:space="preserve">                           </w:t>
      </w:r>
      <w:r w:rsidRPr="00945505">
        <w:rPr>
          <w:rFonts w:ascii="Bookman Old Style" w:hAnsi="Bookman Old Style"/>
          <w:sz w:val="24"/>
          <w:szCs w:val="24"/>
        </w:rPr>
        <w:t xml:space="preserve">  </w:t>
      </w:r>
      <w:r w:rsidR="00945505" w:rsidRPr="00945505">
        <w:rPr>
          <w:rFonts w:ascii="Bookman Old Style" w:hAnsi="Bookman Old Style"/>
          <w:sz w:val="24"/>
          <w:szCs w:val="24"/>
        </w:rPr>
        <w:t>(1mark)</w:t>
      </w:r>
    </w:p>
    <w:p w:rsidR="0054739C" w:rsidRPr="00945505" w:rsidRDefault="00A126B5" w:rsidP="00A126B5">
      <w:pPr>
        <w:rPr>
          <w:rFonts w:ascii="Bookman Old Style" w:hAnsi="Bookman Old Style"/>
          <w:sz w:val="24"/>
          <w:szCs w:val="24"/>
        </w:rPr>
      </w:pPr>
      <w:r w:rsidRPr="00945505">
        <w:rPr>
          <w:rFonts w:ascii="Bookman Old Style" w:hAnsi="Bookman Old Style"/>
          <w:b/>
          <w:sz w:val="24"/>
          <w:szCs w:val="24"/>
        </w:rPr>
        <w:t>Developmental history of living organism</w:t>
      </w:r>
    </w:p>
    <w:p w:rsidR="00945505" w:rsidRPr="00945505" w:rsidRDefault="0054739C" w:rsidP="00945505">
      <w:pPr>
        <w:rPr>
          <w:rFonts w:ascii="Bookman Old Style" w:hAnsi="Bookman Old Style"/>
          <w:sz w:val="24"/>
          <w:szCs w:val="24"/>
        </w:rPr>
      </w:pPr>
      <w:r w:rsidRPr="00945505">
        <w:rPr>
          <w:rFonts w:ascii="Bookman Old Style" w:hAnsi="Bookman Old Style"/>
          <w:sz w:val="24"/>
          <w:szCs w:val="24"/>
        </w:rPr>
        <w:t>2.</w:t>
      </w:r>
      <w:r w:rsidR="00120B1E" w:rsidRPr="00945505">
        <w:rPr>
          <w:rFonts w:ascii="Bookman Old Style" w:hAnsi="Bookman Old Style"/>
          <w:sz w:val="24"/>
          <w:szCs w:val="24"/>
        </w:rPr>
        <w:t xml:space="preserve"> Differentiate between a test cross and a back cross     </w:t>
      </w:r>
      <w:r w:rsidR="00945505">
        <w:rPr>
          <w:rFonts w:ascii="Bookman Old Style" w:hAnsi="Bookman Old Style"/>
          <w:sz w:val="24"/>
          <w:szCs w:val="24"/>
        </w:rPr>
        <w:t xml:space="preserve">                     </w:t>
      </w:r>
      <w:r w:rsidR="00945505" w:rsidRPr="00945505">
        <w:rPr>
          <w:rFonts w:ascii="Bookman Old Style" w:hAnsi="Bookman Old Style"/>
          <w:sz w:val="24"/>
          <w:szCs w:val="24"/>
        </w:rPr>
        <w:t>(2marks)</w:t>
      </w:r>
    </w:p>
    <w:p w:rsidR="00120B1E" w:rsidRPr="00945505" w:rsidRDefault="00120B1E" w:rsidP="0054739C">
      <w:pPr>
        <w:rPr>
          <w:rFonts w:ascii="Bookman Old Style" w:hAnsi="Bookman Old Style"/>
          <w:sz w:val="24"/>
          <w:szCs w:val="24"/>
        </w:rPr>
      </w:pPr>
      <w:r w:rsidRPr="00945505">
        <w:rPr>
          <w:rFonts w:ascii="Bookman Old Style" w:hAnsi="Bookman Old Style"/>
          <w:b/>
          <w:sz w:val="24"/>
          <w:szCs w:val="24"/>
        </w:rPr>
        <w:t>A test cross is a cross carried out to determine an unknown genotype by crossing an individual showing the dominant phenotype with a recessive individual for that trait.</w:t>
      </w:r>
    </w:p>
    <w:p w:rsidR="0054739C" w:rsidRPr="00945505" w:rsidRDefault="00120B1E" w:rsidP="0054739C">
      <w:pPr>
        <w:rPr>
          <w:rFonts w:ascii="Bookman Old Style" w:hAnsi="Bookman Old Style"/>
          <w:b/>
          <w:sz w:val="24"/>
          <w:szCs w:val="24"/>
        </w:rPr>
      </w:pPr>
      <w:r w:rsidRPr="00945505">
        <w:rPr>
          <w:rFonts w:ascii="Bookman Old Style" w:hAnsi="Bookman Old Style"/>
          <w:b/>
          <w:sz w:val="24"/>
          <w:szCs w:val="24"/>
        </w:rPr>
        <w:t>Back cross is a cross in which an individual is crossed with one of its parents or individuals that is genetically identical to the parent.</w:t>
      </w:r>
    </w:p>
    <w:p w:rsidR="00782BBB" w:rsidRDefault="0054739C" w:rsidP="00135721">
      <w:pPr>
        <w:rPr>
          <w:rFonts w:ascii="Bookman Old Style" w:hAnsi="Bookman Old Style"/>
          <w:sz w:val="24"/>
          <w:szCs w:val="24"/>
        </w:rPr>
      </w:pPr>
      <w:r w:rsidRPr="00945505">
        <w:rPr>
          <w:rFonts w:ascii="Bookman Old Style" w:hAnsi="Bookman Old Style"/>
          <w:sz w:val="24"/>
          <w:szCs w:val="24"/>
        </w:rPr>
        <w:t>3.</w:t>
      </w:r>
      <w:r w:rsidR="00782BBB" w:rsidRPr="00945505">
        <w:rPr>
          <w:rFonts w:ascii="Bookman Old Style" w:hAnsi="Bookman Old Style"/>
          <w:sz w:val="24"/>
          <w:szCs w:val="24"/>
        </w:rPr>
        <w:t xml:space="preserve"> </w:t>
      </w:r>
      <w:r w:rsidR="00135721">
        <w:rPr>
          <w:rFonts w:ascii="Bookman Old Style" w:hAnsi="Bookman Old Style"/>
          <w:sz w:val="24"/>
          <w:szCs w:val="24"/>
        </w:rPr>
        <w:t>State two roles of Golgi apparatus.</w:t>
      </w:r>
      <w:r w:rsidR="00135721" w:rsidRPr="00F1076F">
        <w:rPr>
          <w:rFonts w:ascii="Bookman Old Style" w:hAnsi="Bookman Old Style"/>
          <w:sz w:val="24"/>
          <w:szCs w:val="24"/>
        </w:rPr>
        <w:t xml:space="preserve">                          </w:t>
      </w:r>
      <w:r w:rsidR="00135721">
        <w:rPr>
          <w:rFonts w:ascii="Bookman Old Style" w:hAnsi="Bookman Old Style"/>
          <w:sz w:val="24"/>
          <w:szCs w:val="24"/>
        </w:rPr>
        <w:t xml:space="preserve">                      </w:t>
      </w:r>
      <w:r w:rsidR="00135721" w:rsidRPr="00F1076F">
        <w:rPr>
          <w:rFonts w:ascii="Bookman Old Style" w:hAnsi="Bookman Old Style"/>
          <w:sz w:val="24"/>
          <w:szCs w:val="24"/>
        </w:rPr>
        <w:t xml:space="preserve"> (2marks</w:t>
      </w:r>
      <w:r w:rsidR="00135721">
        <w:rPr>
          <w:rFonts w:ascii="Bookman Old Style" w:hAnsi="Bookman Old Style"/>
          <w:sz w:val="24"/>
          <w:szCs w:val="24"/>
        </w:rPr>
        <w:t>)</w:t>
      </w:r>
    </w:p>
    <w:p w:rsidR="00135721" w:rsidRDefault="00135721" w:rsidP="00135721">
      <w:pPr>
        <w:rPr>
          <w:rFonts w:ascii="Bookman Old Style" w:hAnsi="Bookman Old Style"/>
          <w:b/>
          <w:sz w:val="24"/>
          <w:szCs w:val="24"/>
        </w:rPr>
      </w:pPr>
      <w:r w:rsidRPr="00135721">
        <w:rPr>
          <w:rFonts w:ascii="Bookman Old Style" w:hAnsi="Bookman Old Style"/>
          <w:b/>
          <w:sz w:val="24"/>
          <w:szCs w:val="24"/>
        </w:rPr>
        <w:t>Synthesis of lysosomes</w:t>
      </w:r>
    </w:p>
    <w:p w:rsidR="00135721" w:rsidRPr="00135721" w:rsidRDefault="00135721" w:rsidP="00135721">
      <w:pPr>
        <w:rPr>
          <w:rFonts w:ascii="Bookman Old Style" w:hAnsi="Bookman Old Style"/>
          <w:b/>
          <w:sz w:val="24"/>
          <w:szCs w:val="24"/>
        </w:rPr>
      </w:pPr>
      <w:r>
        <w:rPr>
          <w:rFonts w:ascii="Bookman Old Style" w:hAnsi="Bookman Old Style"/>
          <w:b/>
          <w:sz w:val="24"/>
          <w:szCs w:val="24"/>
        </w:rPr>
        <w:t>Packaging and transportation of glycoproteins</w:t>
      </w:r>
    </w:p>
    <w:p w:rsidR="00F52EB6" w:rsidRPr="00F1076F" w:rsidRDefault="0054739C" w:rsidP="00F52EB6">
      <w:pPr>
        <w:ind w:left="-90"/>
        <w:rPr>
          <w:rFonts w:ascii="Bookman Old Style" w:hAnsi="Bookman Old Style"/>
          <w:sz w:val="24"/>
          <w:szCs w:val="24"/>
        </w:rPr>
      </w:pPr>
      <w:r w:rsidRPr="00945505">
        <w:rPr>
          <w:rFonts w:ascii="Bookman Old Style" w:hAnsi="Bookman Old Style"/>
          <w:sz w:val="24"/>
          <w:szCs w:val="24"/>
        </w:rPr>
        <w:t xml:space="preserve">4. </w:t>
      </w:r>
      <w:r w:rsidR="00F52EB6">
        <w:rPr>
          <w:rFonts w:ascii="Bookman Old Style" w:hAnsi="Bookman Old Style"/>
          <w:sz w:val="24"/>
          <w:szCs w:val="24"/>
        </w:rPr>
        <w:t>The diagram below represents a living organism. Study it and answer the questions that follows.</w:t>
      </w:r>
    </w:p>
    <w:p w:rsidR="00F52EB6" w:rsidRPr="00F1076F" w:rsidRDefault="00F52EB6" w:rsidP="00F52EB6">
      <w:pPr>
        <w:ind w:left="-90"/>
        <w:rPr>
          <w:rFonts w:ascii="Bookman Old Style" w:hAnsi="Bookman Old Style"/>
          <w:sz w:val="24"/>
          <w:szCs w:val="24"/>
        </w:rPr>
      </w:pPr>
      <w:r>
        <w:rPr>
          <w:rFonts w:ascii="Bookman Old Style" w:hAnsi="Bookman Old Style"/>
          <w:noProof/>
        </w:rPr>
        <w:t xml:space="preserve">                                     </w:t>
      </w:r>
      <w:r>
        <w:rPr>
          <w:rFonts w:ascii="Bookman Old Style" w:hAnsi="Bookman Old Style"/>
          <w:noProof/>
        </w:rPr>
        <w:drawing>
          <wp:inline distT="0" distB="0" distL="0" distR="0" wp14:anchorId="0096C84B" wp14:editId="338E9B45">
            <wp:extent cx="1819275" cy="981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981075"/>
                    </a:xfrm>
                    <a:prstGeom prst="rect">
                      <a:avLst/>
                    </a:prstGeom>
                    <a:noFill/>
                    <a:ln>
                      <a:noFill/>
                    </a:ln>
                  </pic:spPr>
                </pic:pic>
              </a:graphicData>
            </a:graphic>
          </wp:inline>
        </w:drawing>
      </w:r>
    </w:p>
    <w:p w:rsidR="00F52EB6" w:rsidRPr="00540C50" w:rsidRDefault="00F52EB6" w:rsidP="00F52EB6">
      <w:pPr>
        <w:pStyle w:val="ListParagraph"/>
        <w:numPr>
          <w:ilvl w:val="0"/>
          <w:numId w:val="4"/>
        </w:numPr>
        <w:rPr>
          <w:rFonts w:ascii="Bookman Old Style" w:hAnsi="Bookman Old Style"/>
        </w:rPr>
      </w:pPr>
      <w:r>
        <w:rPr>
          <w:rFonts w:ascii="Bookman Old Style" w:hAnsi="Bookman Old Style"/>
        </w:rPr>
        <w:t xml:space="preserve">(i)State the kingdom </w:t>
      </w:r>
      <w:r w:rsidRPr="00540C50">
        <w:rPr>
          <w:rFonts w:ascii="Bookman Old Style" w:hAnsi="Bookman Old Style"/>
        </w:rPr>
        <w:t xml:space="preserve"> </w:t>
      </w:r>
      <w:r>
        <w:rPr>
          <w:rFonts w:ascii="Bookman Old Style" w:hAnsi="Bookman Old Style"/>
        </w:rPr>
        <w:t>in which the organism belongs</w:t>
      </w:r>
      <w:r w:rsidRPr="00540C50">
        <w:rPr>
          <w:rFonts w:ascii="Bookman Old Style" w:hAnsi="Bookman Old Style"/>
        </w:rPr>
        <w:t xml:space="preserve">                           </w:t>
      </w:r>
    </w:p>
    <w:p w:rsidR="00F52EB6" w:rsidRDefault="00F52EB6" w:rsidP="00F52EB6">
      <w:pPr>
        <w:ind w:left="-90"/>
        <w:rPr>
          <w:rFonts w:ascii="Bookman Old Style" w:hAnsi="Bookman Old Style"/>
          <w:sz w:val="24"/>
          <w:szCs w:val="24"/>
        </w:rPr>
      </w:pPr>
      <w:r>
        <w:rPr>
          <w:rFonts w:ascii="Bookman Old Style" w:hAnsi="Bookman Old Style"/>
          <w:sz w:val="24"/>
          <w:szCs w:val="24"/>
        </w:rPr>
        <w:t xml:space="preserve">                                                                                                       (1mark) </w:t>
      </w:r>
    </w:p>
    <w:p w:rsidR="00F52EB6" w:rsidRPr="00F52EB6" w:rsidRDefault="00F52EB6" w:rsidP="00F52EB6">
      <w:pPr>
        <w:ind w:left="-90"/>
        <w:rPr>
          <w:rFonts w:ascii="Bookman Old Style" w:hAnsi="Bookman Old Style"/>
          <w:b/>
          <w:sz w:val="24"/>
          <w:szCs w:val="24"/>
        </w:rPr>
      </w:pPr>
      <w:r w:rsidRPr="00F52EB6">
        <w:rPr>
          <w:rFonts w:ascii="Bookman Old Style" w:hAnsi="Bookman Old Style"/>
          <w:b/>
          <w:sz w:val="24"/>
          <w:szCs w:val="24"/>
        </w:rPr>
        <w:t xml:space="preserve">Protoctista/Protista </w:t>
      </w:r>
      <w:r>
        <w:rPr>
          <w:rFonts w:ascii="Bookman Old Style" w:hAnsi="Bookman Old Style"/>
          <w:b/>
          <w:sz w:val="24"/>
          <w:szCs w:val="24"/>
        </w:rPr>
        <w:t xml:space="preserve">  </w:t>
      </w:r>
      <w:r w:rsidRPr="00F52EB6">
        <w:rPr>
          <w:rFonts w:ascii="Bookman Old Style" w:hAnsi="Bookman Old Style"/>
          <w:b/>
          <w:sz w:val="24"/>
          <w:szCs w:val="24"/>
        </w:rPr>
        <w:t>P must be capital letter</w:t>
      </w:r>
    </w:p>
    <w:p w:rsidR="00F52EB6" w:rsidRDefault="00F52EB6" w:rsidP="00F52EB6">
      <w:pPr>
        <w:ind w:left="-90"/>
        <w:rPr>
          <w:rFonts w:ascii="Bookman Old Style" w:hAnsi="Bookman Old Style"/>
          <w:sz w:val="24"/>
          <w:szCs w:val="24"/>
        </w:rPr>
      </w:pPr>
    </w:p>
    <w:p w:rsidR="00F52EB6" w:rsidRDefault="00F52EB6" w:rsidP="00F52EB6">
      <w:pPr>
        <w:ind w:left="-90"/>
        <w:rPr>
          <w:rFonts w:ascii="Bookman Old Style" w:hAnsi="Bookman Old Style"/>
          <w:sz w:val="24"/>
          <w:szCs w:val="24"/>
        </w:rPr>
      </w:pPr>
      <w:r>
        <w:rPr>
          <w:rFonts w:ascii="Bookman Old Style" w:hAnsi="Bookman Old Style"/>
          <w:sz w:val="24"/>
          <w:szCs w:val="24"/>
        </w:rPr>
        <w:t>(ii) Give a reason for your answer.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(1mark)</w:t>
      </w:r>
    </w:p>
    <w:p w:rsidR="00F52EB6" w:rsidRPr="00F52EB6" w:rsidRDefault="00F52EB6" w:rsidP="00F52EB6">
      <w:pPr>
        <w:ind w:left="-90"/>
        <w:rPr>
          <w:rFonts w:ascii="Bookman Old Style" w:hAnsi="Bookman Old Style"/>
          <w:b/>
          <w:sz w:val="24"/>
          <w:szCs w:val="24"/>
        </w:rPr>
      </w:pPr>
      <w:r w:rsidRPr="00F52EB6">
        <w:rPr>
          <w:rFonts w:ascii="Bookman Old Style" w:hAnsi="Bookman Old Style"/>
          <w:b/>
          <w:sz w:val="24"/>
          <w:szCs w:val="24"/>
        </w:rPr>
        <w:t>Presence of flagellum for locomotion</w:t>
      </w:r>
    </w:p>
    <w:p w:rsidR="00F52EB6" w:rsidRPr="00F52EB6" w:rsidRDefault="00F52EB6" w:rsidP="00F52EB6">
      <w:pPr>
        <w:ind w:left="-90"/>
        <w:rPr>
          <w:rFonts w:ascii="Bookman Old Style" w:hAnsi="Bookman Old Style"/>
          <w:b/>
          <w:sz w:val="24"/>
          <w:szCs w:val="24"/>
        </w:rPr>
      </w:pPr>
      <w:r w:rsidRPr="00F52EB6">
        <w:rPr>
          <w:rFonts w:ascii="Bookman Old Style" w:hAnsi="Bookman Old Style"/>
          <w:b/>
          <w:sz w:val="24"/>
          <w:szCs w:val="24"/>
        </w:rPr>
        <w:t>Unicellular</w:t>
      </w:r>
    </w:p>
    <w:p w:rsidR="00F52EB6" w:rsidRDefault="00F52EB6" w:rsidP="00F52EB6">
      <w:pPr>
        <w:rPr>
          <w:rFonts w:ascii="Bookman Old Style" w:hAnsi="Bookman Old Style"/>
          <w:sz w:val="24"/>
          <w:szCs w:val="24"/>
        </w:rPr>
      </w:pPr>
      <w:r>
        <w:rPr>
          <w:rFonts w:ascii="Bookman Old Style" w:hAnsi="Bookman Old Style"/>
          <w:sz w:val="24"/>
          <w:szCs w:val="24"/>
        </w:rPr>
        <w:t xml:space="preserve"> (b) Name the structure labeled A and state its function,</w:t>
      </w:r>
      <w:r>
        <w:rPr>
          <w:rFonts w:ascii="Bookman Old Style" w:hAnsi="Bookman Old Style"/>
          <w:sz w:val="24"/>
          <w:szCs w:val="24"/>
        </w:rPr>
        <w:tab/>
      </w:r>
      <w:r>
        <w:rPr>
          <w:rFonts w:ascii="Bookman Old Style" w:hAnsi="Bookman Old Style"/>
          <w:sz w:val="24"/>
          <w:szCs w:val="24"/>
        </w:rPr>
        <w:tab/>
        <w:t>(1mark)</w:t>
      </w:r>
    </w:p>
    <w:p w:rsidR="000403DB" w:rsidRPr="00F52EB6" w:rsidRDefault="00F52EB6" w:rsidP="00945505">
      <w:pPr>
        <w:pStyle w:val="NormalWeb"/>
        <w:shd w:val="clear" w:color="auto" w:fill="FFFFFF"/>
        <w:rPr>
          <w:rFonts w:ascii="Bookman Old Style" w:hAnsi="Bookman Old Style"/>
          <w:b/>
        </w:rPr>
      </w:pPr>
      <w:r w:rsidRPr="00F52EB6">
        <w:rPr>
          <w:rFonts w:ascii="Bookman Old Style" w:hAnsi="Bookman Old Style"/>
          <w:b/>
        </w:rPr>
        <w:t>Flugellum for locomotion</w:t>
      </w:r>
    </w:p>
    <w:p w:rsidR="005B4B9C" w:rsidRDefault="005B4B9C" w:rsidP="00945505">
      <w:pPr>
        <w:pStyle w:val="NormalWeb"/>
        <w:shd w:val="clear" w:color="auto" w:fill="FFFFFF"/>
        <w:rPr>
          <w:rFonts w:ascii="Bookman Old Style" w:hAnsi="Bookman Old Style"/>
        </w:rPr>
      </w:pPr>
    </w:p>
    <w:p w:rsidR="005B4B9C" w:rsidRDefault="005B4B9C" w:rsidP="00945505">
      <w:pPr>
        <w:pStyle w:val="NormalWeb"/>
        <w:shd w:val="clear" w:color="auto" w:fill="FFFFFF"/>
        <w:rPr>
          <w:rFonts w:ascii="Bookman Old Style" w:hAnsi="Bookman Old Style"/>
        </w:rPr>
      </w:pPr>
    </w:p>
    <w:p w:rsidR="00945505" w:rsidRPr="00945505" w:rsidRDefault="0054739C" w:rsidP="00945505">
      <w:pPr>
        <w:pStyle w:val="NormalWeb"/>
        <w:shd w:val="clear" w:color="auto" w:fill="FFFFFF"/>
        <w:rPr>
          <w:rFonts w:ascii="Bookman Old Style" w:hAnsi="Bookman Old Style"/>
          <w:color w:val="000000"/>
          <w:spacing w:val="15"/>
        </w:rPr>
      </w:pPr>
      <w:r w:rsidRPr="00945505">
        <w:rPr>
          <w:rFonts w:ascii="Bookman Old Style" w:hAnsi="Bookman Old Style"/>
        </w:rPr>
        <w:lastRenderedPageBreak/>
        <w:t>5.</w:t>
      </w:r>
      <w:r w:rsidR="00945505" w:rsidRPr="00945505">
        <w:rPr>
          <w:rFonts w:ascii="Bookman Old Style" w:hAnsi="Bookman Old Style"/>
          <w:color w:val="000000"/>
          <w:spacing w:val="15"/>
        </w:rPr>
        <w:t xml:space="preserve"> State the role of each of the following in the mammalian respiratory system:</w:t>
      </w:r>
    </w:p>
    <w:p w:rsidR="005B4B9C" w:rsidRDefault="00945505" w:rsidP="005B4B9C">
      <w:pPr>
        <w:pStyle w:val="NormalWeb"/>
        <w:shd w:val="clear" w:color="auto" w:fill="FFFFFF"/>
        <w:spacing w:line="360" w:lineRule="auto"/>
        <w:ind w:left="-90"/>
        <w:rPr>
          <w:rFonts w:ascii="Bookman Old Style" w:hAnsi="Bookman Old Style"/>
          <w:color w:val="000000"/>
          <w:spacing w:val="15"/>
        </w:rPr>
      </w:pPr>
      <w:r w:rsidRPr="00945505">
        <w:rPr>
          <w:rFonts w:ascii="Bookman Old Style" w:hAnsi="Bookman Old Style"/>
          <w:color w:val="000000"/>
          <w:spacing w:val="15"/>
        </w:rPr>
        <w:t xml:space="preserve">(a)  </w:t>
      </w:r>
      <w:r w:rsidR="005B4B9C">
        <w:rPr>
          <w:rFonts w:ascii="Bookman Old Style" w:hAnsi="Bookman Old Style"/>
          <w:color w:val="000000"/>
          <w:spacing w:val="15"/>
        </w:rPr>
        <w:t>Surfactant fluid</w:t>
      </w:r>
      <w:r w:rsidR="005B4B9C" w:rsidRPr="00F1076F">
        <w:rPr>
          <w:rFonts w:ascii="Bookman Old Style" w:hAnsi="Bookman Old Style"/>
          <w:color w:val="000000"/>
          <w:spacing w:val="15"/>
        </w:rPr>
        <w:t xml:space="preserve">                     </w:t>
      </w:r>
      <w:r w:rsidR="005B4B9C">
        <w:rPr>
          <w:rFonts w:ascii="Bookman Old Style" w:hAnsi="Bookman Old Style"/>
          <w:color w:val="000000"/>
          <w:spacing w:val="15"/>
        </w:rPr>
        <w:t xml:space="preserve">          </w:t>
      </w:r>
      <w:r w:rsidR="005B4B9C" w:rsidRPr="00F1076F">
        <w:rPr>
          <w:rFonts w:ascii="Bookman Old Style" w:hAnsi="Bookman Old Style"/>
          <w:color w:val="000000"/>
          <w:spacing w:val="15"/>
        </w:rPr>
        <w:t xml:space="preserve">                                (1mark)</w:t>
      </w:r>
    </w:p>
    <w:p w:rsidR="00945505" w:rsidRPr="00945505" w:rsidRDefault="005B4B9C" w:rsidP="005B4B9C">
      <w:pPr>
        <w:pStyle w:val="NormalWeb"/>
        <w:shd w:val="clear" w:color="auto" w:fill="FFFFFF"/>
        <w:spacing w:line="360" w:lineRule="auto"/>
        <w:ind w:left="-90"/>
        <w:rPr>
          <w:rFonts w:ascii="Bookman Old Style" w:hAnsi="Bookman Old Style"/>
          <w:b/>
          <w:color w:val="000000"/>
          <w:spacing w:val="15"/>
        </w:rPr>
      </w:pPr>
      <w:r w:rsidRPr="005B4B9C">
        <w:rPr>
          <w:rFonts w:ascii="Bookman Old Style" w:hAnsi="Bookman Old Style"/>
          <w:b/>
          <w:color w:val="000000"/>
          <w:spacing w:val="15"/>
        </w:rPr>
        <w:t>To prevent collapsing of alveolus during exhalation</w:t>
      </w:r>
    </w:p>
    <w:p w:rsidR="00945505" w:rsidRDefault="00945505" w:rsidP="00945505">
      <w:pPr>
        <w:pStyle w:val="NormalWeb"/>
        <w:shd w:val="clear" w:color="auto" w:fill="FFFFFF"/>
        <w:rPr>
          <w:rFonts w:ascii="Bookman Old Style" w:hAnsi="Bookman Old Style"/>
          <w:color w:val="000000"/>
          <w:spacing w:val="15"/>
        </w:rPr>
      </w:pPr>
      <w:r w:rsidRPr="00945505">
        <w:rPr>
          <w:rFonts w:ascii="Bookman Old Style" w:hAnsi="Bookman Old Style"/>
          <w:color w:val="000000"/>
          <w:spacing w:val="15"/>
        </w:rPr>
        <w:t xml:space="preserve"> (b) Epiglottis                                                               </w:t>
      </w:r>
      <w:r w:rsidR="00E73EC5">
        <w:rPr>
          <w:rFonts w:ascii="Bookman Old Style" w:hAnsi="Bookman Old Style"/>
          <w:color w:val="000000"/>
          <w:spacing w:val="15"/>
        </w:rPr>
        <w:t xml:space="preserve">     </w:t>
      </w:r>
      <w:r>
        <w:rPr>
          <w:rFonts w:ascii="Bookman Old Style" w:hAnsi="Bookman Old Style"/>
          <w:color w:val="000000"/>
          <w:spacing w:val="15"/>
        </w:rPr>
        <w:t xml:space="preserve"> </w:t>
      </w:r>
      <w:r w:rsidRPr="00945505">
        <w:rPr>
          <w:rFonts w:ascii="Bookman Old Style" w:hAnsi="Bookman Old Style"/>
          <w:color w:val="000000"/>
          <w:spacing w:val="15"/>
        </w:rPr>
        <w:t>(1 mark)</w:t>
      </w:r>
    </w:p>
    <w:p w:rsidR="00945505" w:rsidRDefault="00945505" w:rsidP="00945505">
      <w:pPr>
        <w:pStyle w:val="NormalWeb"/>
        <w:shd w:val="clear" w:color="auto" w:fill="FFFFFF"/>
        <w:rPr>
          <w:rFonts w:ascii="Bookman Old Style" w:hAnsi="Bookman Old Style"/>
          <w:b/>
          <w:color w:val="000000"/>
          <w:spacing w:val="15"/>
          <w:shd w:val="clear" w:color="auto" w:fill="FFFFFF"/>
        </w:rPr>
      </w:pPr>
      <w:r>
        <w:rPr>
          <w:rFonts w:ascii="Bookman Old Style" w:hAnsi="Bookman Old Style"/>
          <w:b/>
          <w:color w:val="000000"/>
          <w:spacing w:val="15"/>
          <w:shd w:val="clear" w:color="auto" w:fill="FFFFFF"/>
        </w:rPr>
        <w:t xml:space="preserve">Epiglottis — </w:t>
      </w:r>
      <w:r w:rsidR="00C67614">
        <w:rPr>
          <w:rFonts w:ascii="Bookman Old Style" w:hAnsi="Bookman Old Style"/>
          <w:b/>
          <w:color w:val="000000"/>
          <w:spacing w:val="15"/>
          <w:shd w:val="clear" w:color="auto" w:fill="FFFFFF"/>
        </w:rPr>
        <w:t>used</w:t>
      </w:r>
      <w:r w:rsidRPr="00945505">
        <w:rPr>
          <w:rFonts w:ascii="Bookman Old Style" w:hAnsi="Bookman Old Style"/>
          <w:b/>
          <w:color w:val="000000"/>
          <w:spacing w:val="15"/>
          <w:shd w:val="clear" w:color="auto" w:fill="FFFFFF"/>
        </w:rPr>
        <w:t xml:space="preserve"> as a valve/flap between the larynx and the oesophagus to permit air to enter the air-way to the lungs and food particles to pass into the gut;</w:t>
      </w:r>
    </w:p>
    <w:p w:rsidR="0032606E" w:rsidRDefault="0032606E" w:rsidP="0032606E">
      <w:pPr>
        <w:pStyle w:val="NormalWeb"/>
        <w:shd w:val="clear" w:color="auto" w:fill="FFFFFF"/>
        <w:rPr>
          <w:rFonts w:ascii="Bookman Old Style" w:hAnsi="Bookman Old Style"/>
          <w:color w:val="000000"/>
          <w:spacing w:val="15"/>
          <w:shd w:val="clear" w:color="auto" w:fill="FFFFFF"/>
        </w:rPr>
      </w:pPr>
      <w:r w:rsidRPr="005D4B6C">
        <w:rPr>
          <w:rFonts w:ascii="Bookman Old Style" w:hAnsi="Bookman Old Style"/>
          <w:color w:val="000000"/>
          <w:spacing w:val="15"/>
          <w:shd w:val="clear" w:color="auto" w:fill="FFFFFF"/>
        </w:rPr>
        <w:t>6.</w:t>
      </w:r>
      <w:r w:rsidRPr="0032606E">
        <w:rPr>
          <w:rFonts w:ascii="Bookman Old Style" w:hAnsi="Bookman Old Style"/>
          <w:color w:val="000000"/>
          <w:spacing w:val="15"/>
          <w:shd w:val="clear" w:color="auto" w:fill="FFFFFF"/>
        </w:rPr>
        <w:t xml:space="preserve"> </w:t>
      </w:r>
      <w:r w:rsidRPr="00BB1E99">
        <w:rPr>
          <w:rFonts w:ascii="Bookman Old Style" w:hAnsi="Bookman Old Style"/>
          <w:color w:val="000000"/>
          <w:spacing w:val="15"/>
          <w:shd w:val="clear" w:color="auto" w:fill="FFFFFF"/>
        </w:rPr>
        <w:t xml:space="preserve">Why is it necessary for blood from the gut to pass through the liver before joining general circulation?                          </w:t>
      </w:r>
      <w:r>
        <w:rPr>
          <w:rFonts w:ascii="Bookman Old Style" w:hAnsi="Bookman Old Style"/>
          <w:color w:val="000000"/>
          <w:spacing w:val="15"/>
          <w:shd w:val="clear" w:color="auto" w:fill="FFFFFF"/>
        </w:rPr>
        <w:t xml:space="preserve">            </w:t>
      </w:r>
      <w:r w:rsidRPr="00BB1E99">
        <w:rPr>
          <w:rFonts w:ascii="Bookman Old Style" w:hAnsi="Bookman Old Style"/>
          <w:color w:val="000000"/>
          <w:spacing w:val="15"/>
          <w:shd w:val="clear" w:color="auto" w:fill="FFFFFF"/>
        </w:rPr>
        <w:t>(2 marks)</w:t>
      </w:r>
    </w:p>
    <w:p w:rsidR="005D4B6C" w:rsidRPr="005D4B6C" w:rsidRDefault="005D4B6C" w:rsidP="0032606E">
      <w:pPr>
        <w:pStyle w:val="NormalWeb"/>
        <w:shd w:val="clear" w:color="auto" w:fill="FFFFFF"/>
        <w:rPr>
          <w:rFonts w:ascii="Bookman Old Style" w:hAnsi="Bookman Old Style"/>
          <w:b/>
          <w:color w:val="000000"/>
          <w:spacing w:val="15"/>
          <w:shd w:val="clear" w:color="auto" w:fill="FFFFFF"/>
        </w:rPr>
      </w:pPr>
      <w:r w:rsidRPr="005D4B6C">
        <w:rPr>
          <w:rFonts w:ascii="Bookman Old Style" w:hAnsi="Bookman Old Style"/>
          <w:b/>
          <w:color w:val="000000"/>
          <w:spacing w:val="15"/>
          <w:shd w:val="clear" w:color="auto" w:fill="FFFFFF"/>
        </w:rPr>
        <w:t>To regulate sugar levels in blood</w:t>
      </w:r>
    </w:p>
    <w:p w:rsidR="005D4B6C" w:rsidRPr="005D4B6C" w:rsidRDefault="005D4B6C" w:rsidP="0032606E">
      <w:pPr>
        <w:pStyle w:val="NormalWeb"/>
        <w:shd w:val="clear" w:color="auto" w:fill="FFFFFF"/>
        <w:rPr>
          <w:rFonts w:ascii="Bookman Old Style" w:hAnsi="Bookman Old Style"/>
          <w:b/>
          <w:color w:val="000000"/>
          <w:spacing w:val="15"/>
          <w:shd w:val="clear" w:color="auto" w:fill="FFFFFF"/>
        </w:rPr>
      </w:pPr>
      <w:r w:rsidRPr="005D4B6C">
        <w:rPr>
          <w:rFonts w:ascii="Bookman Old Style" w:hAnsi="Bookman Old Style"/>
          <w:b/>
          <w:color w:val="000000"/>
          <w:spacing w:val="15"/>
          <w:shd w:val="clear" w:color="auto" w:fill="FFFFFF"/>
        </w:rPr>
        <w:t>TO oxidise excess glucose</w:t>
      </w:r>
    </w:p>
    <w:p w:rsidR="009F168C" w:rsidRDefault="001E4D06" w:rsidP="009F168C">
      <w:pPr>
        <w:pStyle w:val="NormalWeb"/>
        <w:shd w:val="clear" w:color="auto" w:fill="FFFFFF"/>
        <w:ind w:left="-90"/>
        <w:rPr>
          <w:rFonts w:ascii="Bookman Old Style" w:hAnsi="Bookman Old Style"/>
          <w:color w:val="000000"/>
          <w:spacing w:val="15"/>
          <w:shd w:val="clear" w:color="auto" w:fill="FFFFFF"/>
        </w:rPr>
      </w:pPr>
      <w:r>
        <w:rPr>
          <w:rFonts w:ascii="Bookman Old Style" w:hAnsi="Bookman Old Style"/>
          <w:color w:val="000000"/>
          <w:spacing w:val="15"/>
          <w:shd w:val="clear" w:color="auto" w:fill="FFFFFF"/>
        </w:rPr>
        <w:t>7.</w:t>
      </w:r>
      <w:r w:rsidRPr="001E4D06">
        <w:rPr>
          <w:rFonts w:ascii="Bookman Old Style" w:hAnsi="Bookman Old Style"/>
          <w:color w:val="000000"/>
          <w:spacing w:val="15"/>
          <w:shd w:val="clear" w:color="auto" w:fill="FFFFFF"/>
        </w:rPr>
        <w:t xml:space="preserve"> </w:t>
      </w:r>
      <w:r w:rsidR="009F168C">
        <w:rPr>
          <w:rFonts w:ascii="Bookman Old Style" w:hAnsi="Bookman Old Style"/>
          <w:color w:val="000000"/>
          <w:spacing w:val="15"/>
          <w:shd w:val="clear" w:color="auto" w:fill="FFFFFF"/>
        </w:rPr>
        <w:t>The diagram below represents a type of response in an organism use it to answer the question that follows:</w:t>
      </w:r>
    </w:p>
    <w:p w:rsidR="009F168C" w:rsidRDefault="00F47E5D" w:rsidP="009F168C">
      <w:pPr>
        <w:pStyle w:val="NormalWeb"/>
        <w:shd w:val="clear" w:color="auto" w:fill="FFFFFF"/>
        <w:ind w:left="-90"/>
        <w:rPr>
          <w:rFonts w:ascii="Bookman Old Style" w:hAnsi="Bookman Old Style"/>
          <w:color w:val="000000"/>
          <w:spacing w:val="15"/>
        </w:rPr>
      </w:pPr>
      <w:r>
        <w:rPr>
          <w:noProof/>
        </w:rPr>
        <w:drawing>
          <wp:inline distT="0" distB="0" distL="0" distR="0" wp14:anchorId="1125FB89" wp14:editId="7B5B5D0F">
            <wp:extent cx="33051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175" cy="1285875"/>
                    </a:xfrm>
                    <a:prstGeom prst="rect">
                      <a:avLst/>
                    </a:prstGeom>
                  </pic:spPr>
                </pic:pic>
              </a:graphicData>
            </a:graphic>
          </wp:inline>
        </w:drawing>
      </w:r>
    </w:p>
    <w:p w:rsidR="009F168C" w:rsidRDefault="009F168C" w:rsidP="009F168C">
      <w:pPr>
        <w:pStyle w:val="NormalWeb"/>
        <w:shd w:val="clear" w:color="auto" w:fill="FFFFFF"/>
        <w:ind w:left="-90"/>
        <w:rPr>
          <w:rFonts w:ascii="Bookman Old Style" w:hAnsi="Bookman Old Style"/>
          <w:color w:val="000000"/>
          <w:spacing w:val="15"/>
        </w:rPr>
      </w:pPr>
      <w:r>
        <w:rPr>
          <w:rFonts w:ascii="Bookman Old Style" w:hAnsi="Bookman Old Style"/>
          <w:color w:val="000000"/>
          <w:spacing w:val="15"/>
        </w:rPr>
        <w:t>(a)State the type of response represented above                       (1mark)</w:t>
      </w:r>
    </w:p>
    <w:p w:rsidR="0051032D" w:rsidRDefault="009F168C" w:rsidP="00F47E5D">
      <w:pPr>
        <w:pStyle w:val="NormalWeb"/>
        <w:shd w:val="clear" w:color="auto" w:fill="FFFFFF"/>
        <w:ind w:left="-90"/>
        <w:rPr>
          <w:rFonts w:ascii="Bookman Old Style" w:hAnsi="Bookman Old Style"/>
          <w:b/>
          <w:color w:val="000000"/>
          <w:spacing w:val="15"/>
        </w:rPr>
      </w:pPr>
      <w:r w:rsidRPr="009F168C">
        <w:rPr>
          <w:rFonts w:ascii="Bookman Old Style" w:hAnsi="Bookman Old Style"/>
          <w:b/>
          <w:color w:val="000000"/>
          <w:spacing w:val="15"/>
        </w:rPr>
        <w:t>Positive hydrotropism</w:t>
      </w:r>
    </w:p>
    <w:p w:rsidR="009F168C" w:rsidRDefault="009F168C" w:rsidP="0051032D">
      <w:pPr>
        <w:pStyle w:val="NormalWeb"/>
        <w:shd w:val="clear" w:color="auto" w:fill="FFFFFF"/>
        <w:ind w:left="-90"/>
        <w:rPr>
          <w:rFonts w:ascii="Bookman Old Style" w:hAnsi="Bookman Old Style"/>
          <w:color w:val="000000"/>
          <w:spacing w:val="15"/>
        </w:rPr>
      </w:pPr>
      <w:r>
        <w:rPr>
          <w:rFonts w:ascii="Bookman Old Style" w:hAnsi="Bookman Old Style"/>
          <w:color w:val="000000"/>
          <w:spacing w:val="15"/>
        </w:rPr>
        <w:t>(b)What is the importance of the response to living organism (</w:t>
      </w:r>
      <w:r w:rsidR="00F47E5D">
        <w:rPr>
          <w:rFonts w:ascii="Bookman Old Style" w:hAnsi="Bookman Old Style"/>
          <w:color w:val="000000"/>
          <w:spacing w:val="15"/>
        </w:rPr>
        <w:t>1mark</w:t>
      </w:r>
      <w:r>
        <w:rPr>
          <w:rFonts w:ascii="Bookman Old Style" w:hAnsi="Bookman Old Style"/>
          <w:color w:val="000000"/>
          <w:spacing w:val="15"/>
        </w:rPr>
        <w:t>)</w:t>
      </w:r>
    </w:p>
    <w:p w:rsidR="00F47E5D" w:rsidRPr="00F47E5D" w:rsidRDefault="00F47E5D" w:rsidP="0051032D">
      <w:pPr>
        <w:pStyle w:val="NormalWeb"/>
        <w:shd w:val="clear" w:color="auto" w:fill="FFFFFF"/>
        <w:ind w:left="-90"/>
        <w:rPr>
          <w:rFonts w:ascii="Bookman Old Style" w:hAnsi="Bookman Old Style"/>
          <w:b/>
          <w:color w:val="000000"/>
          <w:spacing w:val="15"/>
        </w:rPr>
      </w:pPr>
      <w:r w:rsidRPr="00F47E5D">
        <w:rPr>
          <w:rFonts w:ascii="Bookman Old Style" w:hAnsi="Bookman Old Style"/>
          <w:b/>
          <w:color w:val="000000"/>
          <w:spacing w:val="15"/>
        </w:rPr>
        <w:t>Enables plant to obtain/ uptake water and dissolved mineral salts</w:t>
      </w:r>
    </w:p>
    <w:p w:rsidR="00D55498" w:rsidRDefault="00D55498" w:rsidP="0034072B">
      <w:pPr>
        <w:pStyle w:val="NoSpacing"/>
        <w:spacing w:line="360" w:lineRule="auto"/>
        <w:jc w:val="both"/>
        <w:rPr>
          <w:rFonts w:ascii="Bookman Old Style" w:hAnsi="Bookman Old Style"/>
          <w:color w:val="000000"/>
          <w:spacing w:val="15"/>
        </w:rPr>
      </w:pPr>
    </w:p>
    <w:p w:rsidR="00D55498" w:rsidRDefault="00D55498" w:rsidP="0034072B">
      <w:pPr>
        <w:pStyle w:val="NoSpacing"/>
        <w:spacing w:line="360" w:lineRule="auto"/>
        <w:jc w:val="both"/>
        <w:rPr>
          <w:rFonts w:ascii="Bookman Old Style" w:hAnsi="Bookman Old Style"/>
          <w:color w:val="000000"/>
          <w:spacing w:val="15"/>
        </w:rPr>
      </w:pPr>
    </w:p>
    <w:p w:rsidR="00D55498" w:rsidRDefault="00D55498" w:rsidP="0034072B">
      <w:pPr>
        <w:pStyle w:val="NoSpacing"/>
        <w:spacing w:line="360" w:lineRule="auto"/>
        <w:jc w:val="both"/>
        <w:rPr>
          <w:rFonts w:ascii="Bookman Old Style" w:hAnsi="Bookman Old Style"/>
          <w:color w:val="000000"/>
          <w:spacing w:val="15"/>
        </w:rPr>
      </w:pPr>
    </w:p>
    <w:p w:rsidR="00D55498" w:rsidRDefault="00D55498" w:rsidP="0034072B">
      <w:pPr>
        <w:pStyle w:val="NoSpacing"/>
        <w:spacing w:line="360" w:lineRule="auto"/>
        <w:jc w:val="both"/>
        <w:rPr>
          <w:rFonts w:ascii="Bookman Old Style" w:hAnsi="Bookman Old Style"/>
          <w:color w:val="000000"/>
          <w:spacing w:val="15"/>
        </w:rPr>
      </w:pPr>
    </w:p>
    <w:p w:rsidR="00D55498" w:rsidRDefault="00D55498" w:rsidP="0034072B">
      <w:pPr>
        <w:pStyle w:val="NoSpacing"/>
        <w:spacing w:line="360" w:lineRule="auto"/>
        <w:jc w:val="both"/>
        <w:rPr>
          <w:rFonts w:ascii="Bookman Old Style" w:hAnsi="Bookman Old Style"/>
          <w:color w:val="000000"/>
          <w:spacing w:val="15"/>
        </w:rPr>
      </w:pPr>
    </w:p>
    <w:p w:rsidR="0034072B" w:rsidRPr="0056567A" w:rsidRDefault="00AD4291" w:rsidP="0034072B">
      <w:pPr>
        <w:pStyle w:val="NoSpacing"/>
        <w:spacing w:line="360" w:lineRule="auto"/>
        <w:jc w:val="both"/>
        <w:rPr>
          <w:rFonts w:ascii="Bookman Old Style" w:hAnsi="Bookman Old Style"/>
          <w:sz w:val="24"/>
        </w:rPr>
      </w:pPr>
      <w:r>
        <w:rPr>
          <w:rFonts w:ascii="Bookman Old Style" w:hAnsi="Bookman Old Style"/>
          <w:color w:val="000000"/>
          <w:spacing w:val="15"/>
        </w:rPr>
        <w:lastRenderedPageBreak/>
        <w:t>8.</w:t>
      </w:r>
      <w:r w:rsidR="0034072B" w:rsidRPr="0034072B">
        <w:rPr>
          <w:rFonts w:ascii="Bookman Old Style" w:hAnsi="Bookman Old Style"/>
          <w:sz w:val="24"/>
        </w:rPr>
        <w:t xml:space="preserve"> </w:t>
      </w:r>
      <w:r w:rsidR="0034072B" w:rsidRPr="0056567A">
        <w:rPr>
          <w:rFonts w:ascii="Bookman Old Style" w:hAnsi="Bookman Old Style"/>
          <w:sz w:val="24"/>
        </w:rPr>
        <w:t>Identical twins</w:t>
      </w:r>
      <w:r w:rsidR="0034072B">
        <w:rPr>
          <w:rFonts w:ascii="Bookman Old Style" w:hAnsi="Bookman Old Style"/>
          <w:sz w:val="24"/>
        </w:rPr>
        <w:t xml:space="preserve"> were separated after birth </w:t>
      </w:r>
      <w:r w:rsidR="0034072B" w:rsidRPr="0056567A">
        <w:rPr>
          <w:rFonts w:ascii="Bookman Old Style" w:hAnsi="Bookman Old Style"/>
          <w:sz w:val="24"/>
        </w:rPr>
        <w:t>and were then raised in different environments. One in Kenya and the other in U.S.A. They rejoined after 18 years and they looked slightly different.</w:t>
      </w:r>
    </w:p>
    <w:p w:rsidR="0034072B" w:rsidRDefault="0034072B" w:rsidP="0034072B">
      <w:pPr>
        <w:pStyle w:val="NoSpacing"/>
        <w:spacing w:line="360" w:lineRule="auto"/>
        <w:jc w:val="both"/>
        <w:rPr>
          <w:rFonts w:ascii="Bookman Old Style" w:hAnsi="Bookman Old Style"/>
          <w:sz w:val="24"/>
        </w:rPr>
      </w:pPr>
      <w:r>
        <w:rPr>
          <w:rFonts w:ascii="Bookman Old Style" w:hAnsi="Bookman Old Style"/>
          <w:sz w:val="24"/>
        </w:rPr>
        <w:t>(i)</w:t>
      </w:r>
      <w:r w:rsidRPr="0056567A">
        <w:rPr>
          <w:rFonts w:ascii="Bookman Old Style" w:hAnsi="Bookman Old Style"/>
          <w:sz w:val="24"/>
        </w:rPr>
        <w:t xml:space="preserve">Name the type of variation the twins exhibited </w:t>
      </w:r>
      <w:r>
        <w:rPr>
          <w:rFonts w:ascii="Bookman Old Style" w:hAnsi="Bookman Old Style"/>
          <w:sz w:val="24"/>
        </w:rPr>
        <w:tab/>
      </w:r>
      <w:r>
        <w:rPr>
          <w:rFonts w:ascii="Bookman Old Style" w:hAnsi="Bookman Old Style"/>
          <w:sz w:val="24"/>
        </w:rPr>
        <w:tab/>
        <w:t xml:space="preserve">                         </w:t>
      </w:r>
      <w:r w:rsidRPr="0056567A">
        <w:rPr>
          <w:rFonts w:ascii="Bookman Old Style" w:hAnsi="Bookman Old Style"/>
          <w:sz w:val="24"/>
        </w:rPr>
        <w:t>(1m</w:t>
      </w:r>
      <w:r>
        <w:rPr>
          <w:rFonts w:ascii="Bookman Old Style" w:hAnsi="Bookman Old Style"/>
          <w:sz w:val="24"/>
        </w:rPr>
        <w:t>ar</w:t>
      </w:r>
      <w:r w:rsidRPr="0056567A">
        <w:rPr>
          <w:rFonts w:ascii="Bookman Old Style" w:hAnsi="Bookman Old Style"/>
          <w:sz w:val="24"/>
        </w:rPr>
        <w:t>k)</w:t>
      </w:r>
    </w:p>
    <w:p w:rsidR="00A361B4" w:rsidRPr="00D55498" w:rsidRDefault="0034072B" w:rsidP="00D55498">
      <w:pPr>
        <w:pStyle w:val="NoSpacing"/>
        <w:spacing w:line="360" w:lineRule="auto"/>
        <w:ind w:left="360"/>
        <w:jc w:val="both"/>
        <w:rPr>
          <w:rFonts w:asciiTheme="majorHAnsi" w:hAnsiTheme="majorHAnsi"/>
          <w:b/>
          <w:sz w:val="24"/>
          <w:szCs w:val="24"/>
        </w:rPr>
      </w:pPr>
      <w:r w:rsidRPr="0034072B">
        <w:rPr>
          <w:rFonts w:asciiTheme="majorHAnsi" w:hAnsiTheme="majorHAnsi"/>
          <w:b/>
          <w:sz w:val="24"/>
          <w:szCs w:val="24"/>
        </w:rPr>
        <w:t xml:space="preserve">Continuous variation </w:t>
      </w:r>
    </w:p>
    <w:p w:rsidR="0034072B" w:rsidRDefault="0034072B" w:rsidP="0034072B">
      <w:pPr>
        <w:pStyle w:val="NoSpacing"/>
        <w:spacing w:line="360" w:lineRule="auto"/>
        <w:jc w:val="both"/>
        <w:rPr>
          <w:rFonts w:ascii="Bookman Old Style" w:hAnsi="Bookman Old Style"/>
          <w:sz w:val="24"/>
        </w:rPr>
      </w:pPr>
      <w:r>
        <w:rPr>
          <w:rFonts w:ascii="Bookman Old Style" w:hAnsi="Bookman Old Style"/>
          <w:sz w:val="24"/>
        </w:rPr>
        <w:t xml:space="preserve"> (ii)</w:t>
      </w:r>
      <w:r w:rsidRPr="0056567A">
        <w:rPr>
          <w:rFonts w:ascii="Bookman Old Style" w:hAnsi="Bookman Old Style"/>
          <w:sz w:val="24"/>
        </w:rPr>
        <w:t>Give two observable differences likely to be noted between the twi</w:t>
      </w:r>
      <w:r>
        <w:rPr>
          <w:rFonts w:ascii="Bookman Old Style" w:hAnsi="Bookman Old Style"/>
          <w:sz w:val="24"/>
        </w:rPr>
        <w:t>ns (2marks)</w:t>
      </w:r>
    </w:p>
    <w:p w:rsidR="0034072B" w:rsidRPr="0034072B" w:rsidRDefault="0034072B" w:rsidP="0034072B">
      <w:pPr>
        <w:pStyle w:val="NoSpacing"/>
        <w:spacing w:line="360" w:lineRule="auto"/>
        <w:jc w:val="both"/>
        <w:rPr>
          <w:rFonts w:asciiTheme="majorHAnsi" w:hAnsiTheme="majorHAnsi"/>
          <w:b/>
          <w:sz w:val="24"/>
          <w:szCs w:val="24"/>
        </w:rPr>
      </w:pPr>
      <w:r w:rsidRPr="0034072B">
        <w:rPr>
          <w:rFonts w:asciiTheme="majorHAnsi" w:hAnsiTheme="majorHAnsi"/>
          <w:b/>
          <w:sz w:val="24"/>
          <w:szCs w:val="24"/>
        </w:rPr>
        <w:t xml:space="preserve">- Skin colour </w:t>
      </w:r>
    </w:p>
    <w:p w:rsidR="0034072B" w:rsidRPr="0034072B" w:rsidRDefault="0034072B" w:rsidP="0034072B">
      <w:pPr>
        <w:pStyle w:val="NoSpacing"/>
        <w:spacing w:line="360" w:lineRule="auto"/>
        <w:jc w:val="both"/>
        <w:rPr>
          <w:rFonts w:asciiTheme="majorHAnsi" w:hAnsiTheme="majorHAnsi"/>
          <w:b/>
          <w:sz w:val="24"/>
          <w:szCs w:val="24"/>
        </w:rPr>
      </w:pPr>
      <w:r w:rsidRPr="0034072B">
        <w:rPr>
          <w:rFonts w:asciiTheme="majorHAnsi" w:hAnsiTheme="majorHAnsi"/>
          <w:b/>
          <w:sz w:val="24"/>
          <w:szCs w:val="24"/>
        </w:rPr>
        <w:t>-Height</w:t>
      </w:r>
    </w:p>
    <w:p w:rsidR="000403DB" w:rsidRPr="00A361B4" w:rsidRDefault="0034072B" w:rsidP="00A361B4">
      <w:pPr>
        <w:pStyle w:val="NoSpacing"/>
        <w:spacing w:line="360" w:lineRule="auto"/>
        <w:jc w:val="both"/>
        <w:rPr>
          <w:rFonts w:asciiTheme="majorHAnsi" w:hAnsiTheme="majorHAnsi"/>
          <w:b/>
          <w:sz w:val="24"/>
          <w:szCs w:val="24"/>
        </w:rPr>
      </w:pPr>
      <w:r w:rsidRPr="0034072B">
        <w:rPr>
          <w:rFonts w:asciiTheme="majorHAnsi" w:hAnsiTheme="majorHAnsi"/>
          <w:b/>
          <w:sz w:val="24"/>
          <w:szCs w:val="24"/>
        </w:rPr>
        <w:t>-Body weight (size)</w:t>
      </w:r>
    </w:p>
    <w:p w:rsidR="00AD4291" w:rsidRDefault="00AD4291" w:rsidP="00AD4291">
      <w:pPr>
        <w:rPr>
          <w:rFonts w:ascii="Bookman Old Style" w:hAnsi="Bookman Old Style" w:cs="Times New Roman"/>
          <w:sz w:val="24"/>
          <w:szCs w:val="24"/>
        </w:rPr>
      </w:pPr>
      <w:r>
        <w:rPr>
          <w:rFonts w:ascii="Bookman Old Style" w:hAnsi="Bookman Old Style" w:cs="Times New Roman"/>
          <w:sz w:val="24"/>
          <w:szCs w:val="24"/>
        </w:rPr>
        <w:t xml:space="preserve">9. The diagram below indicates a type of response in a given animal </w:t>
      </w:r>
    </w:p>
    <w:p w:rsidR="00023C41" w:rsidRDefault="00A361B4" w:rsidP="00AD4291">
      <w:pPr>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14:anchorId="02AC3671" wp14:editId="23B134B1">
            <wp:extent cx="27051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304925"/>
                    </a:xfrm>
                    <a:prstGeom prst="rect">
                      <a:avLst/>
                    </a:prstGeom>
                    <a:noFill/>
                    <a:ln>
                      <a:noFill/>
                    </a:ln>
                  </pic:spPr>
                </pic:pic>
              </a:graphicData>
            </a:graphic>
          </wp:inline>
        </w:drawing>
      </w:r>
    </w:p>
    <w:p w:rsidR="00A361B4" w:rsidRDefault="00A361B4" w:rsidP="00A361B4">
      <w:pPr>
        <w:spacing w:line="360" w:lineRule="auto"/>
        <w:ind w:left="-90"/>
        <w:rPr>
          <w:rFonts w:ascii="Bookman Old Style" w:hAnsi="Bookman Old Style" w:cs="Times New Roman"/>
          <w:sz w:val="24"/>
          <w:szCs w:val="24"/>
        </w:rPr>
      </w:pPr>
      <w:r>
        <w:rPr>
          <w:rFonts w:ascii="Bookman Old Style" w:hAnsi="Bookman Old Style" w:cs="Times New Roman"/>
          <w:sz w:val="24"/>
          <w:szCs w:val="24"/>
        </w:rPr>
        <w:t xml:space="preserve">(a)Name the part labelled                               </w:t>
      </w:r>
    </w:p>
    <w:p w:rsidR="00D55498" w:rsidRDefault="00A361B4" w:rsidP="00D55498">
      <w:pPr>
        <w:spacing w:line="360" w:lineRule="auto"/>
        <w:ind w:left="-90"/>
        <w:rPr>
          <w:rFonts w:ascii="Bookman Old Style" w:hAnsi="Bookman Old Style" w:cs="Times New Roman"/>
          <w:sz w:val="24"/>
          <w:szCs w:val="24"/>
        </w:rPr>
      </w:pPr>
      <w:r>
        <w:rPr>
          <w:rFonts w:ascii="Bookman Old Style" w:hAnsi="Bookman Old Style" w:cs="Times New Roman"/>
          <w:sz w:val="24"/>
          <w:szCs w:val="24"/>
        </w:rPr>
        <w:t xml:space="preserve">A- </w:t>
      </w:r>
      <w:r w:rsidRPr="00A361B4">
        <w:rPr>
          <w:rFonts w:ascii="Bookman Old Style" w:hAnsi="Bookman Old Style" w:cs="Times New Roman"/>
          <w:b/>
          <w:sz w:val="24"/>
          <w:szCs w:val="24"/>
        </w:rPr>
        <w:t xml:space="preserve">Sensory neurone                                                 </w:t>
      </w:r>
      <w:r>
        <w:rPr>
          <w:rFonts w:ascii="Bookman Old Style" w:hAnsi="Bookman Old Style" w:cs="Times New Roman"/>
          <w:b/>
          <w:sz w:val="24"/>
          <w:szCs w:val="24"/>
        </w:rPr>
        <w:t xml:space="preserve">        </w:t>
      </w:r>
      <w:r w:rsidRPr="00A361B4">
        <w:rPr>
          <w:rFonts w:ascii="Bookman Old Style" w:hAnsi="Bookman Old Style" w:cs="Times New Roman"/>
          <w:sz w:val="24"/>
          <w:szCs w:val="24"/>
        </w:rPr>
        <w:t xml:space="preserve">                  </w:t>
      </w:r>
      <w:r>
        <w:rPr>
          <w:rFonts w:ascii="Bookman Old Style" w:hAnsi="Bookman Old Style" w:cs="Times New Roman"/>
          <w:sz w:val="24"/>
          <w:szCs w:val="24"/>
        </w:rPr>
        <w:t>(1mark)</w:t>
      </w:r>
    </w:p>
    <w:p w:rsidR="00A361B4" w:rsidRDefault="00A361B4" w:rsidP="00D55498">
      <w:pPr>
        <w:spacing w:line="360" w:lineRule="auto"/>
        <w:ind w:left="-90"/>
        <w:rPr>
          <w:rFonts w:ascii="Bookman Old Style" w:hAnsi="Bookman Old Style" w:cs="Times New Roman"/>
          <w:sz w:val="24"/>
          <w:szCs w:val="24"/>
        </w:rPr>
      </w:pPr>
      <w:r>
        <w:rPr>
          <w:rFonts w:ascii="Bookman Old Style" w:hAnsi="Bookman Old Style" w:cs="Times New Roman"/>
          <w:sz w:val="24"/>
          <w:szCs w:val="24"/>
        </w:rPr>
        <w:t xml:space="preserve">(b) In the space provided below give the letter(s) that represents the part of the reflex arc that consists mainly of axons of sensory and motor neurons. </w:t>
      </w:r>
      <w:r w:rsidR="00472E86">
        <w:rPr>
          <w:rFonts w:ascii="Bookman Old Style" w:hAnsi="Bookman Old Style" w:cs="Times New Roman"/>
          <w:sz w:val="24"/>
          <w:szCs w:val="24"/>
        </w:rPr>
        <w:t xml:space="preserve"> </w:t>
      </w:r>
      <w:r>
        <w:rPr>
          <w:rFonts w:ascii="Bookman Old Style" w:hAnsi="Bookman Old Style" w:cs="Times New Roman"/>
          <w:sz w:val="24"/>
          <w:szCs w:val="24"/>
        </w:rPr>
        <w:t>(1mark)</w:t>
      </w:r>
    </w:p>
    <w:p w:rsidR="00A361B4" w:rsidRPr="002E0D32" w:rsidRDefault="002E0D32" w:rsidP="00A361B4">
      <w:pPr>
        <w:spacing w:line="360" w:lineRule="auto"/>
        <w:ind w:left="-90"/>
        <w:rPr>
          <w:rFonts w:ascii="Bookman Old Style" w:hAnsi="Bookman Old Style" w:cs="Times New Roman"/>
          <w:b/>
          <w:sz w:val="24"/>
          <w:szCs w:val="24"/>
        </w:rPr>
      </w:pPr>
      <w:r w:rsidRPr="002E0D32">
        <w:rPr>
          <w:rFonts w:ascii="Bookman Old Style" w:hAnsi="Bookman Old Style" w:cs="Times New Roman"/>
          <w:b/>
          <w:sz w:val="24"/>
          <w:szCs w:val="24"/>
        </w:rPr>
        <w:t>Part C</w:t>
      </w:r>
    </w:p>
    <w:p w:rsidR="00A361B4" w:rsidRDefault="00A361B4" w:rsidP="00A361B4">
      <w:pPr>
        <w:spacing w:line="360" w:lineRule="auto"/>
        <w:ind w:left="-90"/>
        <w:rPr>
          <w:rFonts w:ascii="Bookman Old Style" w:hAnsi="Bookman Old Style" w:cs="Times New Roman"/>
          <w:sz w:val="24"/>
          <w:szCs w:val="24"/>
        </w:rPr>
      </w:pPr>
      <w:r>
        <w:rPr>
          <w:rFonts w:ascii="Bookman Old Style" w:hAnsi="Bookman Old Style" w:cs="Times New Roman"/>
          <w:sz w:val="24"/>
          <w:szCs w:val="24"/>
        </w:rPr>
        <w:t>(c) State the role of part labeled B.</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      (1mark)</w:t>
      </w:r>
    </w:p>
    <w:p w:rsidR="002E0D32" w:rsidRPr="002E0D32" w:rsidRDefault="002E0D32" w:rsidP="00A361B4">
      <w:pPr>
        <w:spacing w:line="360" w:lineRule="auto"/>
        <w:ind w:left="-90"/>
        <w:rPr>
          <w:rFonts w:ascii="Bookman Old Style" w:hAnsi="Bookman Old Style" w:cs="Times New Roman"/>
          <w:b/>
          <w:sz w:val="24"/>
          <w:szCs w:val="24"/>
        </w:rPr>
      </w:pPr>
      <w:r w:rsidRPr="002E0D32">
        <w:rPr>
          <w:rFonts w:ascii="Bookman Old Style" w:hAnsi="Bookman Old Style" w:cs="Times New Roman"/>
          <w:b/>
          <w:sz w:val="24"/>
          <w:szCs w:val="24"/>
        </w:rPr>
        <w:t>Relay impulses between sensory and motor neuron.</w:t>
      </w:r>
    </w:p>
    <w:p w:rsidR="0036338F" w:rsidRDefault="0036338F" w:rsidP="0036338F">
      <w:pPr>
        <w:pBdr>
          <w:top w:val="nil"/>
          <w:left w:val="nil"/>
          <w:bottom w:val="nil"/>
          <w:right w:val="nil"/>
          <w:between w:val="nil"/>
        </w:pBdr>
        <w:tabs>
          <w:tab w:val="left" w:pos="720"/>
        </w:tabs>
        <w:spacing w:line="360" w:lineRule="auto"/>
        <w:ind w:hanging="720"/>
        <w:rPr>
          <w:rFonts w:ascii="Bookman Old Style" w:eastAsia="Times New Roman" w:hAnsi="Bookman Old Style" w:cs="Times New Roman"/>
          <w:color w:val="000000"/>
          <w:sz w:val="24"/>
          <w:szCs w:val="24"/>
        </w:rPr>
      </w:pPr>
      <w:r>
        <w:rPr>
          <w:rFonts w:ascii="Bookman Old Style" w:hAnsi="Bookman Old Style" w:cs="Times New Roman"/>
          <w:sz w:val="24"/>
          <w:szCs w:val="24"/>
        </w:rPr>
        <w:t xml:space="preserve">       </w:t>
      </w:r>
      <w:r w:rsidR="00AD4291">
        <w:rPr>
          <w:rFonts w:ascii="Bookman Old Style" w:hAnsi="Bookman Old Style" w:cs="Times New Roman"/>
          <w:sz w:val="24"/>
          <w:szCs w:val="24"/>
        </w:rPr>
        <w:t>10.</w:t>
      </w:r>
      <w:r w:rsidRPr="0036338F">
        <w:rPr>
          <w:rFonts w:ascii="Bookman Old Style" w:eastAsia="Times New Roman" w:hAnsi="Bookman Old Style" w:cs="Times New Roman"/>
          <w:color w:val="000000"/>
          <w:sz w:val="24"/>
          <w:szCs w:val="24"/>
        </w:rPr>
        <w:t xml:space="preserve"> </w:t>
      </w:r>
      <w:r w:rsidRPr="00350B77">
        <w:rPr>
          <w:rFonts w:ascii="Bookman Old Style" w:eastAsia="Times New Roman" w:hAnsi="Bookman Old Style" w:cs="Times New Roman"/>
          <w:color w:val="000000"/>
          <w:sz w:val="24"/>
          <w:szCs w:val="24"/>
        </w:rPr>
        <w:t xml:space="preserve">Explain why a pregnant woman excretes less </w:t>
      </w:r>
      <w:r>
        <w:rPr>
          <w:rFonts w:ascii="Bookman Old Style" w:eastAsia="Times New Roman" w:hAnsi="Bookman Old Style" w:cs="Times New Roman"/>
          <w:color w:val="000000"/>
          <w:sz w:val="24"/>
          <w:szCs w:val="24"/>
        </w:rPr>
        <w:t>urea compared to a woman who is</w:t>
      </w:r>
      <w:r w:rsidRPr="00350B77">
        <w:rPr>
          <w:rFonts w:ascii="Bookman Old Style" w:eastAsia="Times New Roman" w:hAnsi="Bookman Old Style" w:cs="Times New Roman"/>
          <w:color w:val="000000"/>
          <w:sz w:val="24"/>
          <w:szCs w:val="24"/>
        </w:rPr>
        <w:t xml:space="preserve"> non- pregnant.                                                              </w:t>
      </w:r>
      <w:r>
        <w:rPr>
          <w:rFonts w:ascii="Bookman Old Style" w:eastAsia="Times New Roman" w:hAnsi="Bookman Old Style" w:cs="Times New Roman"/>
          <w:color w:val="000000"/>
          <w:sz w:val="24"/>
          <w:szCs w:val="24"/>
        </w:rPr>
        <w:t xml:space="preserve">            </w:t>
      </w:r>
      <w:r w:rsidRPr="00350B77">
        <w:rPr>
          <w:rFonts w:ascii="Bookman Old Style" w:eastAsia="Times New Roman" w:hAnsi="Bookman Old Style" w:cs="Times New Roman"/>
          <w:color w:val="000000"/>
          <w:sz w:val="24"/>
          <w:szCs w:val="24"/>
        </w:rPr>
        <w:t>(2marks)</w:t>
      </w:r>
    </w:p>
    <w:p w:rsidR="00143865" w:rsidRDefault="0036338F" w:rsidP="00143865">
      <w:pPr>
        <w:pBdr>
          <w:top w:val="nil"/>
          <w:left w:val="nil"/>
          <w:bottom w:val="nil"/>
          <w:right w:val="nil"/>
          <w:between w:val="nil"/>
        </w:pBdr>
        <w:tabs>
          <w:tab w:val="left" w:pos="720"/>
        </w:tabs>
        <w:spacing w:line="360" w:lineRule="auto"/>
        <w:ind w:hanging="720"/>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 xml:space="preserve">       </w:t>
      </w:r>
      <w:r w:rsidRPr="006C0A5D">
        <w:rPr>
          <w:rFonts w:ascii="Bookman Old Style" w:eastAsia="Times New Roman" w:hAnsi="Bookman Old Style" w:cs="Times New Roman"/>
          <w:b/>
          <w:color w:val="000000"/>
          <w:sz w:val="24"/>
          <w:szCs w:val="24"/>
        </w:rPr>
        <w:t>Amino acids are used in the formation of foetal tissues; thus has less excess to be eliminated</w:t>
      </w:r>
    </w:p>
    <w:p w:rsidR="00D55498" w:rsidRDefault="00143865" w:rsidP="00143865">
      <w:pPr>
        <w:pBdr>
          <w:top w:val="nil"/>
          <w:left w:val="nil"/>
          <w:bottom w:val="nil"/>
          <w:right w:val="nil"/>
          <w:between w:val="nil"/>
        </w:pBdr>
        <w:tabs>
          <w:tab w:val="left" w:pos="720"/>
        </w:tabs>
        <w:spacing w:line="360" w:lineRule="auto"/>
        <w:ind w:hanging="720"/>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 xml:space="preserve">     </w:t>
      </w:r>
    </w:p>
    <w:p w:rsidR="00D55498" w:rsidRDefault="00D55498" w:rsidP="00143865">
      <w:pPr>
        <w:pBdr>
          <w:top w:val="nil"/>
          <w:left w:val="nil"/>
          <w:bottom w:val="nil"/>
          <w:right w:val="nil"/>
          <w:between w:val="nil"/>
        </w:pBdr>
        <w:tabs>
          <w:tab w:val="left" w:pos="720"/>
        </w:tabs>
        <w:spacing w:line="360" w:lineRule="auto"/>
        <w:ind w:hanging="720"/>
        <w:rPr>
          <w:rFonts w:ascii="Bookman Old Style" w:eastAsia="Times New Roman" w:hAnsi="Bookman Old Style" w:cs="Times New Roman"/>
          <w:b/>
          <w:color w:val="000000"/>
          <w:sz w:val="24"/>
          <w:szCs w:val="24"/>
        </w:rPr>
      </w:pPr>
    </w:p>
    <w:p w:rsidR="00143865" w:rsidRPr="00143865" w:rsidRDefault="00143865" w:rsidP="00143865">
      <w:pPr>
        <w:pBdr>
          <w:top w:val="nil"/>
          <w:left w:val="nil"/>
          <w:bottom w:val="nil"/>
          <w:right w:val="nil"/>
          <w:between w:val="nil"/>
        </w:pBdr>
        <w:tabs>
          <w:tab w:val="left" w:pos="720"/>
        </w:tabs>
        <w:spacing w:line="360" w:lineRule="auto"/>
        <w:ind w:hanging="720"/>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lastRenderedPageBreak/>
        <w:t xml:space="preserve">  </w:t>
      </w:r>
      <w:r w:rsidR="006C0A5D" w:rsidRPr="006C0A5D">
        <w:rPr>
          <w:rFonts w:ascii="Bookman Old Style" w:eastAsia="Times New Roman" w:hAnsi="Bookman Old Style" w:cs="Times New Roman"/>
          <w:color w:val="000000"/>
          <w:sz w:val="24"/>
          <w:szCs w:val="24"/>
        </w:rPr>
        <w:t>11.</w:t>
      </w:r>
      <w:r w:rsidRPr="00143865">
        <w:rPr>
          <w:rFonts w:ascii="Bookman Old Style" w:hAnsi="Bookman Old Style" w:cs="Times New Roman"/>
          <w:sz w:val="24"/>
          <w:szCs w:val="24"/>
        </w:rPr>
        <w:t xml:space="preserve"> </w:t>
      </w:r>
      <w:r>
        <w:rPr>
          <w:rFonts w:ascii="Bookman Old Style" w:hAnsi="Bookman Old Style" w:cs="Times New Roman"/>
          <w:sz w:val="24"/>
          <w:szCs w:val="24"/>
        </w:rPr>
        <w:t>The diagram below indicates an eye defect use it to answer the question that follows:</w:t>
      </w:r>
    </w:p>
    <w:p w:rsidR="00143865" w:rsidRDefault="00143865" w:rsidP="00143865">
      <w:pPr>
        <w:rPr>
          <w:rFonts w:ascii="Bookman Old Style" w:hAnsi="Bookman Old Style" w:cs="Times New Roman"/>
          <w:sz w:val="24"/>
          <w:szCs w:val="24"/>
        </w:rPr>
      </w:pPr>
      <w:r>
        <w:rPr>
          <w:noProof/>
        </w:rPr>
        <w:drawing>
          <wp:inline distT="0" distB="0" distL="0" distR="0" wp14:anchorId="3CBAB4B6" wp14:editId="61B3800F">
            <wp:extent cx="35718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1875" cy="1047750"/>
                    </a:xfrm>
                    <a:prstGeom prst="rect">
                      <a:avLst/>
                    </a:prstGeom>
                  </pic:spPr>
                </pic:pic>
              </a:graphicData>
            </a:graphic>
          </wp:inline>
        </w:drawing>
      </w:r>
    </w:p>
    <w:p w:rsidR="00143865" w:rsidRDefault="00143865" w:rsidP="00143865">
      <w:pPr>
        <w:rPr>
          <w:rFonts w:ascii="Bookman Old Style" w:hAnsi="Bookman Old Style" w:cs="Times New Roman"/>
          <w:sz w:val="24"/>
          <w:szCs w:val="24"/>
        </w:rPr>
      </w:pPr>
      <w:r>
        <w:rPr>
          <w:rFonts w:ascii="Bookman Old Style" w:hAnsi="Bookman Old Style" w:cs="Times New Roman"/>
          <w:sz w:val="24"/>
          <w:szCs w:val="24"/>
        </w:rPr>
        <w:t>(a)Name the eye defect using the diagram given</w:t>
      </w:r>
      <w:r w:rsidR="00F52EB6">
        <w:rPr>
          <w:rFonts w:ascii="Bookman Old Style" w:hAnsi="Bookman Old Style" w:cs="Times New Roman"/>
          <w:sz w:val="24"/>
          <w:szCs w:val="24"/>
        </w:rPr>
        <w:t xml:space="preserve"> above            </w:t>
      </w:r>
      <w:r>
        <w:rPr>
          <w:rFonts w:ascii="Bookman Old Style" w:hAnsi="Bookman Old Style" w:cs="Times New Roman"/>
          <w:sz w:val="24"/>
          <w:szCs w:val="24"/>
        </w:rPr>
        <w:t xml:space="preserve">               (1mark)</w:t>
      </w:r>
    </w:p>
    <w:p w:rsidR="00143865" w:rsidRPr="00143865" w:rsidRDefault="00143865" w:rsidP="00143865">
      <w:pPr>
        <w:rPr>
          <w:rFonts w:ascii="Bookman Old Style" w:hAnsi="Bookman Old Style" w:cs="Times New Roman"/>
          <w:b/>
          <w:sz w:val="24"/>
          <w:szCs w:val="24"/>
        </w:rPr>
      </w:pPr>
      <w:r w:rsidRPr="00143865">
        <w:rPr>
          <w:rFonts w:ascii="Bookman Old Style" w:hAnsi="Bookman Old Style" w:cs="Times New Roman"/>
          <w:b/>
          <w:sz w:val="24"/>
          <w:szCs w:val="24"/>
        </w:rPr>
        <w:t>Shortsightedness/Myopia√</w:t>
      </w:r>
    </w:p>
    <w:p w:rsidR="00143865" w:rsidRDefault="00143865" w:rsidP="00143865">
      <w:pPr>
        <w:rPr>
          <w:rFonts w:ascii="Bookman Old Style" w:hAnsi="Bookman Old Style" w:cs="Times New Roman"/>
          <w:sz w:val="24"/>
          <w:szCs w:val="24"/>
        </w:rPr>
      </w:pPr>
      <w:r>
        <w:rPr>
          <w:rFonts w:ascii="Bookman Old Style" w:hAnsi="Bookman Old Style" w:cs="Times New Roman"/>
          <w:sz w:val="24"/>
          <w:szCs w:val="24"/>
        </w:rPr>
        <w:t>(b)Draw a diagram that indicates how the defect can be collected         (2marks)</w:t>
      </w:r>
    </w:p>
    <w:p w:rsidR="00446AAF" w:rsidRDefault="00446AAF" w:rsidP="00143865">
      <w:pPr>
        <w:rPr>
          <w:rFonts w:ascii="Bookman Old Style" w:hAnsi="Bookman Old Style" w:cs="Times New Roman"/>
          <w:sz w:val="24"/>
          <w:szCs w:val="24"/>
        </w:rPr>
      </w:pPr>
      <w:r>
        <w:rPr>
          <w:noProof/>
        </w:rPr>
        <w:drawing>
          <wp:inline distT="0" distB="0" distL="0" distR="0" wp14:anchorId="36A8035A" wp14:editId="4CFF0522">
            <wp:extent cx="278130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1300" cy="714375"/>
                    </a:xfrm>
                    <a:prstGeom prst="rect">
                      <a:avLst/>
                    </a:prstGeom>
                  </pic:spPr>
                </pic:pic>
              </a:graphicData>
            </a:graphic>
          </wp:inline>
        </w:drawing>
      </w:r>
    </w:p>
    <w:p w:rsidR="00400C69" w:rsidRDefault="00143865" w:rsidP="00400C69">
      <w:pPr>
        <w:ind w:right="-619"/>
        <w:rPr>
          <w:rFonts w:ascii="Bookman Old Style" w:hAnsi="Bookman Old Style" w:cs="Times New Roman"/>
          <w:b/>
        </w:rPr>
      </w:pPr>
      <w:r>
        <w:rPr>
          <w:rFonts w:ascii="Bookman Old Style" w:hAnsi="Bookman Old Style" w:cs="Times New Roman"/>
          <w:sz w:val="24"/>
          <w:szCs w:val="24"/>
        </w:rPr>
        <w:t>12.</w:t>
      </w:r>
      <w:r w:rsidR="00400C69" w:rsidRPr="00400C69">
        <w:rPr>
          <w:rFonts w:ascii="Bookman Old Style" w:hAnsi="Bookman Old Style"/>
        </w:rPr>
        <w:t xml:space="preserve"> </w:t>
      </w:r>
      <w:r w:rsidR="00400C69" w:rsidRPr="00992435">
        <w:rPr>
          <w:rFonts w:ascii="Bookman Old Style" w:hAnsi="Bookman Old Style"/>
        </w:rPr>
        <w:t>What is the significance of the follow</w:t>
      </w:r>
      <w:r w:rsidR="007C7DF1">
        <w:rPr>
          <w:rFonts w:ascii="Bookman Old Style" w:hAnsi="Bookman Old Style"/>
        </w:rPr>
        <w:t xml:space="preserve">ing process during </w:t>
      </w:r>
      <w:r w:rsidR="00400C69" w:rsidRPr="00992435">
        <w:rPr>
          <w:rFonts w:ascii="Bookman Old Style" w:hAnsi="Bookman Old Style"/>
        </w:rPr>
        <w:t>meiosis</w:t>
      </w:r>
      <w:r w:rsidR="007C7DF1">
        <w:rPr>
          <w:rFonts w:ascii="Bookman Old Style" w:hAnsi="Bookman Old Style"/>
        </w:rPr>
        <w:t xml:space="preserve"> 1.</w:t>
      </w:r>
    </w:p>
    <w:p w:rsidR="00400C69" w:rsidRPr="00992435" w:rsidRDefault="00400C69" w:rsidP="00400C69">
      <w:pPr>
        <w:ind w:right="-619"/>
        <w:rPr>
          <w:rFonts w:ascii="Bookman Old Style" w:hAnsi="Bookman Old Style" w:cs="Times New Roman"/>
          <w:b/>
        </w:rPr>
      </w:pPr>
      <w:r w:rsidRPr="00992435">
        <w:rPr>
          <w:rFonts w:ascii="Bookman Old Style" w:hAnsi="Bookman Old Style" w:cs="Times New Roman"/>
        </w:rPr>
        <w:t>(a)</w:t>
      </w:r>
      <w:r w:rsidR="007C7DF1">
        <w:rPr>
          <w:rFonts w:ascii="Bookman Old Style" w:hAnsi="Bookman Old Style"/>
        </w:rPr>
        <w:t>Shortening of the spindle fibres during Anaphase I</w:t>
      </w:r>
    </w:p>
    <w:p w:rsidR="00400C69" w:rsidRDefault="00400C69" w:rsidP="00400C69">
      <w:pPr>
        <w:pStyle w:val="ListParagraph"/>
        <w:ind w:left="284" w:right="-619"/>
        <w:rPr>
          <w:rFonts w:ascii="Bookman Old Style" w:hAnsi="Bookman Old Style"/>
        </w:rPr>
      </w:pPr>
      <w:r w:rsidRPr="00992435">
        <w:rPr>
          <w:rFonts w:ascii="Bookman Old Style" w:hAnsi="Bookman Old Style"/>
        </w:rPr>
        <w:t xml:space="preserve">                                                                                                           (1mark)</w:t>
      </w:r>
    </w:p>
    <w:p w:rsidR="00400C69" w:rsidRPr="00400C69" w:rsidRDefault="00400C69" w:rsidP="00400C69">
      <w:pPr>
        <w:pStyle w:val="ListParagraph"/>
        <w:ind w:left="-180" w:right="-619"/>
        <w:rPr>
          <w:rFonts w:ascii="Bookman Old Style" w:hAnsi="Bookman Old Style"/>
          <w:b/>
        </w:rPr>
      </w:pPr>
      <w:r w:rsidRPr="00400C69">
        <w:rPr>
          <w:rFonts w:ascii="Bookman Old Style" w:hAnsi="Bookman Old Style"/>
          <w:b/>
        </w:rPr>
        <w:t xml:space="preserve">Makes it possible for homologous chromosomes/ homologues to be separated so that each daughter cell receives only one member of the pair of homologous chromosomes/ homologues; </w:t>
      </w:r>
    </w:p>
    <w:p w:rsidR="00400C69" w:rsidRPr="00400C69" w:rsidRDefault="00400C69" w:rsidP="00400C69">
      <w:pPr>
        <w:pStyle w:val="ListParagraph"/>
        <w:ind w:left="-180" w:right="-619"/>
        <w:rPr>
          <w:rFonts w:ascii="Bookman Old Style" w:hAnsi="Bookman Old Style"/>
          <w:b/>
        </w:rPr>
      </w:pPr>
      <w:r w:rsidRPr="00400C69">
        <w:rPr>
          <w:rFonts w:ascii="Bookman Old Style" w:hAnsi="Bookman Old Style"/>
          <w:b/>
          <w:u w:val="single"/>
        </w:rPr>
        <w:t>Accept</w:t>
      </w:r>
      <w:r w:rsidRPr="00400C69">
        <w:rPr>
          <w:rFonts w:ascii="Bookman Old Style" w:hAnsi="Bookman Old Style"/>
          <w:b/>
        </w:rPr>
        <w:t xml:space="preserve">: Pairs homologous chromosomes/ homologues prior to their separation/ segregation to </w:t>
      </w:r>
    </w:p>
    <w:p w:rsidR="00400C69" w:rsidRPr="00400C69" w:rsidRDefault="00400C69" w:rsidP="00400C69">
      <w:pPr>
        <w:pStyle w:val="ListParagraph"/>
        <w:ind w:left="-180" w:right="-619"/>
        <w:rPr>
          <w:rFonts w:ascii="Bookman Old Style" w:hAnsi="Bookman Old Style"/>
          <w:b/>
        </w:rPr>
      </w:pPr>
      <w:r w:rsidRPr="00400C69">
        <w:rPr>
          <w:rFonts w:ascii="Bookman Old Style" w:hAnsi="Bookman Old Style"/>
          <w:b/>
        </w:rPr>
        <w:t xml:space="preserve">             opposite ends of the cell in late anaphase; </w:t>
      </w:r>
    </w:p>
    <w:p w:rsidR="00400C69" w:rsidRPr="00400C69" w:rsidRDefault="00400C69" w:rsidP="00400C69">
      <w:pPr>
        <w:pStyle w:val="ListParagraph"/>
        <w:ind w:left="284" w:right="-619"/>
        <w:rPr>
          <w:rFonts w:ascii="Bookman Old Style" w:hAnsi="Bookman Old Style"/>
          <w:b/>
        </w:rPr>
      </w:pPr>
      <w:r w:rsidRPr="00400C69">
        <w:rPr>
          <w:rFonts w:ascii="Bookman Old Style" w:hAnsi="Bookman Old Style"/>
          <w:b/>
          <w:u w:val="single"/>
        </w:rPr>
        <w:t>Reject</w:t>
      </w:r>
      <w:r w:rsidRPr="00400C69">
        <w:rPr>
          <w:rFonts w:ascii="Bookman Old Style" w:hAnsi="Bookman Old Style"/>
          <w:b/>
        </w:rPr>
        <w:t>: To allow crossing over to take place</w:t>
      </w:r>
      <w:r w:rsidRPr="00400C69">
        <w:rPr>
          <w:rFonts w:ascii="Bookman Old Style" w:hAnsi="Bookman Old Style"/>
        </w:rPr>
        <w:t xml:space="preserve">   </w:t>
      </w:r>
    </w:p>
    <w:p w:rsidR="00400C69" w:rsidRDefault="00400C69" w:rsidP="00400C69">
      <w:pPr>
        <w:pStyle w:val="ListParagraph"/>
        <w:ind w:left="-180" w:right="-619"/>
        <w:rPr>
          <w:rFonts w:ascii="Bookman Old Style" w:hAnsi="Bookman Old Style"/>
        </w:rPr>
      </w:pPr>
      <w:r>
        <w:rPr>
          <w:rFonts w:ascii="Bookman Old Style" w:hAnsi="Bookman Old Style"/>
        </w:rPr>
        <w:t xml:space="preserve">   (b)</w:t>
      </w:r>
      <w:r w:rsidRPr="00992435">
        <w:rPr>
          <w:rFonts w:ascii="Bookman Old Style" w:hAnsi="Bookman Old Style"/>
        </w:rPr>
        <w:t>Chiasmata formation</w:t>
      </w:r>
      <w:r>
        <w:rPr>
          <w:rFonts w:ascii="Bookman Old Style" w:hAnsi="Bookman Old Style"/>
        </w:rPr>
        <w:t xml:space="preserve">                                                                         (1mark)</w:t>
      </w:r>
    </w:p>
    <w:p w:rsidR="00A65D0B" w:rsidRDefault="00400C69" w:rsidP="00A65D0B">
      <w:pPr>
        <w:pStyle w:val="ListParagraph"/>
        <w:ind w:left="-180" w:right="-619"/>
        <w:rPr>
          <w:rFonts w:ascii="Bookman Old Style" w:hAnsi="Bookman Old Style"/>
          <w:b/>
        </w:rPr>
      </w:pPr>
      <w:r w:rsidRPr="00400C69">
        <w:rPr>
          <w:rFonts w:ascii="Bookman Old Style" w:hAnsi="Bookman Old Style"/>
          <w:b/>
        </w:rPr>
        <w:t>Enables non-sister chromatids to exchange genetic information resulting in formation of new gene combinations;</w:t>
      </w: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D55498" w:rsidRDefault="00D55498" w:rsidP="00A65D0B">
      <w:pPr>
        <w:pStyle w:val="ListParagraph"/>
        <w:ind w:left="-180" w:right="-619"/>
        <w:rPr>
          <w:rFonts w:ascii="Bookman Old Style" w:eastAsia="Times New Roman" w:hAnsi="Bookman Old Style" w:cs="Times New Roman"/>
          <w:color w:val="000000"/>
        </w:rPr>
      </w:pPr>
    </w:p>
    <w:p w:rsidR="00A65D0B" w:rsidRPr="00A65D0B" w:rsidRDefault="00400C69" w:rsidP="00A65D0B">
      <w:pPr>
        <w:pStyle w:val="ListParagraph"/>
        <w:ind w:left="-180" w:right="-619"/>
        <w:rPr>
          <w:rFonts w:ascii="Bookman Old Style" w:hAnsi="Bookman Old Style"/>
          <w:b/>
        </w:rPr>
      </w:pPr>
      <w:r w:rsidRPr="00400C69">
        <w:rPr>
          <w:rFonts w:ascii="Bookman Old Style" w:eastAsia="Times New Roman" w:hAnsi="Bookman Old Style" w:cs="Times New Roman"/>
          <w:color w:val="000000"/>
        </w:rPr>
        <w:lastRenderedPageBreak/>
        <w:t>13.</w:t>
      </w:r>
      <w:r w:rsidR="00A65D0B" w:rsidRPr="00A65D0B">
        <w:rPr>
          <w:rFonts w:ascii="Bookman Old Style" w:hAnsi="Bookman Old Style" w:cs="Times New Roman"/>
        </w:rPr>
        <w:t xml:space="preserve"> </w:t>
      </w:r>
      <w:r w:rsidR="00A65D0B">
        <w:rPr>
          <w:rFonts w:ascii="Bookman Old Style" w:hAnsi="Bookman Old Style" w:cs="Times New Roman"/>
        </w:rPr>
        <w:t>The figure below shows an apparatus at the start of an experiment to investigate the digestion of an emulsion of fat droplets in water by enzyme A</w:t>
      </w:r>
    </w:p>
    <w:p w:rsidR="00A65D0B" w:rsidRDefault="00A65D0B" w:rsidP="00A65D0B">
      <w:pPr>
        <w:rPr>
          <w:rFonts w:ascii="Bookman Old Style" w:hAnsi="Bookman Old Style" w:cs="Times New Roman"/>
          <w:sz w:val="24"/>
          <w:szCs w:val="24"/>
        </w:rPr>
      </w:pPr>
      <w:r>
        <w:rPr>
          <w:noProof/>
        </w:rPr>
        <w:drawing>
          <wp:inline distT="0" distB="0" distL="0" distR="0" wp14:anchorId="432D87DA" wp14:editId="44C19ECC">
            <wp:extent cx="3674745" cy="1095554"/>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8922" cy="1114687"/>
                    </a:xfrm>
                    <a:prstGeom prst="rect">
                      <a:avLst/>
                    </a:prstGeom>
                  </pic:spPr>
                </pic:pic>
              </a:graphicData>
            </a:graphic>
          </wp:inline>
        </w:drawing>
      </w:r>
    </w:p>
    <w:p w:rsidR="00D5634F" w:rsidRDefault="00D5634F" w:rsidP="00D5634F">
      <w:pPr>
        <w:spacing w:line="360" w:lineRule="auto"/>
        <w:ind w:left="-90"/>
        <w:rPr>
          <w:rFonts w:ascii="Bookman Old Style" w:hAnsi="Bookman Old Style" w:cs="Times New Roman"/>
          <w:sz w:val="24"/>
          <w:szCs w:val="24"/>
        </w:rPr>
      </w:pPr>
      <w:r>
        <w:rPr>
          <w:rFonts w:ascii="Bookman Old Style" w:hAnsi="Bookman Old Style" w:cs="Times New Roman"/>
          <w:sz w:val="24"/>
          <w:szCs w:val="24"/>
        </w:rPr>
        <w:t>When the pH of the solution is 7 the colour of the pH indicator is green, blue when the pH is above 7 and red when below 7. The apparatus is kept at 40 degrees Celsius for 20 minutes during which time the indicator changes from green to red.</w:t>
      </w:r>
    </w:p>
    <w:p w:rsidR="00D55498" w:rsidRDefault="00D55498" w:rsidP="00D5634F">
      <w:pPr>
        <w:spacing w:line="360" w:lineRule="auto"/>
        <w:ind w:left="-90"/>
        <w:rPr>
          <w:rFonts w:ascii="Bookman Old Style" w:hAnsi="Bookman Old Style" w:cs="Times New Roman"/>
          <w:sz w:val="24"/>
          <w:szCs w:val="24"/>
        </w:rPr>
      </w:pPr>
    </w:p>
    <w:p w:rsidR="00A65D0B" w:rsidRDefault="00D5634F" w:rsidP="00D5634F">
      <w:pPr>
        <w:spacing w:line="360" w:lineRule="auto"/>
        <w:ind w:left="-90"/>
        <w:rPr>
          <w:rFonts w:ascii="Bookman Old Style" w:hAnsi="Bookman Old Style" w:cs="Times New Roman"/>
          <w:sz w:val="24"/>
          <w:szCs w:val="24"/>
        </w:rPr>
      </w:pPr>
      <w:r>
        <w:rPr>
          <w:rFonts w:ascii="Bookman Old Style" w:hAnsi="Bookman Old Style" w:cs="Times New Roman"/>
          <w:sz w:val="24"/>
          <w:szCs w:val="24"/>
        </w:rPr>
        <w:t xml:space="preserve"> </w:t>
      </w:r>
      <w:r w:rsidR="00A65D0B">
        <w:rPr>
          <w:rFonts w:ascii="Bookman Old Style" w:hAnsi="Bookman Old Style" w:cs="Times New Roman"/>
          <w:sz w:val="24"/>
          <w:szCs w:val="24"/>
        </w:rPr>
        <w:t xml:space="preserve">(a)Describe how the products of fat digestion enter a person’s transport system   </w:t>
      </w:r>
    </w:p>
    <w:p w:rsidR="00A65D0B" w:rsidRDefault="00A65D0B" w:rsidP="00A65D0B">
      <w:pPr>
        <w:rPr>
          <w:rFonts w:ascii="Bookman Old Style" w:hAnsi="Bookman Old Style" w:cs="Times New Roman"/>
          <w:sz w:val="24"/>
          <w:szCs w:val="24"/>
        </w:rPr>
      </w:pPr>
      <w:r>
        <w:rPr>
          <w:rFonts w:ascii="Bookman Old Style" w:hAnsi="Bookman Old Style" w:cs="Times New Roman"/>
          <w:sz w:val="24"/>
          <w:szCs w:val="24"/>
        </w:rPr>
        <w:t xml:space="preserve">                                                                                                            (2marks)</w:t>
      </w:r>
    </w:p>
    <w:p w:rsidR="00F5390B" w:rsidRPr="00F5390B" w:rsidRDefault="00F5390B" w:rsidP="00A65D0B">
      <w:pPr>
        <w:rPr>
          <w:rFonts w:ascii="Bookman Old Style" w:hAnsi="Bookman Old Style" w:cs="Times New Roman"/>
          <w:b/>
          <w:sz w:val="24"/>
          <w:szCs w:val="24"/>
        </w:rPr>
      </w:pPr>
      <w:r w:rsidRPr="00F5390B">
        <w:rPr>
          <w:rFonts w:ascii="Bookman Old Style" w:hAnsi="Bookman Old Style" w:cs="Times New Roman"/>
          <w:b/>
          <w:sz w:val="24"/>
          <w:szCs w:val="24"/>
        </w:rPr>
        <w:t>They are absorbed in the into lacteal vessels which then transport them to the lymphatic system</w:t>
      </w:r>
    </w:p>
    <w:p w:rsidR="00A65D0B" w:rsidRDefault="00F5390B" w:rsidP="00A65D0B">
      <w:pPr>
        <w:rPr>
          <w:rFonts w:ascii="Bookman Old Style" w:hAnsi="Bookman Old Style" w:cs="Times New Roman"/>
          <w:sz w:val="24"/>
          <w:szCs w:val="24"/>
        </w:rPr>
      </w:pPr>
      <w:r>
        <w:rPr>
          <w:rFonts w:ascii="Bookman Old Style" w:hAnsi="Bookman Old Style" w:cs="Times New Roman"/>
          <w:sz w:val="24"/>
          <w:szCs w:val="24"/>
        </w:rPr>
        <w:t xml:space="preserve"> </w:t>
      </w:r>
      <w:r w:rsidR="00A65D0B">
        <w:rPr>
          <w:rFonts w:ascii="Bookman Old Style" w:hAnsi="Bookman Old Style" w:cs="Times New Roman"/>
          <w:sz w:val="24"/>
          <w:szCs w:val="24"/>
        </w:rPr>
        <w:t xml:space="preserve">(b)State the identity of enzyme A                    </w:t>
      </w:r>
      <w:r>
        <w:rPr>
          <w:rFonts w:ascii="Bookman Old Style" w:hAnsi="Bookman Old Style" w:cs="Times New Roman"/>
          <w:sz w:val="24"/>
          <w:szCs w:val="24"/>
        </w:rPr>
        <w:t xml:space="preserve">            </w:t>
      </w:r>
      <w:r w:rsidR="00A65D0B">
        <w:rPr>
          <w:rFonts w:ascii="Bookman Old Style" w:hAnsi="Bookman Old Style" w:cs="Times New Roman"/>
          <w:sz w:val="24"/>
          <w:szCs w:val="24"/>
        </w:rPr>
        <w:t xml:space="preserve">                           (1mark)</w:t>
      </w:r>
    </w:p>
    <w:p w:rsidR="00245F65" w:rsidRPr="004D56AC" w:rsidRDefault="00A01AB4" w:rsidP="00A65D0B">
      <w:pPr>
        <w:rPr>
          <w:rFonts w:ascii="Bookman Old Style" w:hAnsi="Bookman Old Style" w:cs="Times New Roman"/>
          <w:b/>
          <w:sz w:val="24"/>
          <w:szCs w:val="24"/>
        </w:rPr>
      </w:pPr>
      <w:r w:rsidRPr="00A01AB4">
        <w:rPr>
          <w:rFonts w:ascii="Bookman Old Style" w:hAnsi="Bookman Old Style" w:cs="Times New Roman"/>
          <w:b/>
          <w:sz w:val="24"/>
          <w:szCs w:val="24"/>
        </w:rPr>
        <w:t>Lipase</w:t>
      </w:r>
    </w:p>
    <w:p w:rsidR="00A65D0B" w:rsidRDefault="00A65D0B" w:rsidP="00A65D0B">
      <w:pPr>
        <w:rPr>
          <w:rFonts w:ascii="Bookman Old Style" w:hAnsi="Bookman Old Style" w:cs="Times New Roman"/>
          <w:sz w:val="24"/>
          <w:szCs w:val="24"/>
        </w:rPr>
      </w:pPr>
      <w:r>
        <w:rPr>
          <w:rFonts w:ascii="Bookman Old Style" w:hAnsi="Bookman Old Style" w:cs="Times New Roman"/>
          <w:sz w:val="24"/>
          <w:szCs w:val="24"/>
        </w:rPr>
        <w:t>(c)Describe the process that led to t</w:t>
      </w:r>
      <w:r w:rsidR="00E73EC5">
        <w:rPr>
          <w:rFonts w:ascii="Bookman Old Style" w:hAnsi="Bookman Old Style" w:cs="Times New Roman"/>
          <w:sz w:val="24"/>
          <w:szCs w:val="24"/>
        </w:rPr>
        <w:t xml:space="preserve">he change in p H               </w:t>
      </w:r>
      <w:r>
        <w:rPr>
          <w:rFonts w:ascii="Bookman Old Style" w:hAnsi="Bookman Old Style" w:cs="Times New Roman"/>
          <w:sz w:val="24"/>
          <w:szCs w:val="24"/>
        </w:rPr>
        <w:t xml:space="preserve">            (2marks)</w:t>
      </w:r>
    </w:p>
    <w:p w:rsidR="00AD4291" w:rsidRPr="00245F65" w:rsidRDefault="00245F65" w:rsidP="00AD4291">
      <w:pPr>
        <w:rPr>
          <w:rFonts w:ascii="Bookman Old Style" w:hAnsi="Bookman Old Style" w:cs="Times New Roman"/>
          <w:b/>
          <w:sz w:val="24"/>
          <w:szCs w:val="24"/>
        </w:rPr>
      </w:pPr>
      <w:r w:rsidRPr="00245F65">
        <w:rPr>
          <w:rFonts w:ascii="Bookman Old Style" w:hAnsi="Bookman Old Style" w:cs="Times New Roman"/>
          <w:b/>
          <w:sz w:val="24"/>
          <w:szCs w:val="24"/>
        </w:rPr>
        <w:t>Lipase enzyme digests the fat to produce fatty acids and glycerol hence lowering the pH below 7 leading to the color change from green to red</w:t>
      </w:r>
    </w:p>
    <w:p w:rsidR="008C21CC" w:rsidRDefault="00641301" w:rsidP="008C21CC">
      <w:pPr>
        <w:spacing w:line="360" w:lineRule="auto"/>
        <w:ind w:left="-90"/>
        <w:rPr>
          <w:rFonts w:ascii="Bookman Old Style" w:hAnsi="Bookman Old Style" w:cs="Times New Roman"/>
          <w:sz w:val="24"/>
          <w:szCs w:val="24"/>
        </w:rPr>
      </w:pPr>
      <w:r>
        <w:rPr>
          <w:rFonts w:ascii="Bookman Old Style" w:hAnsi="Bookman Old Style"/>
          <w:b/>
        </w:rPr>
        <w:t>14.</w:t>
      </w:r>
      <w:r w:rsidRPr="00641301">
        <w:rPr>
          <w:rFonts w:ascii="Bookman Old Style" w:hAnsi="Bookman Old Style" w:cs="Times New Roman"/>
          <w:sz w:val="24"/>
          <w:szCs w:val="24"/>
        </w:rPr>
        <w:t xml:space="preserve"> </w:t>
      </w:r>
      <w:r w:rsidR="008C21CC">
        <w:rPr>
          <w:rFonts w:ascii="Bookman Old Style" w:hAnsi="Bookman Old Style" w:cs="Times New Roman"/>
          <w:sz w:val="24"/>
          <w:szCs w:val="24"/>
        </w:rPr>
        <w:t>(a)Distinguish between parthenocarpy and parthogenesis.              (2marks)</w:t>
      </w:r>
    </w:p>
    <w:p w:rsidR="003C3A82" w:rsidRDefault="003C3A82" w:rsidP="008C21CC">
      <w:pPr>
        <w:spacing w:line="360" w:lineRule="auto"/>
        <w:ind w:left="-90"/>
        <w:rPr>
          <w:rFonts w:ascii="Bookman Old Style" w:hAnsi="Bookman Old Style"/>
          <w:b/>
        </w:rPr>
      </w:pPr>
      <w:r>
        <w:rPr>
          <w:rFonts w:ascii="Bookman Old Style" w:hAnsi="Bookman Old Style"/>
          <w:b/>
        </w:rPr>
        <w:t xml:space="preserve">Parthenocarpy </w:t>
      </w:r>
    </w:p>
    <w:p w:rsidR="003C3A82" w:rsidRPr="003C3A82" w:rsidRDefault="003C3A82" w:rsidP="003C3A82">
      <w:pPr>
        <w:spacing w:line="360" w:lineRule="auto"/>
        <w:ind w:left="-90"/>
        <w:rPr>
          <w:rFonts w:ascii="Bookman Old Style" w:hAnsi="Bookman Old Style"/>
          <w:b/>
        </w:rPr>
      </w:pPr>
      <w:r>
        <w:rPr>
          <w:rFonts w:ascii="Bookman Old Style" w:hAnsi="Bookman Old Style"/>
          <w:b/>
        </w:rPr>
        <w:t>Parthogenesis is a type of a sexual reproduction that occurs when eggs are produced without being fertilized such as black and green aphids.</w:t>
      </w:r>
    </w:p>
    <w:p w:rsidR="00837B8B" w:rsidRDefault="008C21CC" w:rsidP="008C21CC">
      <w:pPr>
        <w:spacing w:line="360" w:lineRule="auto"/>
        <w:ind w:left="-90"/>
        <w:rPr>
          <w:rFonts w:ascii="Bookman Old Style" w:hAnsi="Bookman Old Style" w:cs="Times New Roman"/>
          <w:sz w:val="24"/>
          <w:szCs w:val="24"/>
        </w:rPr>
      </w:pPr>
      <w:r>
        <w:rPr>
          <w:rFonts w:ascii="Bookman Old Style" w:hAnsi="Bookman Old Style" w:cs="Times New Roman"/>
          <w:sz w:val="24"/>
          <w:szCs w:val="24"/>
        </w:rPr>
        <w:t xml:space="preserve">  (b) State the role of juvenile hormone in insect metamorphosis.  </w:t>
      </w:r>
      <w:r>
        <w:rPr>
          <w:rFonts w:ascii="Bookman Old Style" w:hAnsi="Bookman Old Style" w:cs="Times New Roman"/>
          <w:sz w:val="24"/>
          <w:szCs w:val="24"/>
        </w:rPr>
        <w:tab/>
        <w:t xml:space="preserve">      (1mark)  </w:t>
      </w:r>
    </w:p>
    <w:p w:rsidR="008C21CC" w:rsidRPr="00837B8B" w:rsidRDefault="00837B8B" w:rsidP="008C21CC">
      <w:pPr>
        <w:spacing w:line="360" w:lineRule="auto"/>
        <w:ind w:left="-90"/>
        <w:rPr>
          <w:rFonts w:ascii="Bookman Old Style" w:hAnsi="Bookman Old Style" w:cs="Times New Roman"/>
          <w:b/>
          <w:sz w:val="24"/>
          <w:szCs w:val="24"/>
        </w:rPr>
      </w:pPr>
      <w:r w:rsidRPr="00837B8B">
        <w:rPr>
          <w:rFonts w:ascii="Bookman Old Style" w:hAnsi="Bookman Old Style" w:cs="Times New Roman"/>
          <w:b/>
          <w:sz w:val="24"/>
          <w:szCs w:val="24"/>
        </w:rPr>
        <w:t>This leads to formation of larval cuticle making moulting not to go beyond the larval stage.</w:t>
      </w:r>
      <w:r w:rsidR="008C21CC" w:rsidRPr="00837B8B">
        <w:rPr>
          <w:rFonts w:ascii="Bookman Old Style" w:hAnsi="Bookman Old Style" w:cs="Times New Roman"/>
          <w:b/>
          <w:sz w:val="24"/>
          <w:szCs w:val="24"/>
        </w:rPr>
        <w:t xml:space="preserve">                                                       </w:t>
      </w:r>
    </w:p>
    <w:p w:rsidR="00D55498" w:rsidRDefault="00D55498" w:rsidP="009D6365">
      <w:pPr>
        <w:widowControl w:val="0"/>
        <w:tabs>
          <w:tab w:val="left" w:pos="414"/>
        </w:tabs>
        <w:autoSpaceDE w:val="0"/>
        <w:autoSpaceDN w:val="0"/>
        <w:ind w:left="-90"/>
        <w:rPr>
          <w:rFonts w:ascii="Bookman Old Style" w:hAnsi="Bookman Old Style" w:cs="Times New Roman"/>
          <w:sz w:val="24"/>
          <w:szCs w:val="24"/>
        </w:rPr>
      </w:pPr>
    </w:p>
    <w:p w:rsidR="00D55498" w:rsidRDefault="00D55498" w:rsidP="009D6365">
      <w:pPr>
        <w:widowControl w:val="0"/>
        <w:tabs>
          <w:tab w:val="left" w:pos="414"/>
        </w:tabs>
        <w:autoSpaceDE w:val="0"/>
        <w:autoSpaceDN w:val="0"/>
        <w:ind w:left="-90"/>
        <w:rPr>
          <w:rFonts w:ascii="Bookman Old Style" w:hAnsi="Bookman Old Style" w:cs="Times New Roman"/>
          <w:sz w:val="24"/>
          <w:szCs w:val="24"/>
        </w:rPr>
      </w:pPr>
    </w:p>
    <w:p w:rsidR="00D55498" w:rsidRDefault="00D55498" w:rsidP="009D6365">
      <w:pPr>
        <w:widowControl w:val="0"/>
        <w:tabs>
          <w:tab w:val="left" w:pos="414"/>
        </w:tabs>
        <w:autoSpaceDE w:val="0"/>
        <w:autoSpaceDN w:val="0"/>
        <w:ind w:left="-90"/>
        <w:rPr>
          <w:rFonts w:ascii="Bookman Old Style" w:hAnsi="Bookman Old Style" w:cs="Times New Roman"/>
          <w:sz w:val="24"/>
          <w:szCs w:val="24"/>
        </w:rPr>
      </w:pPr>
    </w:p>
    <w:p w:rsidR="00D55498" w:rsidRDefault="00D55498" w:rsidP="009D6365">
      <w:pPr>
        <w:widowControl w:val="0"/>
        <w:tabs>
          <w:tab w:val="left" w:pos="414"/>
        </w:tabs>
        <w:autoSpaceDE w:val="0"/>
        <w:autoSpaceDN w:val="0"/>
        <w:ind w:left="-90"/>
        <w:rPr>
          <w:rFonts w:ascii="Bookman Old Style" w:hAnsi="Bookman Old Style" w:cs="Times New Roman"/>
          <w:sz w:val="24"/>
          <w:szCs w:val="24"/>
        </w:rPr>
      </w:pPr>
    </w:p>
    <w:p w:rsidR="009D6365" w:rsidRDefault="00641301" w:rsidP="009D6365">
      <w:pPr>
        <w:widowControl w:val="0"/>
        <w:tabs>
          <w:tab w:val="left" w:pos="414"/>
        </w:tabs>
        <w:autoSpaceDE w:val="0"/>
        <w:autoSpaceDN w:val="0"/>
        <w:ind w:left="-90"/>
        <w:rPr>
          <w:rFonts w:ascii="Bookman Old Style" w:hAnsi="Bookman Old Style"/>
          <w:sz w:val="24"/>
          <w:szCs w:val="24"/>
        </w:rPr>
      </w:pPr>
      <w:r w:rsidRPr="00641301">
        <w:rPr>
          <w:rFonts w:ascii="Bookman Old Style" w:hAnsi="Bookman Old Style" w:cs="Times New Roman"/>
          <w:sz w:val="24"/>
          <w:szCs w:val="24"/>
        </w:rPr>
        <w:lastRenderedPageBreak/>
        <w:t>15.</w:t>
      </w:r>
      <w:r w:rsidR="001E2D6A" w:rsidRPr="001E2D6A">
        <w:rPr>
          <w:rFonts w:ascii="Bookman Old Style" w:hAnsi="Bookman Old Style"/>
          <w:sz w:val="24"/>
          <w:szCs w:val="24"/>
        </w:rPr>
        <w:t xml:space="preserve"> </w:t>
      </w:r>
      <w:r w:rsidR="009D6365">
        <w:rPr>
          <w:rFonts w:ascii="Bookman Old Style" w:hAnsi="Bookman Old Style"/>
          <w:sz w:val="24"/>
          <w:szCs w:val="24"/>
        </w:rPr>
        <w:t>Explain how industrial melanism can be used to provide evidence for evolution                                                                                               (3marks)</w:t>
      </w:r>
    </w:p>
    <w:p w:rsidR="009D6365" w:rsidRDefault="0018441F" w:rsidP="009D6365">
      <w:pPr>
        <w:widowControl w:val="0"/>
        <w:tabs>
          <w:tab w:val="left" w:pos="414"/>
        </w:tabs>
        <w:autoSpaceDE w:val="0"/>
        <w:autoSpaceDN w:val="0"/>
        <w:rPr>
          <w:rFonts w:ascii="Bookman Old Style" w:hAnsi="Bookman Old Style"/>
          <w:b/>
        </w:rPr>
      </w:pPr>
      <w:r>
        <w:rPr>
          <w:rFonts w:ascii="Bookman Old Style" w:hAnsi="Bookman Old Style"/>
          <w:b/>
        </w:rPr>
        <w:t>Currently</w:t>
      </w:r>
      <w:r w:rsidR="009D6365">
        <w:rPr>
          <w:rFonts w:ascii="Bookman Old Style" w:hAnsi="Bookman Old Style"/>
          <w:b/>
        </w:rPr>
        <w:t xml:space="preserve"> there is two species of peppered moth from same ancestry</w:t>
      </w:r>
    </w:p>
    <w:p w:rsidR="009D6365" w:rsidRDefault="0018441F" w:rsidP="009D6365">
      <w:pPr>
        <w:widowControl w:val="0"/>
        <w:tabs>
          <w:tab w:val="left" w:pos="414"/>
        </w:tabs>
        <w:autoSpaceDE w:val="0"/>
        <w:autoSpaceDN w:val="0"/>
        <w:rPr>
          <w:rFonts w:ascii="Bookman Old Style" w:hAnsi="Bookman Old Style"/>
          <w:b/>
        </w:rPr>
      </w:pPr>
      <w:r>
        <w:rPr>
          <w:rFonts w:ascii="Bookman Old Style" w:hAnsi="Bookman Old Style"/>
          <w:b/>
        </w:rPr>
        <w:t>White</w:t>
      </w:r>
      <w:r w:rsidR="009D6365">
        <w:rPr>
          <w:rFonts w:ascii="Bookman Old Style" w:hAnsi="Bookman Old Style"/>
          <w:b/>
        </w:rPr>
        <w:t xml:space="preserve"> moth was well comforaged by lichen on barks of trees</w:t>
      </w:r>
      <w:r>
        <w:rPr>
          <w:rFonts w:ascii="Bookman Old Style" w:hAnsi="Bookman Old Style"/>
          <w:b/>
        </w:rPr>
        <w:t xml:space="preserve"> prior to industrial evolution</w:t>
      </w:r>
    </w:p>
    <w:p w:rsidR="0018441F" w:rsidRDefault="0018441F" w:rsidP="009D6365">
      <w:pPr>
        <w:widowControl w:val="0"/>
        <w:tabs>
          <w:tab w:val="left" w:pos="414"/>
        </w:tabs>
        <w:autoSpaceDE w:val="0"/>
        <w:autoSpaceDN w:val="0"/>
        <w:rPr>
          <w:rFonts w:ascii="Bookman Old Style" w:hAnsi="Bookman Old Style"/>
          <w:b/>
        </w:rPr>
      </w:pPr>
      <w:r>
        <w:rPr>
          <w:rFonts w:ascii="Bookman Old Style" w:hAnsi="Bookman Old Style"/>
          <w:b/>
        </w:rPr>
        <w:t>After industrialization when soot was deposited on backs of tree, white moth was easily detected by birds which are predators</w:t>
      </w:r>
    </w:p>
    <w:p w:rsidR="0018441F" w:rsidRDefault="0018441F" w:rsidP="009D6365">
      <w:pPr>
        <w:widowControl w:val="0"/>
        <w:tabs>
          <w:tab w:val="left" w:pos="414"/>
        </w:tabs>
        <w:autoSpaceDE w:val="0"/>
        <w:autoSpaceDN w:val="0"/>
        <w:rPr>
          <w:rFonts w:ascii="Bookman Old Style" w:hAnsi="Bookman Old Style"/>
          <w:b/>
        </w:rPr>
      </w:pPr>
      <w:r>
        <w:rPr>
          <w:rFonts w:ascii="Bookman Old Style" w:hAnsi="Bookman Old Style"/>
          <w:b/>
        </w:rPr>
        <w:t>Due to predation pressure, mutation occurred leading into darker melanic form resulting into new variety</w:t>
      </w:r>
    </w:p>
    <w:p w:rsidR="0018441F" w:rsidRPr="009D6365" w:rsidRDefault="0018441F" w:rsidP="009D6365">
      <w:pPr>
        <w:widowControl w:val="0"/>
        <w:tabs>
          <w:tab w:val="left" w:pos="414"/>
        </w:tabs>
        <w:autoSpaceDE w:val="0"/>
        <w:autoSpaceDN w:val="0"/>
        <w:rPr>
          <w:rFonts w:ascii="Bookman Old Style" w:hAnsi="Bookman Old Style"/>
          <w:b/>
        </w:rPr>
      </w:pPr>
      <w:r>
        <w:rPr>
          <w:rFonts w:ascii="Bookman Old Style" w:hAnsi="Bookman Old Style"/>
          <w:b/>
        </w:rPr>
        <w:t>Nature selected white moth while industrialial regions selected very darker moths</w:t>
      </w:r>
    </w:p>
    <w:p w:rsidR="00641301" w:rsidRDefault="00641301" w:rsidP="001E2D6A">
      <w:pPr>
        <w:rPr>
          <w:rFonts w:ascii="Bookman Old Style" w:hAnsi="Bookman Old Style"/>
        </w:rPr>
      </w:pPr>
    </w:p>
    <w:p w:rsidR="00CA1260" w:rsidRDefault="001E2D6A" w:rsidP="00CA1260">
      <w:pPr>
        <w:widowControl w:val="0"/>
        <w:tabs>
          <w:tab w:val="left" w:pos="474"/>
        </w:tabs>
        <w:autoSpaceDE w:val="0"/>
        <w:autoSpaceDN w:val="0"/>
        <w:spacing w:before="82"/>
        <w:ind w:left="-90"/>
        <w:rPr>
          <w:rFonts w:ascii="Bookman Old Style" w:hAnsi="Bookman Old Style"/>
          <w:sz w:val="24"/>
          <w:szCs w:val="24"/>
        </w:rPr>
      </w:pPr>
      <w:r>
        <w:rPr>
          <w:rFonts w:ascii="Bookman Old Style" w:hAnsi="Bookman Old Style"/>
        </w:rPr>
        <w:t>16.</w:t>
      </w:r>
      <w:r w:rsidR="000402D6" w:rsidRPr="000402D6">
        <w:rPr>
          <w:rFonts w:ascii="Bookman Old Style" w:hAnsi="Bookman Old Style"/>
          <w:sz w:val="24"/>
          <w:szCs w:val="24"/>
        </w:rPr>
        <w:t xml:space="preserve"> </w:t>
      </w:r>
      <w:r w:rsidR="00CA1260">
        <w:rPr>
          <w:rFonts w:ascii="Bookman Old Style" w:hAnsi="Bookman Old Style"/>
          <w:sz w:val="24"/>
          <w:szCs w:val="24"/>
        </w:rPr>
        <w:t>What is the causative agent of the following conditions?</w:t>
      </w:r>
    </w:p>
    <w:p w:rsidR="00CA1260" w:rsidRDefault="00CA1260" w:rsidP="00CA1260">
      <w:pPr>
        <w:widowControl w:val="0"/>
        <w:tabs>
          <w:tab w:val="left" w:pos="474"/>
        </w:tabs>
        <w:autoSpaceDE w:val="0"/>
        <w:autoSpaceDN w:val="0"/>
        <w:spacing w:before="82"/>
        <w:ind w:left="-90"/>
        <w:rPr>
          <w:rFonts w:ascii="Bookman Old Style" w:hAnsi="Bookman Old Style"/>
          <w:sz w:val="24"/>
          <w:szCs w:val="24"/>
        </w:rPr>
      </w:pPr>
      <w:r>
        <w:rPr>
          <w:rFonts w:ascii="Bookman Old Style" w:hAnsi="Bookman Old Style"/>
          <w:sz w:val="24"/>
          <w:szCs w:val="24"/>
        </w:rPr>
        <w:t>(a)Amoebic dysentery                                                                              (1mark)</w:t>
      </w:r>
    </w:p>
    <w:p w:rsidR="00CA1260" w:rsidRPr="00CA1260" w:rsidRDefault="00CA1260" w:rsidP="00CA1260">
      <w:pPr>
        <w:widowControl w:val="0"/>
        <w:tabs>
          <w:tab w:val="left" w:pos="474"/>
        </w:tabs>
        <w:autoSpaceDE w:val="0"/>
        <w:autoSpaceDN w:val="0"/>
        <w:spacing w:before="82"/>
        <w:ind w:left="-90"/>
        <w:rPr>
          <w:rFonts w:ascii="Bookman Old Style" w:hAnsi="Bookman Old Style"/>
          <w:b/>
          <w:sz w:val="24"/>
          <w:szCs w:val="24"/>
          <w:u w:val="single"/>
        </w:rPr>
      </w:pPr>
      <w:r w:rsidRPr="00CA1260">
        <w:rPr>
          <w:rFonts w:ascii="Bookman Old Style" w:hAnsi="Bookman Old Style"/>
          <w:b/>
          <w:sz w:val="24"/>
          <w:szCs w:val="24"/>
          <w:u w:val="single"/>
        </w:rPr>
        <w:t>Entamoeba</w:t>
      </w:r>
      <w:r w:rsidRPr="00CA1260">
        <w:rPr>
          <w:rFonts w:ascii="Bookman Old Style" w:hAnsi="Bookman Old Style"/>
          <w:b/>
          <w:sz w:val="24"/>
          <w:szCs w:val="24"/>
        </w:rPr>
        <w:t xml:space="preserve">   </w:t>
      </w:r>
      <w:r w:rsidRPr="00CA1260">
        <w:rPr>
          <w:rFonts w:ascii="Bookman Old Style" w:hAnsi="Bookman Old Style"/>
          <w:b/>
          <w:sz w:val="24"/>
          <w:szCs w:val="24"/>
          <w:u w:val="single"/>
        </w:rPr>
        <w:t>histolytica</w:t>
      </w:r>
    </w:p>
    <w:p w:rsidR="00CA1260" w:rsidRDefault="00CA1260" w:rsidP="00CA1260">
      <w:pPr>
        <w:widowControl w:val="0"/>
        <w:tabs>
          <w:tab w:val="left" w:pos="474"/>
        </w:tabs>
        <w:autoSpaceDE w:val="0"/>
        <w:autoSpaceDN w:val="0"/>
        <w:spacing w:before="82"/>
        <w:ind w:left="-90"/>
        <w:rPr>
          <w:rFonts w:ascii="Bookman Old Style" w:hAnsi="Bookman Old Style"/>
          <w:sz w:val="24"/>
          <w:szCs w:val="24"/>
        </w:rPr>
      </w:pPr>
      <w:r>
        <w:rPr>
          <w:rFonts w:ascii="Bookman Old Style" w:hAnsi="Bookman Old Style"/>
          <w:sz w:val="24"/>
          <w:szCs w:val="24"/>
        </w:rPr>
        <w:t>(b)Candidiasis                                                                                         (1mark)</w:t>
      </w:r>
    </w:p>
    <w:p w:rsidR="00CA1260" w:rsidRPr="00CA1260" w:rsidRDefault="00CA1260" w:rsidP="00CA1260">
      <w:pPr>
        <w:widowControl w:val="0"/>
        <w:tabs>
          <w:tab w:val="left" w:pos="474"/>
        </w:tabs>
        <w:autoSpaceDE w:val="0"/>
        <w:autoSpaceDN w:val="0"/>
        <w:spacing w:before="82"/>
        <w:ind w:left="-90"/>
        <w:rPr>
          <w:rFonts w:ascii="Bookman Old Style" w:hAnsi="Bookman Old Style"/>
          <w:b/>
          <w:sz w:val="24"/>
          <w:szCs w:val="24"/>
        </w:rPr>
      </w:pPr>
      <w:r w:rsidRPr="00CA1260">
        <w:rPr>
          <w:rFonts w:ascii="Bookman Old Style" w:hAnsi="Bookman Old Style"/>
          <w:b/>
          <w:sz w:val="24"/>
          <w:szCs w:val="24"/>
        </w:rPr>
        <w:t>Candida albican</w:t>
      </w:r>
    </w:p>
    <w:p w:rsidR="00CA1260" w:rsidRPr="00CA1260" w:rsidRDefault="00CA1260" w:rsidP="00CA1260">
      <w:pPr>
        <w:widowControl w:val="0"/>
        <w:tabs>
          <w:tab w:val="left" w:pos="474"/>
        </w:tabs>
        <w:autoSpaceDE w:val="0"/>
        <w:autoSpaceDN w:val="0"/>
        <w:spacing w:before="82"/>
        <w:ind w:left="-90"/>
        <w:rPr>
          <w:rFonts w:ascii="Bookman Old Style" w:hAnsi="Bookman Old Style"/>
          <w:b/>
          <w:sz w:val="24"/>
          <w:szCs w:val="24"/>
          <w:u w:val="single"/>
        </w:rPr>
      </w:pPr>
      <w:r w:rsidRPr="00CA1260">
        <w:rPr>
          <w:rFonts w:ascii="Bookman Old Style" w:hAnsi="Bookman Old Style"/>
          <w:b/>
          <w:sz w:val="24"/>
          <w:szCs w:val="24"/>
        </w:rPr>
        <w:t xml:space="preserve">Or </w:t>
      </w:r>
      <w:r w:rsidRPr="00CA1260">
        <w:rPr>
          <w:rFonts w:ascii="Bookman Old Style" w:hAnsi="Bookman Old Style"/>
          <w:b/>
          <w:sz w:val="24"/>
          <w:szCs w:val="24"/>
          <w:u w:val="single"/>
        </w:rPr>
        <w:t>Candida</w:t>
      </w:r>
      <w:r w:rsidRPr="00CA1260">
        <w:rPr>
          <w:rFonts w:ascii="Bookman Old Style" w:hAnsi="Bookman Old Style"/>
          <w:b/>
          <w:sz w:val="24"/>
          <w:szCs w:val="24"/>
        </w:rPr>
        <w:t xml:space="preserve"> </w:t>
      </w:r>
      <w:r w:rsidRPr="00CA1260">
        <w:rPr>
          <w:rFonts w:ascii="Bookman Old Style" w:hAnsi="Bookman Old Style"/>
          <w:b/>
          <w:sz w:val="24"/>
          <w:szCs w:val="24"/>
          <w:u w:val="single"/>
        </w:rPr>
        <w:t>tropicalis</w:t>
      </w:r>
    </w:p>
    <w:p w:rsidR="00CA1260" w:rsidRPr="00CA1260" w:rsidRDefault="00CA1260" w:rsidP="00CA1260">
      <w:pPr>
        <w:widowControl w:val="0"/>
        <w:tabs>
          <w:tab w:val="left" w:pos="474"/>
        </w:tabs>
        <w:autoSpaceDE w:val="0"/>
        <w:autoSpaceDN w:val="0"/>
        <w:spacing w:before="82"/>
        <w:ind w:left="-90"/>
        <w:rPr>
          <w:rFonts w:ascii="Bookman Old Style" w:hAnsi="Bookman Old Style"/>
          <w:b/>
          <w:sz w:val="24"/>
          <w:szCs w:val="24"/>
          <w:u w:val="single"/>
        </w:rPr>
      </w:pPr>
      <w:r w:rsidRPr="00CA1260">
        <w:rPr>
          <w:rFonts w:ascii="Bookman Old Style" w:hAnsi="Bookman Old Style"/>
          <w:b/>
          <w:sz w:val="24"/>
          <w:szCs w:val="24"/>
        </w:rPr>
        <w:t xml:space="preserve">Or </w:t>
      </w:r>
      <w:r w:rsidRPr="00CA1260">
        <w:rPr>
          <w:rFonts w:ascii="Bookman Old Style" w:hAnsi="Bookman Old Style"/>
          <w:b/>
          <w:sz w:val="24"/>
          <w:szCs w:val="24"/>
          <w:u w:val="single"/>
        </w:rPr>
        <w:t>Candida</w:t>
      </w:r>
      <w:r w:rsidRPr="00CA1260">
        <w:rPr>
          <w:rFonts w:ascii="Bookman Old Style" w:hAnsi="Bookman Old Style"/>
          <w:b/>
          <w:sz w:val="24"/>
          <w:szCs w:val="24"/>
        </w:rPr>
        <w:t xml:space="preserve"> </w:t>
      </w:r>
      <w:r w:rsidRPr="00CA1260">
        <w:rPr>
          <w:rFonts w:ascii="Bookman Old Style" w:hAnsi="Bookman Old Style"/>
          <w:b/>
          <w:sz w:val="24"/>
          <w:szCs w:val="24"/>
          <w:u w:val="single"/>
        </w:rPr>
        <w:t>krusei</w:t>
      </w:r>
    </w:p>
    <w:p w:rsidR="000402D6" w:rsidRDefault="000402D6" w:rsidP="000402D6">
      <w:pPr>
        <w:widowControl w:val="0"/>
        <w:tabs>
          <w:tab w:val="left" w:pos="719"/>
          <w:tab w:val="left" w:pos="720"/>
        </w:tabs>
        <w:autoSpaceDE w:val="0"/>
        <w:autoSpaceDN w:val="0"/>
        <w:spacing w:before="39"/>
        <w:ind w:right="429"/>
        <w:rPr>
          <w:rFonts w:ascii="Bookman Old Style" w:hAnsi="Bookman Old Style"/>
          <w:sz w:val="24"/>
          <w:szCs w:val="24"/>
        </w:rPr>
      </w:pPr>
      <w:r w:rsidRPr="00D25B50">
        <w:rPr>
          <w:rFonts w:ascii="Bookman Old Style" w:hAnsi="Bookman Old Style" w:cs="Times New Roman"/>
          <w:szCs w:val="24"/>
        </w:rPr>
        <w:t>17.</w:t>
      </w:r>
      <w:r w:rsidRPr="00D25B50">
        <w:t xml:space="preserve"> </w:t>
      </w:r>
      <w:r w:rsidRPr="00D25B50">
        <w:rPr>
          <w:rFonts w:ascii="Bookman Old Style" w:hAnsi="Bookman Old Style"/>
          <w:sz w:val="24"/>
          <w:szCs w:val="24"/>
        </w:rPr>
        <w:t>The diagram</w:t>
      </w:r>
      <w:r w:rsidRPr="00D25B50">
        <w:rPr>
          <w:rFonts w:ascii="Bookman Old Style" w:hAnsi="Bookman Old Style"/>
          <w:spacing w:val="-1"/>
          <w:sz w:val="24"/>
          <w:szCs w:val="24"/>
        </w:rPr>
        <w:t xml:space="preserve"> </w:t>
      </w:r>
      <w:r w:rsidRPr="00D25B50">
        <w:rPr>
          <w:rFonts w:ascii="Bookman Old Style" w:hAnsi="Bookman Old Style"/>
          <w:sz w:val="24"/>
          <w:szCs w:val="24"/>
        </w:rPr>
        <w:t>below</w:t>
      </w:r>
      <w:r w:rsidRPr="00D25B50">
        <w:rPr>
          <w:rFonts w:ascii="Bookman Old Style" w:hAnsi="Bookman Old Style"/>
          <w:spacing w:val="-3"/>
          <w:sz w:val="24"/>
          <w:szCs w:val="24"/>
        </w:rPr>
        <w:t xml:space="preserve"> </w:t>
      </w:r>
      <w:r w:rsidRPr="00D25B50">
        <w:rPr>
          <w:rFonts w:ascii="Bookman Old Style" w:hAnsi="Bookman Old Style"/>
          <w:sz w:val="24"/>
          <w:szCs w:val="24"/>
        </w:rPr>
        <w:t>shows</w:t>
      </w:r>
      <w:r w:rsidRPr="00D25B50">
        <w:rPr>
          <w:rFonts w:ascii="Bookman Old Style" w:hAnsi="Bookman Old Style"/>
          <w:spacing w:val="-3"/>
          <w:sz w:val="24"/>
          <w:szCs w:val="24"/>
        </w:rPr>
        <w:t xml:space="preserve"> </w:t>
      </w:r>
      <w:r w:rsidRPr="00D25B50">
        <w:rPr>
          <w:rFonts w:ascii="Bookman Old Style" w:hAnsi="Bookman Old Style"/>
          <w:sz w:val="24"/>
          <w:szCs w:val="24"/>
        </w:rPr>
        <w:t>a section</w:t>
      </w:r>
      <w:r w:rsidRPr="00D25B50">
        <w:rPr>
          <w:rFonts w:ascii="Bookman Old Style" w:hAnsi="Bookman Old Style"/>
          <w:spacing w:val="-1"/>
          <w:sz w:val="24"/>
          <w:szCs w:val="24"/>
        </w:rPr>
        <w:t xml:space="preserve"> </w:t>
      </w:r>
      <w:r w:rsidRPr="00D25B50">
        <w:rPr>
          <w:rFonts w:ascii="Bookman Old Style" w:hAnsi="Bookman Old Style"/>
          <w:sz w:val="24"/>
          <w:szCs w:val="24"/>
        </w:rPr>
        <w:t>through</w:t>
      </w:r>
      <w:r w:rsidRPr="00D25B50">
        <w:rPr>
          <w:rFonts w:ascii="Bookman Old Style" w:hAnsi="Bookman Old Style"/>
          <w:spacing w:val="-1"/>
          <w:sz w:val="24"/>
          <w:szCs w:val="24"/>
        </w:rPr>
        <w:t xml:space="preserve"> </w:t>
      </w:r>
      <w:r w:rsidRPr="00D25B50">
        <w:rPr>
          <w:rFonts w:ascii="Bookman Old Style" w:hAnsi="Bookman Old Style"/>
          <w:sz w:val="24"/>
          <w:szCs w:val="24"/>
        </w:rPr>
        <w:t>the human</w:t>
      </w:r>
      <w:r w:rsidRPr="00D25B50">
        <w:rPr>
          <w:rFonts w:ascii="Bookman Old Style" w:hAnsi="Bookman Old Style"/>
          <w:spacing w:val="-1"/>
          <w:sz w:val="24"/>
          <w:szCs w:val="24"/>
        </w:rPr>
        <w:t xml:space="preserve"> </w:t>
      </w:r>
      <w:r w:rsidRPr="00D25B50">
        <w:rPr>
          <w:rFonts w:ascii="Bookman Old Style" w:hAnsi="Bookman Old Style"/>
          <w:sz w:val="24"/>
          <w:szCs w:val="24"/>
        </w:rPr>
        <w:t>ovary.</w:t>
      </w:r>
      <w:r w:rsidRPr="00D25B50">
        <w:rPr>
          <w:rFonts w:ascii="Bookman Old Style" w:hAnsi="Bookman Old Style"/>
          <w:spacing w:val="-1"/>
          <w:sz w:val="24"/>
          <w:szCs w:val="24"/>
        </w:rPr>
        <w:t xml:space="preserve"> </w:t>
      </w:r>
      <w:r w:rsidRPr="00D25B50">
        <w:rPr>
          <w:rFonts w:ascii="Bookman Old Style" w:hAnsi="Bookman Old Style"/>
          <w:sz w:val="24"/>
          <w:szCs w:val="24"/>
        </w:rPr>
        <w:t>Study it</w:t>
      </w:r>
      <w:r w:rsidRPr="00D25B50">
        <w:rPr>
          <w:rFonts w:ascii="Bookman Old Style" w:hAnsi="Bookman Old Style"/>
          <w:spacing w:val="-5"/>
          <w:sz w:val="24"/>
          <w:szCs w:val="24"/>
        </w:rPr>
        <w:t xml:space="preserve"> </w:t>
      </w:r>
      <w:r w:rsidRPr="00D25B50">
        <w:rPr>
          <w:rFonts w:ascii="Bookman Old Style" w:hAnsi="Bookman Old Style"/>
          <w:sz w:val="24"/>
          <w:szCs w:val="24"/>
        </w:rPr>
        <w:t>and</w:t>
      </w:r>
      <w:r w:rsidRPr="00D25B50">
        <w:rPr>
          <w:rFonts w:ascii="Bookman Old Style" w:hAnsi="Bookman Old Style"/>
          <w:spacing w:val="-1"/>
          <w:sz w:val="24"/>
          <w:szCs w:val="24"/>
        </w:rPr>
        <w:t xml:space="preserve"> </w:t>
      </w:r>
      <w:r w:rsidRPr="00D25B50">
        <w:rPr>
          <w:rFonts w:ascii="Bookman Old Style" w:hAnsi="Bookman Old Style"/>
          <w:sz w:val="24"/>
          <w:szCs w:val="24"/>
        </w:rPr>
        <w:t>answer</w:t>
      </w:r>
      <w:r w:rsidRPr="00D25B50">
        <w:rPr>
          <w:rFonts w:ascii="Bookman Old Style" w:hAnsi="Bookman Old Style"/>
          <w:spacing w:val="-1"/>
          <w:sz w:val="24"/>
          <w:szCs w:val="24"/>
        </w:rPr>
        <w:t xml:space="preserve"> </w:t>
      </w:r>
      <w:r w:rsidRPr="00D25B50">
        <w:rPr>
          <w:rFonts w:ascii="Bookman Old Style" w:hAnsi="Bookman Old Style"/>
          <w:sz w:val="24"/>
          <w:szCs w:val="24"/>
        </w:rPr>
        <w:t>the questions</w:t>
      </w:r>
      <w:r w:rsidRPr="00D25B50">
        <w:rPr>
          <w:rFonts w:ascii="Bookman Old Style" w:hAnsi="Bookman Old Style"/>
          <w:spacing w:val="-3"/>
          <w:sz w:val="24"/>
          <w:szCs w:val="24"/>
        </w:rPr>
        <w:t xml:space="preserve"> </w:t>
      </w:r>
      <w:r w:rsidRPr="00D25B50">
        <w:rPr>
          <w:rFonts w:ascii="Bookman Old Style" w:hAnsi="Bookman Old Style"/>
          <w:sz w:val="24"/>
          <w:szCs w:val="24"/>
        </w:rPr>
        <w:t>that</w:t>
      </w:r>
      <w:r>
        <w:rPr>
          <w:rFonts w:ascii="Bookman Old Style" w:hAnsi="Bookman Old Style"/>
          <w:sz w:val="24"/>
          <w:szCs w:val="24"/>
        </w:rPr>
        <w:t xml:space="preserve"> </w:t>
      </w:r>
      <w:r w:rsidRPr="00D25B50">
        <w:rPr>
          <w:rFonts w:ascii="Bookman Old Style" w:hAnsi="Bookman Old Style"/>
          <w:sz w:val="24"/>
          <w:szCs w:val="24"/>
        </w:rPr>
        <w:t>Follows:</w:t>
      </w:r>
    </w:p>
    <w:p w:rsidR="000402D6" w:rsidRDefault="000402D6" w:rsidP="000402D6">
      <w:pPr>
        <w:widowControl w:val="0"/>
        <w:tabs>
          <w:tab w:val="left" w:pos="719"/>
          <w:tab w:val="left" w:pos="720"/>
        </w:tabs>
        <w:autoSpaceDE w:val="0"/>
        <w:autoSpaceDN w:val="0"/>
        <w:spacing w:before="39"/>
        <w:ind w:right="429"/>
        <w:rPr>
          <w:rFonts w:ascii="Bookman Old Style" w:hAnsi="Bookman Old Style"/>
          <w:sz w:val="24"/>
          <w:szCs w:val="24"/>
        </w:rPr>
      </w:pPr>
      <w:r>
        <w:rPr>
          <w:noProof/>
        </w:rPr>
        <w:drawing>
          <wp:inline distT="0" distB="0" distL="0" distR="0" wp14:anchorId="576271F7" wp14:editId="76BAEBEA">
            <wp:extent cx="236220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62200" cy="1114425"/>
                    </a:xfrm>
                    <a:prstGeom prst="rect">
                      <a:avLst/>
                    </a:prstGeom>
                  </pic:spPr>
                </pic:pic>
              </a:graphicData>
            </a:graphic>
          </wp:inline>
        </w:drawing>
      </w:r>
    </w:p>
    <w:p w:rsidR="000402D6" w:rsidRDefault="000402D6" w:rsidP="000402D6">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 xml:space="preserve">(a)Name the parts labelled A and B                                                       </w:t>
      </w:r>
    </w:p>
    <w:p w:rsidR="000402D6" w:rsidRDefault="00C905E0" w:rsidP="000402D6">
      <w:pPr>
        <w:widowControl w:val="0"/>
        <w:tabs>
          <w:tab w:val="left" w:pos="719"/>
          <w:tab w:val="left" w:pos="720"/>
          <w:tab w:val="left" w:pos="9360"/>
        </w:tabs>
        <w:autoSpaceDE w:val="0"/>
        <w:autoSpaceDN w:val="0"/>
        <w:spacing w:before="39"/>
        <w:ind w:right="429"/>
        <w:rPr>
          <w:rFonts w:ascii="Bookman Old Style" w:hAnsi="Bookman Old Style"/>
          <w:sz w:val="24"/>
          <w:szCs w:val="24"/>
        </w:rPr>
      </w:pPr>
      <w:r>
        <w:rPr>
          <w:rFonts w:ascii="Bookman Old Style" w:hAnsi="Bookman Old Style"/>
          <w:sz w:val="24"/>
          <w:szCs w:val="24"/>
        </w:rPr>
        <w:t xml:space="preserve">A:      </w:t>
      </w:r>
      <w:r w:rsidRPr="00C905E0">
        <w:rPr>
          <w:rFonts w:ascii="Bookman Old Style" w:hAnsi="Bookman Old Style"/>
          <w:b/>
          <w:sz w:val="24"/>
          <w:szCs w:val="24"/>
        </w:rPr>
        <w:t xml:space="preserve">Blood vessel </w:t>
      </w:r>
      <w:r>
        <w:rPr>
          <w:rFonts w:ascii="Bookman Old Style" w:hAnsi="Bookman Old Style"/>
          <w:sz w:val="24"/>
          <w:szCs w:val="24"/>
        </w:rPr>
        <w:t xml:space="preserve">                                                                         (1mark)                                                                                                     </w:t>
      </w:r>
    </w:p>
    <w:p w:rsidR="000402D6" w:rsidRDefault="000402D6" w:rsidP="000402D6">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B</w:t>
      </w:r>
      <w:r w:rsidR="00C905E0">
        <w:rPr>
          <w:rFonts w:ascii="Bookman Old Style" w:hAnsi="Bookman Old Style"/>
          <w:sz w:val="24"/>
          <w:szCs w:val="24"/>
        </w:rPr>
        <w:t xml:space="preserve">:      </w:t>
      </w:r>
      <w:r w:rsidR="00C905E0" w:rsidRPr="00C905E0">
        <w:rPr>
          <w:rFonts w:ascii="Bookman Old Style" w:hAnsi="Bookman Old Style"/>
          <w:b/>
          <w:sz w:val="24"/>
          <w:szCs w:val="24"/>
        </w:rPr>
        <w:t xml:space="preserve">Secondary Follicle                                   </w:t>
      </w:r>
      <w:r w:rsidR="00153D1D">
        <w:rPr>
          <w:rFonts w:ascii="Bookman Old Style" w:hAnsi="Bookman Old Style"/>
          <w:b/>
          <w:sz w:val="24"/>
          <w:szCs w:val="24"/>
        </w:rPr>
        <w:t xml:space="preserve">                         </w:t>
      </w:r>
      <w:r>
        <w:rPr>
          <w:rFonts w:ascii="Bookman Old Style" w:hAnsi="Bookman Old Style"/>
          <w:sz w:val="24"/>
          <w:szCs w:val="24"/>
        </w:rPr>
        <w:t>(1mark)</w:t>
      </w:r>
    </w:p>
    <w:p w:rsidR="000402D6" w:rsidRDefault="00C905E0" w:rsidP="000402D6">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 xml:space="preserve">C:      </w:t>
      </w:r>
      <w:r w:rsidRPr="00C905E0">
        <w:rPr>
          <w:rFonts w:ascii="Bookman Old Style" w:hAnsi="Bookman Old Style"/>
          <w:b/>
          <w:sz w:val="24"/>
          <w:szCs w:val="24"/>
        </w:rPr>
        <w:t xml:space="preserve">Antrum   </w:t>
      </w:r>
      <w:r>
        <w:rPr>
          <w:rFonts w:ascii="Bookman Old Style" w:hAnsi="Bookman Old Style"/>
          <w:sz w:val="24"/>
          <w:szCs w:val="24"/>
        </w:rPr>
        <w:t xml:space="preserve">                                                                               </w:t>
      </w:r>
      <w:r w:rsidR="000402D6">
        <w:rPr>
          <w:rFonts w:ascii="Bookman Old Style" w:hAnsi="Bookman Old Style"/>
          <w:sz w:val="24"/>
          <w:szCs w:val="24"/>
        </w:rPr>
        <w:t>(1mark)</w:t>
      </w:r>
    </w:p>
    <w:p w:rsidR="000402D6" w:rsidRDefault="000402D6" w:rsidP="000402D6">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(b)Explain how the part labelled D is adapte</w:t>
      </w:r>
      <w:r w:rsidR="00153D1D">
        <w:rPr>
          <w:rFonts w:ascii="Bookman Old Style" w:hAnsi="Bookman Old Style"/>
          <w:sz w:val="24"/>
          <w:szCs w:val="24"/>
        </w:rPr>
        <w:t xml:space="preserve">d to its function          </w:t>
      </w:r>
      <w:r>
        <w:rPr>
          <w:rFonts w:ascii="Bookman Old Style" w:hAnsi="Bookman Old Style"/>
          <w:sz w:val="24"/>
          <w:szCs w:val="24"/>
        </w:rPr>
        <w:t>(2marks)</w:t>
      </w:r>
    </w:p>
    <w:p w:rsidR="00B76708" w:rsidRDefault="00B76708" w:rsidP="000402D6">
      <w:pPr>
        <w:widowControl w:val="0"/>
        <w:tabs>
          <w:tab w:val="left" w:pos="719"/>
          <w:tab w:val="left" w:pos="720"/>
        </w:tabs>
        <w:autoSpaceDE w:val="0"/>
        <w:autoSpaceDN w:val="0"/>
        <w:spacing w:before="39"/>
        <w:ind w:right="429"/>
        <w:rPr>
          <w:rFonts w:ascii="Bookman Old Style" w:hAnsi="Bookman Old Style"/>
          <w:sz w:val="24"/>
          <w:szCs w:val="24"/>
        </w:rPr>
      </w:pPr>
    </w:p>
    <w:p w:rsidR="00B445A6" w:rsidRPr="003C3A82" w:rsidRDefault="003C3A82" w:rsidP="000402D6">
      <w:pPr>
        <w:widowControl w:val="0"/>
        <w:tabs>
          <w:tab w:val="left" w:pos="719"/>
          <w:tab w:val="left" w:pos="720"/>
        </w:tabs>
        <w:autoSpaceDE w:val="0"/>
        <w:autoSpaceDN w:val="0"/>
        <w:spacing w:before="39"/>
        <w:ind w:right="429"/>
        <w:rPr>
          <w:rFonts w:ascii="Bookman Old Style" w:hAnsi="Bookman Old Style"/>
          <w:b/>
          <w:sz w:val="24"/>
          <w:szCs w:val="24"/>
        </w:rPr>
      </w:pPr>
      <w:r w:rsidRPr="003C3A82">
        <w:rPr>
          <w:rFonts w:ascii="Bookman Old Style" w:hAnsi="Bookman Old Style"/>
          <w:b/>
          <w:sz w:val="24"/>
          <w:szCs w:val="24"/>
        </w:rPr>
        <w:t>Oval in shape to facilitate faster wafting</w:t>
      </w:r>
    </w:p>
    <w:p w:rsidR="003C3A82" w:rsidRPr="003C3A82" w:rsidRDefault="003C3A82" w:rsidP="000402D6">
      <w:pPr>
        <w:widowControl w:val="0"/>
        <w:tabs>
          <w:tab w:val="left" w:pos="719"/>
          <w:tab w:val="left" w:pos="720"/>
        </w:tabs>
        <w:autoSpaceDE w:val="0"/>
        <w:autoSpaceDN w:val="0"/>
        <w:spacing w:before="39"/>
        <w:ind w:right="429"/>
        <w:rPr>
          <w:rFonts w:ascii="Bookman Old Style" w:hAnsi="Bookman Old Style"/>
          <w:b/>
          <w:sz w:val="24"/>
          <w:szCs w:val="24"/>
        </w:rPr>
      </w:pPr>
      <w:r w:rsidRPr="003C3A82">
        <w:rPr>
          <w:rFonts w:ascii="Bookman Old Style" w:hAnsi="Bookman Old Style"/>
          <w:b/>
          <w:sz w:val="24"/>
          <w:szCs w:val="24"/>
        </w:rPr>
        <w:t>Haploid nucleus to control all activities of the cell</w:t>
      </w:r>
    </w:p>
    <w:p w:rsidR="00E96E82" w:rsidRDefault="00C47D23" w:rsidP="00C47D23">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lastRenderedPageBreak/>
        <w:t>18.</w:t>
      </w:r>
      <w:r w:rsidRPr="00C47D23">
        <w:rPr>
          <w:rFonts w:ascii="Bookman Old Style" w:hAnsi="Bookman Old Style"/>
          <w:sz w:val="24"/>
          <w:szCs w:val="24"/>
        </w:rPr>
        <w:t xml:space="preserve"> </w:t>
      </w:r>
      <w:r w:rsidR="00E96E82">
        <w:rPr>
          <w:rFonts w:ascii="Bookman Old Style" w:hAnsi="Bookman Old Style"/>
          <w:sz w:val="24"/>
          <w:szCs w:val="24"/>
        </w:rPr>
        <w:t>Most of carbon (Iv) oxide is transports from tissues to lungs within red blood cells and not blood plasma explain?                                       (2marks</w:t>
      </w:r>
    </w:p>
    <w:p w:rsidR="00C47D23" w:rsidRPr="00C47D23" w:rsidRDefault="00C47D23" w:rsidP="00C47D23">
      <w:pPr>
        <w:widowControl w:val="0"/>
        <w:tabs>
          <w:tab w:val="left" w:pos="719"/>
          <w:tab w:val="left" w:pos="720"/>
        </w:tabs>
        <w:autoSpaceDE w:val="0"/>
        <w:autoSpaceDN w:val="0"/>
        <w:spacing w:before="39"/>
        <w:ind w:right="429"/>
        <w:rPr>
          <w:rFonts w:ascii="Bookman Old Style" w:hAnsi="Bookman Old Style"/>
          <w:b/>
          <w:sz w:val="24"/>
          <w:szCs w:val="24"/>
        </w:rPr>
      </w:pPr>
      <w:r w:rsidRPr="00C47D23">
        <w:rPr>
          <w:rFonts w:ascii="Bookman Old Style" w:hAnsi="Bookman Old Style"/>
          <w:b/>
          <w:sz w:val="24"/>
          <w:szCs w:val="24"/>
        </w:rPr>
        <w:t>Faster loading and offloading of carbon (IV) oxide due to presence of carbonic anhydrase</w:t>
      </w:r>
    </w:p>
    <w:p w:rsidR="000403DB" w:rsidRPr="00CA1260" w:rsidRDefault="00C47D23" w:rsidP="00C47D23">
      <w:pPr>
        <w:widowControl w:val="0"/>
        <w:tabs>
          <w:tab w:val="left" w:pos="719"/>
          <w:tab w:val="left" w:pos="720"/>
        </w:tabs>
        <w:autoSpaceDE w:val="0"/>
        <w:autoSpaceDN w:val="0"/>
        <w:spacing w:before="39"/>
        <w:ind w:right="429"/>
        <w:rPr>
          <w:rFonts w:ascii="Bookman Old Style" w:hAnsi="Bookman Old Style"/>
          <w:b/>
          <w:sz w:val="24"/>
          <w:szCs w:val="24"/>
        </w:rPr>
      </w:pPr>
      <w:r w:rsidRPr="00C47D23">
        <w:rPr>
          <w:rFonts w:ascii="Bookman Old Style" w:hAnsi="Bookman Old Style"/>
          <w:b/>
          <w:sz w:val="24"/>
          <w:szCs w:val="24"/>
        </w:rPr>
        <w:t>The p H of the blood is not altered as hydrogen ions readily combines with haemoglobin</w:t>
      </w:r>
    </w:p>
    <w:p w:rsidR="00B445A6" w:rsidRDefault="00C47D23" w:rsidP="00B445A6">
      <w:pPr>
        <w:widowControl w:val="0"/>
        <w:tabs>
          <w:tab w:val="left" w:pos="719"/>
          <w:tab w:val="left" w:pos="720"/>
        </w:tabs>
        <w:autoSpaceDE w:val="0"/>
        <w:autoSpaceDN w:val="0"/>
        <w:spacing w:before="39" w:line="360" w:lineRule="auto"/>
        <w:ind w:left="-90" w:right="429"/>
        <w:rPr>
          <w:rFonts w:ascii="Bookman Old Style" w:hAnsi="Bookman Old Style"/>
          <w:sz w:val="24"/>
          <w:szCs w:val="24"/>
        </w:rPr>
      </w:pPr>
      <w:r>
        <w:rPr>
          <w:rFonts w:ascii="Bookman Old Style" w:hAnsi="Bookman Old Style"/>
          <w:sz w:val="24"/>
          <w:szCs w:val="24"/>
        </w:rPr>
        <w:t xml:space="preserve">19. </w:t>
      </w:r>
      <w:r w:rsidR="00B445A6">
        <w:rPr>
          <w:rFonts w:ascii="Bookman Old Style" w:hAnsi="Bookman Old Style"/>
          <w:sz w:val="24"/>
          <w:szCs w:val="24"/>
        </w:rPr>
        <w:t>What is the significance of the counter current flow system in the loop of Henle?                                                                                          (2marks)</w:t>
      </w:r>
    </w:p>
    <w:p w:rsidR="00CA1260" w:rsidRPr="00CA1260" w:rsidRDefault="00CA1260" w:rsidP="00C47D23">
      <w:pPr>
        <w:widowControl w:val="0"/>
        <w:tabs>
          <w:tab w:val="left" w:pos="719"/>
          <w:tab w:val="left" w:pos="720"/>
        </w:tabs>
        <w:autoSpaceDE w:val="0"/>
        <w:autoSpaceDN w:val="0"/>
        <w:spacing w:before="39"/>
        <w:ind w:right="429"/>
        <w:rPr>
          <w:rFonts w:ascii="Bookman Old Style" w:hAnsi="Bookman Old Style"/>
          <w:b/>
          <w:sz w:val="24"/>
          <w:szCs w:val="24"/>
        </w:rPr>
      </w:pPr>
      <w:r w:rsidRPr="00CA1260">
        <w:rPr>
          <w:rFonts w:ascii="Bookman Old Style" w:hAnsi="Bookman Old Style"/>
          <w:b/>
          <w:sz w:val="24"/>
          <w:szCs w:val="24"/>
        </w:rPr>
        <w:t>In ascending limb of Henle there is selective reabsorption of sodium chloride ions which increases osmotic potential which increases more permeability of water by osmosis while in distal convoluted tubule there is active reabsorption of water</w:t>
      </w:r>
    </w:p>
    <w:p w:rsidR="00B445A6" w:rsidRPr="000D369B" w:rsidRDefault="00153D1D" w:rsidP="00B445A6">
      <w:pPr>
        <w:spacing w:line="360" w:lineRule="auto"/>
        <w:rPr>
          <w:rFonts w:ascii="Bookman Old Style" w:hAnsi="Bookman Old Style"/>
        </w:rPr>
      </w:pPr>
      <w:r>
        <w:rPr>
          <w:rFonts w:ascii="Bookman Old Style" w:hAnsi="Bookman Old Style"/>
          <w:sz w:val="24"/>
          <w:szCs w:val="24"/>
        </w:rPr>
        <w:t>20.</w:t>
      </w:r>
      <w:r w:rsidR="00B445A6" w:rsidRPr="00B445A6">
        <w:rPr>
          <w:rFonts w:ascii="Bookman Old Style" w:hAnsi="Bookman Old Style"/>
        </w:rPr>
        <w:t xml:space="preserve"> </w:t>
      </w:r>
      <w:r w:rsidR="00B445A6" w:rsidRPr="000D369B">
        <w:rPr>
          <w:rFonts w:ascii="Bookman Old Style" w:hAnsi="Bookman Old Style"/>
        </w:rPr>
        <w:t>The diagram below shows part</w:t>
      </w:r>
      <w:r w:rsidR="00B445A6">
        <w:rPr>
          <w:rFonts w:ascii="Bookman Old Style" w:hAnsi="Bookman Old Style"/>
        </w:rPr>
        <w:t>s</w:t>
      </w:r>
      <w:r w:rsidR="00B445A6" w:rsidRPr="000D369B">
        <w:rPr>
          <w:rFonts w:ascii="Bookman Old Style" w:hAnsi="Bookman Old Style"/>
        </w:rPr>
        <w:t xml:space="preserve"> of the human skeleton. Study it and answer the questions that follow.</w:t>
      </w:r>
    </w:p>
    <w:p w:rsidR="00B445A6" w:rsidRDefault="00B445A6" w:rsidP="00B445A6">
      <w:pPr>
        <w:spacing w:line="360" w:lineRule="auto"/>
        <w:rPr>
          <w:noProof/>
        </w:rPr>
      </w:pPr>
      <w:r>
        <w:rPr>
          <w:noProof/>
        </w:rPr>
        <w:t xml:space="preserve">                       </w:t>
      </w:r>
      <w:r>
        <w:rPr>
          <w:noProof/>
        </w:rPr>
        <w:drawing>
          <wp:inline distT="0" distB="0" distL="0" distR="0" wp14:anchorId="4FDC5E37" wp14:editId="54174F94">
            <wp:extent cx="3619500" cy="1933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1933575"/>
                    </a:xfrm>
                    <a:prstGeom prst="rect">
                      <a:avLst/>
                    </a:prstGeom>
                    <a:noFill/>
                    <a:ln>
                      <a:noFill/>
                    </a:ln>
                  </pic:spPr>
                </pic:pic>
              </a:graphicData>
            </a:graphic>
          </wp:inline>
        </w:drawing>
      </w:r>
    </w:p>
    <w:p w:rsidR="00B445A6" w:rsidRPr="005237CD" w:rsidRDefault="00B445A6" w:rsidP="00B445A6">
      <w:pPr>
        <w:pStyle w:val="ListParagraph"/>
        <w:numPr>
          <w:ilvl w:val="0"/>
          <w:numId w:val="5"/>
        </w:numPr>
        <w:spacing w:after="160" w:line="360" w:lineRule="auto"/>
        <w:rPr>
          <w:rFonts w:ascii="Bookman Old Style" w:hAnsi="Bookman Old Style"/>
        </w:rPr>
      </w:pPr>
      <w:r w:rsidRPr="005237CD">
        <w:rPr>
          <w:rFonts w:ascii="Bookman Old Style" w:hAnsi="Bookman Old Style"/>
        </w:rPr>
        <w:t>Name the part labeled N and P</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(2marks)</w:t>
      </w:r>
    </w:p>
    <w:p w:rsidR="00B445A6" w:rsidRPr="002E0D32" w:rsidRDefault="002E0D32" w:rsidP="00B445A6">
      <w:pPr>
        <w:pStyle w:val="ListParagraph"/>
        <w:spacing w:line="360" w:lineRule="auto"/>
        <w:rPr>
          <w:rFonts w:ascii="Bookman Old Style" w:hAnsi="Bookman Old Style"/>
          <w:b/>
        </w:rPr>
      </w:pPr>
      <w:r>
        <w:rPr>
          <w:rFonts w:ascii="Bookman Old Style" w:hAnsi="Bookman Old Style"/>
        </w:rPr>
        <w:t xml:space="preserve">N- </w:t>
      </w:r>
      <w:r w:rsidRPr="002E0D32">
        <w:rPr>
          <w:rFonts w:ascii="Bookman Old Style" w:hAnsi="Bookman Old Style"/>
          <w:b/>
        </w:rPr>
        <w:t>Sacrum</w:t>
      </w:r>
    </w:p>
    <w:p w:rsidR="00B445A6" w:rsidRPr="005237CD" w:rsidRDefault="00B445A6" w:rsidP="00B445A6">
      <w:pPr>
        <w:pStyle w:val="ListParagraph"/>
        <w:spacing w:line="360" w:lineRule="auto"/>
        <w:rPr>
          <w:rFonts w:ascii="Bookman Old Style" w:hAnsi="Bookman Old Style"/>
        </w:rPr>
      </w:pPr>
    </w:p>
    <w:p w:rsidR="00B445A6" w:rsidRPr="00BA6673" w:rsidRDefault="00BA6673" w:rsidP="00B445A6">
      <w:pPr>
        <w:pStyle w:val="ListParagraph"/>
        <w:spacing w:line="360" w:lineRule="auto"/>
        <w:rPr>
          <w:rFonts w:ascii="Bookman Old Style" w:hAnsi="Bookman Old Style"/>
          <w:b/>
        </w:rPr>
      </w:pPr>
      <w:r>
        <w:rPr>
          <w:rFonts w:ascii="Bookman Old Style" w:hAnsi="Bookman Old Style"/>
        </w:rPr>
        <w:t>P-</w:t>
      </w:r>
      <w:r w:rsidRPr="00BA6673">
        <w:rPr>
          <w:rFonts w:ascii="Bookman Old Style" w:hAnsi="Bookman Old Style"/>
          <w:b/>
        </w:rPr>
        <w:t>O</w:t>
      </w:r>
      <w:r w:rsidR="002E0D32">
        <w:rPr>
          <w:rFonts w:ascii="Bookman Old Style" w:hAnsi="Bookman Old Style"/>
          <w:b/>
        </w:rPr>
        <w:t>btur</w:t>
      </w:r>
      <w:r w:rsidRPr="00BA6673">
        <w:rPr>
          <w:rFonts w:ascii="Bookman Old Style" w:hAnsi="Bookman Old Style"/>
          <w:b/>
        </w:rPr>
        <w:t>ator foramen</w:t>
      </w:r>
    </w:p>
    <w:p w:rsidR="00B445A6" w:rsidRDefault="00B445A6" w:rsidP="00B445A6">
      <w:pPr>
        <w:pStyle w:val="ListParagraph"/>
        <w:numPr>
          <w:ilvl w:val="0"/>
          <w:numId w:val="5"/>
        </w:numPr>
        <w:spacing w:after="160" w:line="360" w:lineRule="auto"/>
        <w:rPr>
          <w:rFonts w:ascii="Bookman Old Style" w:hAnsi="Bookman Old Style"/>
        </w:rPr>
      </w:pPr>
      <w:r w:rsidRPr="005237CD">
        <w:rPr>
          <w:rFonts w:ascii="Bookman Old Style" w:hAnsi="Bookman Old Style"/>
        </w:rPr>
        <w:t>State the role the part marked T</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(1mark)</w:t>
      </w:r>
    </w:p>
    <w:p w:rsidR="002E0D32" w:rsidRPr="002E0D32" w:rsidRDefault="002E0D32" w:rsidP="002E0D32">
      <w:pPr>
        <w:pStyle w:val="ListParagraph"/>
        <w:spacing w:after="160" w:line="360" w:lineRule="auto"/>
        <w:rPr>
          <w:rFonts w:ascii="Bookman Old Style" w:hAnsi="Bookman Old Style"/>
          <w:b/>
        </w:rPr>
      </w:pPr>
      <w:r w:rsidRPr="002E0D32">
        <w:rPr>
          <w:rFonts w:ascii="Bookman Old Style" w:hAnsi="Bookman Old Style"/>
          <w:b/>
        </w:rPr>
        <w:t>Flexible and enlarges during birth to allow for expulsion of the foetus.</w:t>
      </w:r>
    </w:p>
    <w:p w:rsidR="00B445A6" w:rsidRDefault="00B445A6" w:rsidP="00B445A6">
      <w:pPr>
        <w:pStyle w:val="ListParagraph"/>
        <w:spacing w:line="360" w:lineRule="auto"/>
        <w:rPr>
          <w:rFonts w:ascii="Bookman Old Style" w:hAnsi="Bookman Old Style"/>
        </w:rPr>
      </w:pPr>
    </w:p>
    <w:p w:rsidR="00B445A6" w:rsidRDefault="002E0D32" w:rsidP="00B445A6">
      <w:pPr>
        <w:pStyle w:val="ListParagraph"/>
        <w:numPr>
          <w:ilvl w:val="0"/>
          <w:numId w:val="5"/>
        </w:numPr>
        <w:spacing w:after="160" w:line="360" w:lineRule="auto"/>
        <w:rPr>
          <w:rFonts w:ascii="Bookman Old Style" w:hAnsi="Bookman Old Style"/>
        </w:rPr>
      </w:pPr>
      <w:r>
        <w:rPr>
          <w:rFonts w:ascii="Bookman Old Style" w:hAnsi="Bookman Old Style"/>
        </w:rPr>
        <w:t xml:space="preserve">In a mammal bone </w:t>
      </w:r>
      <w:r w:rsidR="00B445A6">
        <w:rPr>
          <w:rFonts w:ascii="Bookman Old Style" w:hAnsi="Bookman Old Style"/>
        </w:rPr>
        <w:t>is usually made</w:t>
      </w:r>
      <w:r>
        <w:rPr>
          <w:rFonts w:ascii="Bookman Old Style" w:hAnsi="Bookman Old Style"/>
        </w:rPr>
        <w:t xml:space="preserve"> of many small fused bones. How </w:t>
      </w:r>
      <w:r w:rsidR="00B445A6">
        <w:rPr>
          <w:rFonts w:ascii="Bookman Old Style" w:hAnsi="Bookman Old Style"/>
        </w:rPr>
        <w:t>many su</w:t>
      </w:r>
      <w:r>
        <w:rPr>
          <w:rFonts w:ascii="Bookman Old Style" w:hAnsi="Bookman Old Style"/>
        </w:rPr>
        <w:t xml:space="preserve">ch bones constitute structure N </w:t>
      </w:r>
      <w:r w:rsidR="00B445A6">
        <w:rPr>
          <w:rFonts w:ascii="Bookman Old Style" w:hAnsi="Bookman Old Style"/>
        </w:rPr>
        <w:t xml:space="preserve">of this mammal </w:t>
      </w:r>
      <w:r w:rsidR="00B445A6">
        <w:rPr>
          <w:rFonts w:ascii="Bookman Old Style" w:hAnsi="Bookman Old Style"/>
        </w:rPr>
        <w:tab/>
        <w:t>(1mark)</w:t>
      </w:r>
    </w:p>
    <w:p w:rsidR="002E0D32" w:rsidRPr="002E0D32" w:rsidRDefault="002E0D32" w:rsidP="002E0D32">
      <w:pPr>
        <w:pStyle w:val="ListParagraph"/>
        <w:rPr>
          <w:rFonts w:ascii="Bookman Old Style" w:hAnsi="Bookman Old Style"/>
        </w:rPr>
      </w:pPr>
    </w:p>
    <w:p w:rsidR="002E0D32" w:rsidRPr="002E0D32" w:rsidRDefault="002E0D32" w:rsidP="002E0D32">
      <w:pPr>
        <w:pStyle w:val="ListParagraph"/>
        <w:spacing w:after="160" w:line="360" w:lineRule="auto"/>
        <w:rPr>
          <w:rFonts w:ascii="Bookman Old Style" w:hAnsi="Bookman Old Style"/>
          <w:b/>
        </w:rPr>
      </w:pPr>
      <w:r w:rsidRPr="002E0D32">
        <w:rPr>
          <w:rFonts w:ascii="Bookman Old Style" w:hAnsi="Bookman Old Style"/>
          <w:b/>
        </w:rPr>
        <w:t>5</w:t>
      </w:r>
      <w:bookmarkStart w:id="0" w:name="_GoBack"/>
      <w:bookmarkEnd w:id="0"/>
    </w:p>
    <w:p w:rsidR="00153D1D" w:rsidRDefault="00153D1D" w:rsidP="00153D1D">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lastRenderedPageBreak/>
        <w:t>21. Examine the drawings of organisms shown below. Using features that are clearly visible, construct dichotomous key that can be used to distinguish them                                                                            (4marks)</w:t>
      </w:r>
    </w:p>
    <w:p w:rsidR="00153D1D" w:rsidRDefault="00153D1D" w:rsidP="00153D1D">
      <w:pPr>
        <w:widowControl w:val="0"/>
        <w:tabs>
          <w:tab w:val="left" w:pos="719"/>
          <w:tab w:val="left" w:pos="720"/>
        </w:tabs>
        <w:autoSpaceDE w:val="0"/>
        <w:autoSpaceDN w:val="0"/>
        <w:spacing w:before="39"/>
        <w:ind w:right="429"/>
        <w:rPr>
          <w:rFonts w:ascii="Bookman Old Style" w:hAnsi="Bookman Old Style"/>
          <w:sz w:val="24"/>
          <w:szCs w:val="24"/>
        </w:rPr>
      </w:pPr>
      <w:r>
        <w:rPr>
          <w:noProof/>
        </w:rPr>
        <w:drawing>
          <wp:inline distT="0" distB="0" distL="0" distR="0" wp14:anchorId="57FE7F1D" wp14:editId="595F6662">
            <wp:extent cx="3952875" cy="1314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52875" cy="1314450"/>
                    </a:xfrm>
                    <a:prstGeom prst="rect">
                      <a:avLst/>
                    </a:prstGeom>
                  </pic:spPr>
                </pic:pic>
              </a:graphicData>
            </a:graphic>
          </wp:inline>
        </w:drawing>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1(a)Animal with wings.....................................</w:t>
      </w:r>
      <w:r>
        <w:rPr>
          <w:rFonts w:ascii="Bookman Old Style" w:hAnsi="Bookman Old Style"/>
          <w:b/>
          <w:sz w:val="24"/>
          <w:szCs w:val="24"/>
        </w:rPr>
        <w:t>..........................</w:t>
      </w:r>
      <w:r w:rsidRPr="00872F21">
        <w:rPr>
          <w:rFonts w:ascii="Bookman Old Style" w:hAnsi="Bookman Old Style"/>
          <w:b/>
          <w:sz w:val="24"/>
          <w:szCs w:val="24"/>
        </w:rPr>
        <w:t>.go to 2</w:t>
      </w:r>
      <w:r w:rsidR="00153D1D" w:rsidRPr="00872F21">
        <w:rPr>
          <w:rFonts w:ascii="Bookman Old Style" w:hAnsi="Bookman Old Style"/>
          <w:b/>
          <w:sz w:val="24"/>
          <w:szCs w:val="24"/>
        </w:rPr>
        <w:t xml:space="preserve">   </w:t>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 xml:space="preserve"> (b)Animal without wings..................................</w:t>
      </w:r>
      <w:r>
        <w:rPr>
          <w:rFonts w:ascii="Bookman Old Style" w:hAnsi="Bookman Old Style"/>
          <w:b/>
          <w:sz w:val="24"/>
          <w:szCs w:val="24"/>
        </w:rPr>
        <w:t>.........................</w:t>
      </w:r>
      <w:r w:rsidRPr="00872F21">
        <w:rPr>
          <w:rFonts w:ascii="Bookman Old Style" w:hAnsi="Bookman Old Style"/>
          <w:b/>
          <w:sz w:val="24"/>
          <w:szCs w:val="24"/>
        </w:rPr>
        <w:t>.go to 3</w:t>
      </w:r>
      <w:r w:rsidR="00153D1D" w:rsidRPr="00872F21">
        <w:rPr>
          <w:rFonts w:ascii="Bookman Old Style" w:hAnsi="Bookman Old Style"/>
          <w:b/>
          <w:sz w:val="24"/>
          <w:szCs w:val="24"/>
        </w:rPr>
        <w:t xml:space="preserve"> </w:t>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2(a)With one pair of wings..........................</w:t>
      </w:r>
      <w:r>
        <w:rPr>
          <w:rFonts w:ascii="Bookman Old Style" w:hAnsi="Bookman Old Style"/>
          <w:b/>
          <w:sz w:val="24"/>
          <w:szCs w:val="24"/>
        </w:rPr>
        <w:t>............................</w:t>
      </w:r>
      <w:r w:rsidRPr="00872F21">
        <w:rPr>
          <w:rFonts w:ascii="Bookman Old Style" w:hAnsi="Bookman Old Style"/>
          <w:b/>
          <w:sz w:val="24"/>
          <w:szCs w:val="24"/>
        </w:rPr>
        <w:t>.Housefly</w:t>
      </w:r>
      <w:r w:rsidR="00153D1D" w:rsidRPr="00872F21">
        <w:rPr>
          <w:rFonts w:ascii="Bookman Old Style" w:hAnsi="Bookman Old Style"/>
          <w:b/>
          <w:sz w:val="24"/>
          <w:szCs w:val="24"/>
        </w:rPr>
        <w:t xml:space="preserve">  </w:t>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 xml:space="preserve">  (b)With two pairs of wings............................................................Bee</w:t>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3(a)With four pairs of walking legs..............</w:t>
      </w:r>
      <w:r>
        <w:rPr>
          <w:rFonts w:ascii="Bookman Old Style" w:hAnsi="Bookman Old Style"/>
          <w:b/>
          <w:sz w:val="24"/>
          <w:szCs w:val="24"/>
        </w:rPr>
        <w:t>............................</w:t>
      </w:r>
      <w:r w:rsidRPr="00872F21">
        <w:rPr>
          <w:rFonts w:ascii="Bookman Old Style" w:hAnsi="Bookman Old Style"/>
          <w:b/>
          <w:sz w:val="24"/>
          <w:szCs w:val="24"/>
        </w:rPr>
        <w:t>....go to4</w:t>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 xml:space="preserve">  (b)With more than four pairs of walking legs.</w:t>
      </w:r>
      <w:r>
        <w:rPr>
          <w:rFonts w:ascii="Bookman Old Style" w:hAnsi="Bookman Old Style"/>
          <w:b/>
          <w:sz w:val="24"/>
          <w:szCs w:val="24"/>
        </w:rPr>
        <w:t>............................</w:t>
      </w:r>
      <w:r w:rsidRPr="00872F21">
        <w:rPr>
          <w:rFonts w:ascii="Bookman Old Style" w:hAnsi="Bookman Old Style"/>
          <w:b/>
          <w:sz w:val="24"/>
          <w:szCs w:val="24"/>
        </w:rPr>
        <w:t>go to 5</w:t>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4(a)With antennae........................................</w:t>
      </w:r>
      <w:r>
        <w:rPr>
          <w:rFonts w:ascii="Bookman Old Style" w:hAnsi="Bookman Old Style"/>
          <w:b/>
          <w:sz w:val="24"/>
          <w:szCs w:val="24"/>
        </w:rPr>
        <w:t>..........................</w:t>
      </w:r>
      <w:r w:rsidRPr="00872F21">
        <w:rPr>
          <w:rFonts w:ascii="Bookman Old Style" w:hAnsi="Bookman Old Style"/>
          <w:b/>
          <w:sz w:val="24"/>
          <w:szCs w:val="24"/>
        </w:rPr>
        <w:t>..Crayfish</w:t>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 xml:space="preserve">  (b)Without antennae....................................</w:t>
      </w:r>
      <w:r>
        <w:rPr>
          <w:rFonts w:ascii="Bookman Old Style" w:hAnsi="Bookman Old Style"/>
          <w:b/>
          <w:sz w:val="24"/>
          <w:szCs w:val="24"/>
        </w:rPr>
        <w:t>.............................</w:t>
      </w:r>
      <w:r w:rsidRPr="00872F21">
        <w:rPr>
          <w:rFonts w:ascii="Bookman Old Style" w:hAnsi="Bookman Old Style"/>
          <w:b/>
          <w:sz w:val="24"/>
          <w:szCs w:val="24"/>
        </w:rPr>
        <w:t>.Spider</w:t>
      </w:r>
    </w:p>
    <w:p w:rsidR="00872F21" w:rsidRPr="00872F21" w:rsidRDefault="00872F21" w:rsidP="00153D1D">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5(a)One pair of legs in each body segment..........................</w:t>
      </w:r>
      <w:r>
        <w:rPr>
          <w:rFonts w:ascii="Bookman Old Style" w:hAnsi="Bookman Old Style"/>
          <w:b/>
          <w:sz w:val="24"/>
          <w:szCs w:val="24"/>
        </w:rPr>
        <w:t>.</w:t>
      </w:r>
      <w:r w:rsidRPr="00872F21">
        <w:rPr>
          <w:rFonts w:ascii="Bookman Old Style" w:hAnsi="Bookman Old Style"/>
          <w:b/>
          <w:sz w:val="24"/>
          <w:szCs w:val="24"/>
        </w:rPr>
        <w:t>..Centipede</w:t>
      </w:r>
      <w:r w:rsidR="00153D1D" w:rsidRPr="00872F21">
        <w:rPr>
          <w:rFonts w:ascii="Bookman Old Style" w:hAnsi="Bookman Old Style"/>
          <w:b/>
          <w:sz w:val="24"/>
          <w:szCs w:val="24"/>
        </w:rPr>
        <w:t xml:space="preserve">  </w:t>
      </w:r>
    </w:p>
    <w:p w:rsidR="009254B6" w:rsidRPr="00B445A6" w:rsidRDefault="00872F21" w:rsidP="00BF4BC0">
      <w:pPr>
        <w:widowControl w:val="0"/>
        <w:tabs>
          <w:tab w:val="left" w:pos="719"/>
          <w:tab w:val="left" w:pos="720"/>
        </w:tabs>
        <w:autoSpaceDE w:val="0"/>
        <w:autoSpaceDN w:val="0"/>
        <w:spacing w:before="39"/>
        <w:ind w:right="429"/>
        <w:rPr>
          <w:rFonts w:ascii="Bookman Old Style" w:hAnsi="Bookman Old Style"/>
          <w:b/>
          <w:sz w:val="24"/>
          <w:szCs w:val="24"/>
        </w:rPr>
      </w:pPr>
      <w:r w:rsidRPr="00872F21">
        <w:rPr>
          <w:rFonts w:ascii="Bookman Old Style" w:hAnsi="Bookman Old Style"/>
          <w:b/>
          <w:sz w:val="24"/>
          <w:szCs w:val="24"/>
        </w:rPr>
        <w:t xml:space="preserve">  (b)Two pairs of legs in each body segmen</w:t>
      </w:r>
      <w:r>
        <w:rPr>
          <w:rFonts w:ascii="Bookman Old Style" w:hAnsi="Bookman Old Style"/>
          <w:b/>
          <w:sz w:val="24"/>
          <w:szCs w:val="24"/>
        </w:rPr>
        <w:t>t.........................</w:t>
      </w:r>
      <w:r w:rsidRPr="00872F21">
        <w:rPr>
          <w:rFonts w:ascii="Bookman Old Style" w:hAnsi="Bookman Old Style"/>
          <w:b/>
          <w:sz w:val="24"/>
          <w:szCs w:val="24"/>
        </w:rPr>
        <w:t>...Millipede</w:t>
      </w:r>
      <w:r w:rsidR="00153D1D" w:rsidRPr="00872F21">
        <w:rPr>
          <w:rFonts w:ascii="Bookman Old Style" w:hAnsi="Bookman Old Style"/>
          <w:b/>
          <w:sz w:val="24"/>
          <w:szCs w:val="24"/>
        </w:rPr>
        <w:t xml:space="preserve"> </w:t>
      </w:r>
    </w:p>
    <w:p w:rsidR="00BF4BC0" w:rsidRDefault="00BF4BC0" w:rsidP="00BF4BC0">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2</w:t>
      </w:r>
      <w:r w:rsidR="001F56A5">
        <w:rPr>
          <w:rFonts w:ascii="Bookman Old Style" w:hAnsi="Bookman Old Style"/>
          <w:sz w:val="24"/>
          <w:szCs w:val="24"/>
        </w:rPr>
        <w:t>2</w:t>
      </w:r>
      <w:r>
        <w:rPr>
          <w:rFonts w:ascii="Bookman Old Style" w:hAnsi="Bookman Old Style"/>
          <w:sz w:val="24"/>
          <w:szCs w:val="24"/>
        </w:rPr>
        <w:t>.Explain any two processes by through which plants excrete their waste products from their bodies                                                             (2marks)</w:t>
      </w:r>
    </w:p>
    <w:p w:rsidR="00BF4BC0" w:rsidRPr="001F56A5" w:rsidRDefault="00BF4BC0" w:rsidP="00BF4BC0">
      <w:pPr>
        <w:widowControl w:val="0"/>
        <w:tabs>
          <w:tab w:val="left" w:pos="719"/>
          <w:tab w:val="left" w:pos="720"/>
        </w:tabs>
        <w:autoSpaceDE w:val="0"/>
        <w:autoSpaceDN w:val="0"/>
        <w:spacing w:before="39"/>
        <w:ind w:right="429"/>
        <w:rPr>
          <w:rFonts w:ascii="Bookman Old Style" w:hAnsi="Bookman Old Style"/>
          <w:b/>
          <w:sz w:val="24"/>
          <w:szCs w:val="24"/>
        </w:rPr>
      </w:pPr>
      <w:r w:rsidRPr="001F56A5">
        <w:rPr>
          <w:rFonts w:ascii="Bookman Old Style" w:hAnsi="Bookman Old Style"/>
          <w:b/>
          <w:sz w:val="24"/>
          <w:szCs w:val="24"/>
        </w:rPr>
        <w:t>Diffusion: enables plants to get rid of  carbon (IV) oxide and oxygen</w:t>
      </w:r>
    </w:p>
    <w:p w:rsidR="00BF4BC0" w:rsidRPr="001F56A5" w:rsidRDefault="00BF4BC0" w:rsidP="00BF4BC0">
      <w:pPr>
        <w:widowControl w:val="0"/>
        <w:tabs>
          <w:tab w:val="left" w:pos="719"/>
          <w:tab w:val="left" w:pos="720"/>
        </w:tabs>
        <w:autoSpaceDE w:val="0"/>
        <w:autoSpaceDN w:val="0"/>
        <w:spacing w:before="39"/>
        <w:ind w:right="429"/>
        <w:rPr>
          <w:rFonts w:ascii="Bookman Old Style" w:hAnsi="Bookman Old Style"/>
          <w:b/>
          <w:sz w:val="24"/>
          <w:szCs w:val="24"/>
        </w:rPr>
      </w:pPr>
      <w:r w:rsidRPr="001F56A5">
        <w:rPr>
          <w:rFonts w:ascii="Bookman Old Style" w:hAnsi="Bookman Old Style"/>
          <w:b/>
          <w:sz w:val="24"/>
          <w:szCs w:val="24"/>
        </w:rPr>
        <w:t>Guttation/ exudation is a process by which plants remove waste products like excess water, salts etc</w:t>
      </w:r>
    </w:p>
    <w:p w:rsidR="00BF4BC0" w:rsidRPr="001F56A5" w:rsidRDefault="00BF4BC0" w:rsidP="00BF4BC0">
      <w:pPr>
        <w:widowControl w:val="0"/>
        <w:tabs>
          <w:tab w:val="left" w:pos="719"/>
          <w:tab w:val="left" w:pos="720"/>
        </w:tabs>
        <w:autoSpaceDE w:val="0"/>
        <w:autoSpaceDN w:val="0"/>
        <w:spacing w:before="39"/>
        <w:ind w:right="429"/>
        <w:rPr>
          <w:rFonts w:ascii="Bookman Old Style" w:hAnsi="Bookman Old Style"/>
          <w:b/>
          <w:sz w:val="24"/>
          <w:szCs w:val="24"/>
        </w:rPr>
      </w:pPr>
      <w:r w:rsidRPr="001F56A5">
        <w:rPr>
          <w:rFonts w:ascii="Bookman Old Style" w:hAnsi="Bookman Old Style"/>
          <w:b/>
          <w:sz w:val="24"/>
          <w:szCs w:val="24"/>
        </w:rPr>
        <w:t>Transpiration is the process by which plants get rid of excess water in form of water vapour</w:t>
      </w:r>
    </w:p>
    <w:p w:rsidR="00BF4BC0" w:rsidRPr="001F56A5" w:rsidRDefault="00BF4BC0" w:rsidP="00BF4BC0">
      <w:pPr>
        <w:widowControl w:val="0"/>
        <w:tabs>
          <w:tab w:val="left" w:pos="719"/>
          <w:tab w:val="left" w:pos="720"/>
        </w:tabs>
        <w:autoSpaceDE w:val="0"/>
        <w:autoSpaceDN w:val="0"/>
        <w:spacing w:before="39"/>
        <w:ind w:right="429"/>
        <w:rPr>
          <w:rFonts w:ascii="Bookman Old Style" w:hAnsi="Bookman Old Style"/>
          <w:b/>
          <w:sz w:val="24"/>
          <w:szCs w:val="24"/>
        </w:rPr>
      </w:pPr>
      <w:r w:rsidRPr="001F56A5">
        <w:rPr>
          <w:rFonts w:ascii="Bookman Old Style" w:hAnsi="Bookman Old Style"/>
          <w:b/>
          <w:sz w:val="24"/>
          <w:szCs w:val="24"/>
        </w:rPr>
        <w:t xml:space="preserve">Deposition and consequent leaf; flower or fruit fall is used by plants to get rid of alkaloids such as nicotine, </w:t>
      </w:r>
      <w:r w:rsidR="001F56A5" w:rsidRPr="001F56A5">
        <w:rPr>
          <w:rFonts w:ascii="Bookman Old Style" w:hAnsi="Bookman Old Style"/>
          <w:b/>
          <w:sz w:val="24"/>
          <w:szCs w:val="24"/>
        </w:rPr>
        <w:t>caffeine, cocaine, pyrethrins and tannins.</w:t>
      </w:r>
    </w:p>
    <w:p w:rsidR="00582AB5" w:rsidRDefault="00BF4BC0" w:rsidP="00582AB5">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23.</w:t>
      </w:r>
      <w:r w:rsidR="00582AB5" w:rsidRPr="00582AB5">
        <w:rPr>
          <w:rFonts w:ascii="Bookman Old Style" w:hAnsi="Bookman Old Style"/>
          <w:sz w:val="24"/>
          <w:szCs w:val="24"/>
        </w:rPr>
        <w:t xml:space="preserve"> </w:t>
      </w:r>
      <w:r w:rsidR="00582AB5">
        <w:rPr>
          <w:rFonts w:ascii="Bookman Old Style" w:hAnsi="Bookman Old Style"/>
          <w:sz w:val="24"/>
          <w:szCs w:val="24"/>
        </w:rPr>
        <w:t>G A C A G U A C represents the base sequence of a segment of nucleic acid.</w:t>
      </w:r>
    </w:p>
    <w:p w:rsidR="00582AB5" w:rsidRDefault="00582AB5" w:rsidP="00582AB5">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(a)Which nucleic acid does the above segment represent?                (1mark)</w:t>
      </w:r>
    </w:p>
    <w:p w:rsidR="00582AB5" w:rsidRPr="00582AB5" w:rsidRDefault="00582AB5" w:rsidP="00582AB5">
      <w:pPr>
        <w:widowControl w:val="0"/>
        <w:tabs>
          <w:tab w:val="left" w:pos="719"/>
          <w:tab w:val="left" w:pos="720"/>
        </w:tabs>
        <w:autoSpaceDE w:val="0"/>
        <w:autoSpaceDN w:val="0"/>
        <w:spacing w:before="39"/>
        <w:ind w:right="429"/>
        <w:rPr>
          <w:rFonts w:ascii="Bookman Old Style" w:hAnsi="Bookman Old Style"/>
          <w:b/>
          <w:sz w:val="24"/>
          <w:szCs w:val="24"/>
        </w:rPr>
      </w:pPr>
      <w:r>
        <w:rPr>
          <w:rFonts w:ascii="Bookman Old Style" w:hAnsi="Bookman Old Style"/>
          <w:sz w:val="24"/>
          <w:szCs w:val="24"/>
        </w:rPr>
        <w:t xml:space="preserve">       </w:t>
      </w:r>
      <w:r w:rsidRPr="00582AB5">
        <w:rPr>
          <w:rFonts w:ascii="Bookman Old Style" w:hAnsi="Bookman Old Style"/>
          <w:b/>
          <w:sz w:val="24"/>
          <w:szCs w:val="24"/>
        </w:rPr>
        <w:t>RNA</w:t>
      </w:r>
    </w:p>
    <w:p w:rsidR="00582AB5" w:rsidRDefault="00582AB5" w:rsidP="00582AB5">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 xml:space="preserve"> (b)Give a reason for your answer in (a) above                                   (1mark)</w:t>
      </w:r>
    </w:p>
    <w:p w:rsidR="00582AB5" w:rsidRPr="00582AB5" w:rsidRDefault="00582AB5" w:rsidP="00582AB5">
      <w:pPr>
        <w:widowControl w:val="0"/>
        <w:tabs>
          <w:tab w:val="left" w:pos="719"/>
          <w:tab w:val="left" w:pos="720"/>
        </w:tabs>
        <w:autoSpaceDE w:val="0"/>
        <w:autoSpaceDN w:val="0"/>
        <w:spacing w:before="39"/>
        <w:ind w:right="429"/>
        <w:rPr>
          <w:rFonts w:ascii="Bookman Old Style" w:hAnsi="Bookman Old Style"/>
          <w:b/>
          <w:sz w:val="24"/>
          <w:szCs w:val="24"/>
        </w:rPr>
      </w:pPr>
      <w:r>
        <w:rPr>
          <w:rFonts w:ascii="Bookman Old Style" w:hAnsi="Bookman Old Style"/>
          <w:sz w:val="24"/>
          <w:szCs w:val="24"/>
        </w:rPr>
        <w:t xml:space="preserve">       </w:t>
      </w:r>
      <w:r w:rsidRPr="00582AB5">
        <w:rPr>
          <w:rFonts w:ascii="Bookman Old Style" w:hAnsi="Bookman Old Style"/>
          <w:b/>
          <w:sz w:val="24"/>
          <w:szCs w:val="24"/>
        </w:rPr>
        <w:t>Has organic base uracil</w:t>
      </w:r>
    </w:p>
    <w:p w:rsidR="00582AB5" w:rsidRDefault="00582AB5" w:rsidP="00582AB5">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lastRenderedPageBreak/>
        <w:t xml:space="preserve"> (c)Write down the complementary base sequence of the strand        (1mark)</w:t>
      </w:r>
    </w:p>
    <w:p w:rsidR="00582AB5" w:rsidRDefault="00582AB5" w:rsidP="00582AB5">
      <w:pPr>
        <w:widowControl w:val="0"/>
        <w:tabs>
          <w:tab w:val="left" w:pos="719"/>
          <w:tab w:val="left" w:pos="720"/>
        </w:tabs>
        <w:autoSpaceDE w:val="0"/>
        <w:autoSpaceDN w:val="0"/>
        <w:spacing w:before="39"/>
        <w:ind w:right="429"/>
        <w:rPr>
          <w:rFonts w:ascii="Bookman Old Style" w:hAnsi="Bookman Old Style"/>
          <w:b/>
          <w:sz w:val="24"/>
          <w:szCs w:val="24"/>
        </w:rPr>
      </w:pPr>
      <w:r w:rsidRPr="00582AB5">
        <w:rPr>
          <w:rFonts w:ascii="Bookman Old Style" w:hAnsi="Bookman Old Style"/>
          <w:b/>
          <w:sz w:val="24"/>
          <w:szCs w:val="24"/>
        </w:rPr>
        <w:t xml:space="preserve">      C T G T C A T G</w:t>
      </w:r>
    </w:p>
    <w:p w:rsidR="00B445A6" w:rsidRDefault="00B842FE" w:rsidP="00B445A6">
      <w:pPr>
        <w:widowControl w:val="0"/>
        <w:tabs>
          <w:tab w:val="left" w:pos="719"/>
          <w:tab w:val="left" w:pos="720"/>
        </w:tabs>
        <w:autoSpaceDE w:val="0"/>
        <w:autoSpaceDN w:val="0"/>
        <w:spacing w:before="39" w:line="360" w:lineRule="auto"/>
        <w:ind w:left="-90" w:right="429"/>
        <w:rPr>
          <w:rFonts w:ascii="Bookman Old Style" w:hAnsi="Bookman Old Style"/>
          <w:sz w:val="24"/>
          <w:szCs w:val="24"/>
        </w:rPr>
      </w:pPr>
      <w:r>
        <w:rPr>
          <w:rFonts w:ascii="Bookman Old Style" w:hAnsi="Bookman Old Style"/>
          <w:sz w:val="24"/>
          <w:szCs w:val="24"/>
        </w:rPr>
        <w:t>24.</w:t>
      </w:r>
      <w:r w:rsidR="00B445A6" w:rsidRPr="00B445A6">
        <w:rPr>
          <w:rFonts w:ascii="Bookman Old Style" w:hAnsi="Bookman Old Style"/>
          <w:sz w:val="24"/>
          <w:szCs w:val="24"/>
        </w:rPr>
        <w:t xml:space="preserve"> </w:t>
      </w:r>
      <w:r w:rsidR="00B445A6">
        <w:rPr>
          <w:rFonts w:ascii="Bookman Old Style" w:hAnsi="Bookman Old Style"/>
          <w:sz w:val="24"/>
          <w:szCs w:val="24"/>
        </w:rPr>
        <w:t>State two differences between Krebs cycle and Glycolysis.</w:t>
      </w:r>
      <w:r w:rsidR="00B445A6">
        <w:rPr>
          <w:rFonts w:ascii="Bookman Old Style" w:hAnsi="Bookman Old Style"/>
          <w:sz w:val="24"/>
          <w:szCs w:val="24"/>
        </w:rPr>
        <w:tab/>
        <w:t xml:space="preserve">        (2marks)</w:t>
      </w:r>
    </w:p>
    <w:p w:rsidR="00B842FE" w:rsidRPr="00D95ADA" w:rsidRDefault="00D95ADA" w:rsidP="00B445A6">
      <w:pPr>
        <w:widowControl w:val="0"/>
        <w:tabs>
          <w:tab w:val="left" w:pos="719"/>
          <w:tab w:val="left" w:pos="720"/>
        </w:tabs>
        <w:autoSpaceDE w:val="0"/>
        <w:autoSpaceDN w:val="0"/>
        <w:spacing w:before="39"/>
        <w:ind w:right="429"/>
        <w:rPr>
          <w:rFonts w:ascii="Bookman Old Style" w:hAnsi="Bookman Old Style"/>
          <w:b/>
          <w:sz w:val="24"/>
          <w:szCs w:val="24"/>
        </w:rPr>
      </w:pPr>
      <w:r w:rsidRPr="00D95ADA">
        <w:rPr>
          <w:rFonts w:ascii="Bookman Old Style" w:hAnsi="Bookman Old Style"/>
          <w:b/>
          <w:sz w:val="24"/>
          <w:szCs w:val="24"/>
        </w:rPr>
        <w:t>Krebs cycle occurs in matrix of mitochondrion while glycolysis occurs in the cytoplasm</w:t>
      </w: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25. The images shown below were taken from a given experiment whose objective was to determine germination using given seed that was subjected into various suitable conditions. Use the images given below to answer the questions that follows:</w:t>
      </w: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r>
        <w:rPr>
          <w:noProof/>
        </w:rPr>
        <w:drawing>
          <wp:inline distT="0" distB="0" distL="0" distR="0" wp14:anchorId="7A17F6AB" wp14:editId="045EE9CC">
            <wp:extent cx="2762250" cy="1104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50" cy="1104900"/>
                    </a:xfrm>
                    <a:prstGeom prst="rect">
                      <a:avLst/>
                    </a:prstGeom>
                  </pic:spPr>
                </pic:pic>
              </a:graphicData>
            </a:graphic>
          </wp:inline>
        </w:drawing>
      </w: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(a)Name the parts labelled C                                                            (1mark)</w:t>
      </w:r>
    </w:p>
    <w:p w:rsidR="003B3DBF" w:rsidRPr="003B3DBF" w:rsidRDefault="003B3DBF" w:rsidP="00B842FE">
      <w:pPr>
        <w:widowControl w:val="0"/>
        <w:tabs>
          <w:tab w:val="left" w:pos="719"/>
          <w:tab w:val="left" w:pos="720"/>
        </w:tabs>
        <w:autoSpaceDE w:val="0"/>
        <w:autoSpaceDN w:val="0"/>
        <w:spacing w:before="39"/>
        <w:ind w:right="429"/>
        <w:rPr>
          <w:rFonts w:ascii="Bookman Old Style" w:hAnsi="Bookman Old Style"/>
          <w:b/>
          <w:sz w:val="24"/>
          <w:szCs w:val="24"/>
        </w:rPr>
      </w:pPr>
      <w:r w:rsidRPr="003B3DBF">
        <w:rPr>
          <w:rFonts w:ascii="Bookman Old Style" w:hAnsi="Bookman Old Style"/>
          <w:b/>
          <w:sz w:val="24"/>
          <w:szCs w:val="24"/>
        </w:rPr>
        <w:t>Epicotyl</w:t>
      </w:r>
    </w:p>
    <w:p w:rsidR="009254B6" w:rsidRDefault="009254B6" w:rsidP="00B842FE">
      <w:pPr>
        <w:widowControl w:val="0"/>
        <w:tabs>
          <w:tab w:val="left" w:pos="719"/>
          <w:tab w:val="left" w:pos="720"/>
        </w:tabs>
        <w:autoSpaceDE w:val="0"/>
        <w:autoSpaceDN w:val="0"/>
        <w:spacing w:before="39"/>
        <w:ind w:right="429"/>
        <w:rPr>
          <w:rFonts w:ascii="Bookman Old Style" w:hAnsi="Bookman Old Style"/>
          <w:sz w:val="24"/>
          <w:szCs w:val="24"/>
        </w:rPr>
      </w:pP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(b)What is the function of the part labelled D                                   (1mark)</w:t>
      </w:r>
    </w:p>
    <w:p w:rsidR="00B842FE" w:rsidRPr="003B3DBF" w:rsidRDefault="003B3DBF" w:rsidP="00B842FE">
      <w:pPr>
        <w:widowControl w:val="0"/>
        <w:tabs>
          <w:tab w:val="left" w:pos="719"/>
          <w:tab w:val="left" w:pos="720"/>
        </w:tabs>
        <w:autoSpaceDE w:val="0"/>
        <w:autoSpaceDN w:val="0"/>
        <w:spacing w:before="39"/>
        <w:ind w:right="429"/>
        <w:rPr>
          <w:rFonts w:ascii="Bookman Old Style" w:hAnsi="Bookman Old Style"/>
          <w:b/>
          <w:sz w:val="24"/>
          <w:szCs w:val="24"/>
        </w:rPr>
      </w:pPr>
      <w:r w:rsidRPr="003B3DBF">
        <w:rPr>
          <w:rFonts w:ascii="Bookman Old Style" w:hAnsi="Bookman Old Style"/>
          <w:b/>
          <w:sz w:val="24"/>
          <w:szCs w:val="24"/>
        </w:rPr>
        <w:t>Anchors plant firmly to soil and used for absorption of water and dissolved mineral salts from the soil</w:t>
      </w: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(c)Name the type of germination above                                             (1mark)</w:t>
      </w:r>
    </w:p>
    <w:p w:rsidR="003B3DBF" w:rsidRPr="003B3DBF" w:rsidRDefault="003B3DBF" w:rsidP="00B842FE">
      <w:pPr>
        <w:widowControl w:val="0"/>
        <w:tabs>
          <w:tab w:val="left" w:pos="719"/>
          <w:tab w:val="left" w:pos="720"/>
        </w:tabs>
        <w:autoSpaceDE w:val="0"/>
        <w:autoSpaceDN w:val="0"/>
        <w:spacing w:before="39"/>
        <w:ind w:right="429"/>
        <w:rPr>
          <w:rFonts w:ascii="Bookman Old Style" w:hAnsi="Bookman Old Style"/>
          <w:b/>
          <w:sz w:val="24"/>
          <w:szCs w:val="24"/>
        </w:rPr>
      </w:pPr>
      <w:r w:rsidRPr="003B3DBF">
        <w:rPr>
          <w:rFonts w:ascii="Bookman Old Style" w:hAnsi="Bookman Old Style"/>
          <w:b/>
          <w:sz w:val="24"/>
          <w:szCs w:val="24"/>
        </w:rPr>
        <w:t>Epigeal</w:t>
      </w:r>
    </w:p>
    <w:p w:rsidR="00B842FE" w:rsidRDefault="003B3DBF" w:rsidP="00B842FE">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 xml:space="preserve"> </w:t>
      </w:r>
      <w:r w:rsidR="00B842FE">
        <w:rPr>
          <w:rFonts w:ascii="Bookman Old Style" w:hAnsi="Bookman Old Style"/>
          <w:sz w:val="24"/>
          <w:szCs w:val="24"/>
        </w:rPr>
        <w:t>(d)Explain how the part labelled A is c</w:t>
      </w:r>
      <w:r>
        <w:rPr>
          <w:rFonts w:ascii="Bookman Old Style" w:hAnsi="Bookman Old Style"/>
          <w:sz w:val="24"/>
          <w:szCs w:val="24"/>
        </w:rPr>
        <w:t xml:space="preserve">arried above the soil level    </w:t>
      </w:r>
      <w:r w:rsidR="00B842FE">
        <w:rPr>
          <w:rFonts w:ascii="Bookman Old Style" w:hAnsi="Bookman Old Style"/>
          <w:sz w:val="24"/>
          <w:szCs w:val="24"/>
        </w:rPr>
        <w:t>(2marks)</w:t>
      </w:r>
    </w:p>
    <w:p w:rsidR="003B3DBF" w:rsidRPr="003B3DBF" w:rsidRDefault="003B3DBF" w:rsidP="00B842FE">
      <w:pPr>
        <w:widowControl w:val="0"/>
        <w:tabs>
          <w:tab w:val="left" w:pos="719"/>
          <w:tab w:val="left" w:pos="720"/>
        </w:tabs>
        <w:autoSpaceDE w:val="0"/>
        <w:autoSpaceDN w:val="0"/>
        <w:spacing w:before="39"/>
        <w:ind w:right="429"/>
        <w:rPr>
          <w:rFonts w:ascii="Bookman Old Style" w:hAnsi="Bookman Old Style"/>
          <w:b/>
          <w:sz w:val="24"/>
          <w:szCs w:val="24"/>
          <w:u w:val="single"/>
        </w:rPr>
      </w:pPr>
      <w:r w:rsidRPr="003B3DBF">
        <w:rPr>
          <w:rFonts w:ascii="Bookman Old Style" w:hAnsi="Bookman Old Style"/>
          <w:b/>
          <w:sz w:val="24"/>
          <w:szCs w:val="24"/>
        </w:rPr>
        <w:t xml:space="preserve">The bent like </w:t>
      </w:r>
      <w:r w:rsidRPr="003B3DBF">
        <w:rPr>
          <w:rFonts w:ascii="Bookman Old Style" w:hAnsi="Bookman Old Style"/>
          <w:b/>
          <w:sz w:val="24"/>
          <w:szCs w:val="24"/>
          <w:u w:val="single"/>
        </w:rPr>
        <w:t>hypocotyl which straightens√</w:t>
      </w:r>
      <w:r w:rsidRPr="003B3DBF">
        <w:rPr>
          <w:rFonts w:ascii="Bookman Old Style" w:hAnsi="Bookman Old Style"/>
          <w:b/>
          <w:sz w:val="24"/>
          <w:szCs w:val="24"/>
        </w:rPr>
        <w:t xml:space="preserve"> out/ </w:t>
      </w:r>
      <w:r>
        <w:rPr>
          <w:rFonts w:ascii="Bookman Old Style" w:hAnsi="Bookman Old Style"/>
          <w:b/>
          <w:sz w:val="24"/>
          <w:szCs w:val="24"/>
          <w:u w:val="single"/>
        </w:rPr>
        <w:t>elongates</w:t>
      </w:r>
      <w:r w:rsidRPr="003B3DBF">
        <w:rPr>
          <w:rFonts w:ascii="Bookman Old Style" w:hAnsi="Bookman Old Style"/>
          <w:b/>
          <w:sz w:val="24"/>
          <w:szCs w:val="24"/>
          <w:u w:val="single"/>
        </w:rPr>
        <w:t xml:space="preserve"> carrying the cotyledons upward.√</w:t>
      </w:r>
    </w:p>
    <w:p w:rsidR="003B3DBF" w:rsidRDefault="003B3DBF" w:rsidP="00B842FE">
      <w:pPr>
        <w:widowControl w:val="0"/>
        <w:tabs>
          <w:tab w:val="left" w:pos="719"/>
          <w:tab w:val="left" w:pos="720"/>
        </w:tabs>
        <w:autoSpaceDE w:val="0"/>
        <w:autoSpaceDN w:val="0"/>
        <w:spacing w:before="39"/>
        <w:ind w:right="429"/>
        <w:rPr>
          <w:rFonts w:ascii="Bookman Old Style" w:hAnsi="Bookman Old Style"/>
          <w:sz w:val="24"/>
          <w:szCs w:val="24"/>
        </w:rPr>
      </w:pP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 xml:space="preserve">26.An elephant weighing 2000Kg requires 3000kJ per gram body weight while a rat weighing 100g requires 5000kJ per gram body weight. Explain </w:t>
      </w: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t xml:space="preserve">                                                                                                     (2marks)</w:t>
      </w:r>
    </w:p>
    <w:p w:rsidR="00F324D6" w:rsidRPr="00F324D6" w:rsidRDefault="00F324D6" w:rsidP="00B842FE">
      <w:pPr>
        <w:widowControl w:val="0"/>
        <w:tabs>
          <w:tab w:val="left" w:pos="719"/>
          <w:tab w:val="left" w:pos="720"/>
        </w:tabs>
        <w:autoSpaceDE w:val="0"/>
        <w:autoSpaceDN w:val="0"/>
        <w:spacing w:before="39"/>
        <w:ind w:right="429"/>
        <w:rPr>
          <w:rFonts w:ascii="Bookman Old Style" w:hAnsi="Bookman Old Style"/>
          <w:b/>
          <w:sz w:val="24"/>
          <w:szCs w:val="24"/>
        </w:rPr>
      </w:pPr>
      <w:r w:rsidRPr="00F324D6">
        <w:rPr>
          <w:rFonts w:ascii="Bookman Old Style" w:hAnsi="Bookman Old Style"/>
          <w:b/>
          <w:sz w:val="24"/>
          <w:szCs w:val="24"/>
        </w:rPr>
        <w:t>A rat has larger surface area to volume ratio than an elephant hence loses more heat energy faster than an elephant which has smaller surface area to volume ratio which loses lesser energy compared to the rat.</w:t>
      </w:r>
    </w:p>
    <w:p w:rsidR="00D55498" w:rsidRDefault="00D55498" w:rsidP="00B842FE">
      <w:pPr>
        <w:widowControl w:val="0"/>
        <w:tabs>
          <w:tab w:val="left" w:pos="719"/>
          <w:tab w:val="left" w:pos="720"/>
        </w:tabs>
        <w:autoSpaceDE w:val="0"/>
        <w:autoSpaceDN w:val="0"/>
        <w:spacing w:before="39"/>
        <w:ind w:right="429"/>
        <w:rPr>
          <w:rFonts w:ascii="Bookman Old Style" w:hAnsi="Bookman Old Style"/>
          <w:sz w:val="24"/>
          <w:szCs w:val="24"/>
        </w:rPr>
      </w:pPr>
    </w:p>
    <w:p w:rsidR="00D55498" w:rsidRDefault="00D55498" w:rsidP="00B842FE">
      <w:pPr>
        <w:widowControl w:val="0"/>
        <w:tabs>
          <w:tab w:val="left" w:pos="719"/>
          <w:tab w:val="left" w:pos="720"/>
        </w:tabs>
        <w:autoSpaceDE w:val="0"/>
        <w:autoSpaceDN w:val="0"/>
        <w:spacing w:before="39"/>
        <w:ind w:right="429"/>
        <w:rPr>
          <w:rFonts w:ascii="Bookman Old Style" w:hAnsi="Bookman Old Style"/>
          <w:sz w:val="24"/>
          <w:szCs w:val="24"/>
        </w:rPr>
      </w:pP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r>
        <w:rPr>
          <w:rFonts w:ascii="Bookman Old Style" w:hAnsi="Bookman Old Style"/>
          <w:sz w:val="24"/>
          <w:szCs w:val="24"/>
        </w:rPr>
        <w:lastRenderedPageBreak/>
        <w:t>27. Explain the fate of excess glucose in humans                           (2marks)</w:t>
      </w:r>
    </w:p>
    <w:p w:rsidR="009254B6" w:rsidRPr="002E0713" w:rsidRDefault="000403DB" w:rsidP="009254B6">
      <w:pPr>
        <w:widowControl w:val="0"/>
        <w:tabs>
          <w:tab w:val="left" w:pos="719"/>
          <w:tab w:val="left" w:pos="720"/>
        </w:tabs>
        <w:autoSpaceDE w:val="0"/>
        <w:autoSpaceDN w:val="0"/>
        <w:spacing w:before="39"/>
        <w:ind w:right="429"/>
        <w:rPr>
          <w:rFonts w:ascii="Bookman Old Style" w:hAnsi="Bookman Old Style"/>
          <w:b/>
          <w:sz w:val="24"/>
          <w:szCs w:val="24"/>
        </w:rPr>
      </w:pPr>
      <w:r w:rsidRPr="006E5830">
        <w:rPr>
          <w:rFonts w:ascii="Bookman Old Style" w:hAnsi="Bookman Old Style"/>
          <w:b/>
          <w:sz w:val="24"/>
          <w:szCs w:val="24"/>
        </w:rPr>
        <w:t xml:space="preserve">Insulin stimulates liver cells to convert excess glucose into glycogen. Insulin also stimulates uptake of glucose into muscle cells where it undergoes </w:t>
      </w:r>
      <w:r w:rsidR="006E5830" w:rsidRPr="006E5830">
        <w:rPr>
          <w:rFonts w:ascii="Bookman Old Style" w:hAnsi="Bookman Old Style"/>
          <w:b/>
          <w:sz w:val="24"/>
          <w:szCs w:val="24"/>
        </w:rPr>
        <w:t>respiratory breakdown to release energy or conversion of excess glucose to glucose. If glucose is still in excess it is taken up by adipose tissue cells and converted into fats for storage through the influence of insulin</w:t>
      </w:r>
      <w:r w:rsidRPr="006E5830">
        <w:rPr>
          <w:rFonts w:ascii="Bookman Old Style" w:hAnsi="Bookman Old Style"/>
          <w:b/>
          <w:sz w:val="24"/>
          <w:szCs w:val="24"/>
        </w:rPr>
        <w:t xml:space="preserve"> </w:t>
      </w:r>
    </w:p>
    <w:p w:rsidR="002E0713" w:rsidRDefault="00B842FE" w:rsidP="002E0713">
      <w:pPr>
        <w:spacing w:line="360" w:lineRule="auto"/>
        <w:rPr>
          <w:rFonts w:ascii="Bookman Old Style" w:hAnsi="Bookman Old Style"/>
          <w:sz w:val="24"/>
          <w:szCs w:val="24"/>
        </w:rPr>
      </w:pPr>
      <w:r>
        <w:rPr>
          <w:rFonts w:ascii="Bookman Old Style" w:hAnsi="Bookman Old Style"/>
          <w:sz w:val="24"/>
          <w:szCs w:val="24"/>
        </w:rPr>
        <w:t>28.</w:t>
      </w:r>
      <w:r w:rsidR="009254B6" w:rsidRPr="009254B6">
        <w:rPr>
          <w:rFonts w:ascii="Bookman Old Style" w:hAnsi="Bookman Old Style"/>
          <w:sz w:val="24"/>
          <w:szCs w:val="24"/>
        </w:rPr>
        <w:t xml:space="preserve"> </w:t>
      </w:r>
      <w:r w:rsidR="002E0713">
        <w:rPr>
          <w:rFonts w:ascii="Bookman Old Style" w:hAnsi="Bookman Old Style"/>
          <w:sz w:val="24"/>
          <w:szCs w:val="24"/>
        </w:rPr>
        <w:t>The figure below shows the change in the population of herbivores after new animals were introduced into a new isolated habitat with abundant vegetation and no natural enemies.</w:t>
      </w:r>
    </w:p>
    <w:p w:rsidR="002E0713" w:rsidRDefault="002E0713" w:rsidP="002E0713">
      <w:pPr>
        <w:spacing w:line="360" w:lineRule="auto"/>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noProof/>
          <w:sz w:val="24"/>
          <w:szCs w:val="24"/>
        </w:rPr>
        <w:drawing>
          <wp:inline distT="0" distB="0" distL="0" distR="0" wp14:anchorId="6BDD0E77" wp14:editId="1A80D1A9">
            <wp:extent cx="3571875" cy="1943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1943100"/>
                    </a:xfrm>
                    <a:prstGeom prst="rect">
                      <a:avLst/>
                    </a:prstGeom>
                    <a:noFill/>
                    <a:ln>
                      <a:noFill/>
                    </a:ln>
                  </pic:spPr>
                </pic:pic>
              </a:graphicData>
            </a:graphic>
          </wp:inline>
        </w:drawing>
      </w:r>
    </w:p>
    <w:p w:rsidR="002E0713" w:rsidRDefault="002E0713" w:rsidP="002E0713">
      <w:pPr>
        <w:pStyle w:val="ListParagraph"/>
        <w:numPr>
          <w:ilvl w:val="0"/>
          <w:numId w:val="6"/>
        </w:numPr>
        <w:spacing w:after="160" w:line="360" w:lineRule="auto"/>
        <w:rPr>
          <w:rFonts w:ascii="Bookman Old Style" w:hAnsi="Bookman Old Style"/>
        </w:rPr>
      </w:pPr>
      <w:r>
        <w:rPr>
          <w:rFonts w:ascii="Bookman Old Style" w:hAnsi="Bookman Old Style"/>
        </w:rPr>
        <w:t>Account for the change in population between point A and B   (2marks)</w:t>
      </w:r>
    </w:p>
    <w:p w:rsidR="00BC7C21" w:rsidRPr="00BC7C21" w:rsidRDefault="00BC7C21" w:rsidP="00BC7C21">
      <w:pPr>
        <w:pStyle w:val="ListParagraph"/>
        <w:spacing w:after="160" w:line="360" w:lineRule="auto"/>
        <w:rPr>
          <w:rFonts w:ascii="Bookman Old Style" w:hAnsi="Bookman Old Style"/>
          <w:b/>
        </w:rPr>
      </w:pPr>
      <w:r w:rsidRPr="00BC7C21">
        <w:rPr>
          <w:rFonts w:ascii="Bookman Old Style" w:hAnsi="Bookman Old Style"/>
          <w:b/>
        </w:rPr>
        <w:t xml:space="preserve">There is an increase in the population </w:t>
      </w:r>
      <w:r w:rsidR="003350D0">
        <w:rPr>
          <w:rFonts w:ascii="Bookman Old Style" w:hAnsi="Bookman Old Style"/>
          <w:b/>
        </w:rPr>
        <w:t xml:space="preserve">of herbivores because they are become well adapted to the prevailing environmental conditions, Birth rate is higher than death rate, no competition for resources and space etc.. </w:t>
      </w:r>
    </w:p>
    <w:p w:rsidR="002E0713" w:rsidRDefault="002E0713" w:rsidP="002E0713">
      <w:pPr>
        <w:pStyle w:val="ListParagraph"/>
        <w:numPr>
          <w:ilvl w:val="0"/>
          <w:numId w:val="6"/>
        </w:numPr>
        <w:spacing w:after="160" w:line="360" w:lineRule="auto"/>
        <w:rPr>
          <w:rFonts w:ascii="Bookman Old Style" w:hAnsi="Bookman Old Style"/>
        </w:rPr>
      </w:pPr>
      <w:r>
        <w:rPr>
          <w:rFonts w:ascii="Bookman Old Style" w:hAnsi="Bookman Old Style"/>
        </w:rPr>
        <w:t>Explain one factor that maybe responsible for the change in population between point C and 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(2marks)</w:t>
      </w:r>
    </w:p>
    <w:p w:rsidR="00AB0953" w:rsidRPr="003350D0" w:rsidRDefault="003350D0" w:rsidP="003350D0">
      <w:pPr>
        <w:spacing w:line="360" w:lineRule="auto"/>
        <w:ind w:left="720"/>
        <w:rPr>
          <w:rFonts w:ascii="Bookman Old Style" w:hAnsi="Bookman Old Style"/>
          <w:b/>
        </w:rPr>
      </w:pPr>
      <w:r w:rsidRPr="003350D0">
        <w:rPr>
          <w:rFonts w:ascii="Bookman Old Style" w:hAnsi="Bookman Old Style"/>
          <w:b/>
        </w:rPr>
        <w:t>D</w:t>
      </w:r>
      <w:r>
        <w:rPr>
          <w:rFonts w:ascii="Bookman Old Style" w:hAnsi="Bookman Old Style"/>
          <w:b/>
        </w:rPr>
        <w:t>isease epidemics</w:t>
      </w:r>
      <w:r w:rsidRPr="003350D0">
        <w:rPr>
          <w:rFonts w:ascii="Bookman Old Style" w:hAnsi="Bookman Old Style"/>
          <w:b/>
        </w:rPr>
        <w:t>, floods, Sudden change in Weather conditions</w:t>
      </w:r>
      <w:r>
        <w:rPr>
          <w:rFonts w:ascii="Bookman Old Style" w:hAnsi="Bookman Old Style"/>
          <w:b/>
        </w:rPr>
        <w:t xml:space="preserve"> e.g. drought, competition etc.</w:t>
      </w:r>
    </w:p>
    <w:p w:rsidR="002E0713" w:rsidRDefault="002E0713" w:rsidP="002E0713">
      <w:pPr>
        <w:pStyle w:val="ListParagraph"/>
        <w:numPr>
          <w:ilvl w:val="0"/>
          <w:numId w:val="6"/>
        </w:numPr>
        <w:spacing w:after="160" w:line="360" w:lineRule="auto"/>
        <w:rPr>
          <w:rFonts w:ascii="Bookman Old Style" w:hAnsi="Bookman Old Style"/>
        </w:rPr>
      </w:pPr>
      <w:r>
        <w:rPr>
          <w:rFonts w:ascii="Bookman Old Style" w:hAnsi="Bookman Old Style"/>
        </w:rPr>
        <w:t>What term is used to describe the change in population between point C and 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(1mark)</w:t>
      </w:r>
    </w:p>
    <w:p w:rsidR="003350D0" w:rsidRPr="003350D0" w:rsidRDefault="003350D0" w:rsidP="003350D0">
      <w:pPr>
        <w:pStyle w:val="ListParagraph"/>
        <w:spacing w:after="160" w:line="360" w:lineRule="auto"/>
        <w:rPr>
          <w:rFonts w:ascii="Bookman Old Style" w:hAnsi="Bookman Old Style"/>
          <w:b/>
        </w:rPr>
      </w:pPr>
      <w:r w:rsidRPr="003350D0">
        <w:rPr>
          <w:rFonts w:ascii="Bookman Old Style" w:hAnsi="Bookman Old Style"/>
          <w:b/>
        </w:rPr>
        <w:t>Population crash.</w:t>
      </w:r>
    </w:p>
    <w:p w:rsidR="002E0713" w:rsidRDefault="002E0713" w:rsidP="002E0713">
      <w:pPr>
        <w:widowControl w:val="0"/>
        <w:tabs>
          <w:tab w:val="left" w:pos="719"/>
          <w:tab w:val="left" w:pos="720"/>
        </w:tabs>
        <w:autoSpaceDE w:val="0"/>
        <w:autoSpaceDN w:val="0"/>
        <w:spacing w:before="39" w:line="360" w:lineRule="auto"/>
        <w:ind w:right="429"/>
        <w:rPr>
          <w:rFonts w:ascii="Bookman Old Style" w:hAnsi="Bookman Old Style"/>
          <w:sz w:val="24"/>
          <w:szCs w:val="24"/>
        </w:rPr>
      </w:pPr>
    </w:p>
    <w:p w:rsidR="003350D0" w:rsidRPr="00D25B50" w:rsidRDefault="003350D0" w:rsidP="002E0713">
      <w:pPr>
        <w:widowControl w:val="0"/>
        <w:tabs>
          <w:tab w:val="left" w:pos="719"/>
          <w:tab w:val="left" w:pos="720"/>
        </w:tabs>
        <w:autoSpaceDE w:val="0"/>
        <w:autoSpaceDN w:val="0"/>
        <w:spacing w:before="39" w:line="360" w:lineRule="auto"/>
        <w:ind w:right="429"/>
        <w:rPr>
          <w:rFonts w:ascii="Bookman Old Style" w:hAnsi="Bookman Old Style"/>
          <w:sz w:val="24"/>
          <w:szCs w:val="24"/>
        </w:rPr>
        <w:sectPr w:rsidR="003350D0" w:rsidRPr="00D25B50" w:rsidSect="000E00DF">
          <w:footerReference w:type="default" r:id="rId18"/>
          <w:pgSz w:w="12240" w:h="15840"/>
          <w:pgMar w:top="660" w:right="2250" w:bottom="440" w:left="660" w:header="0" w:footer="253" w:gutter="0"/>
          <w:cols w:space="720"/>
        </w:sectPr>
      </w:pPr>
      <w:r>
        <w:rPr>
          <w:rFonts w:ascii="Bookman Old Style" w:hAnsi="Bookman Old Style"/>
          <w:sz w:val="24"/>
          <w:szCs w:val="24"/>
        </w:rPr>
        <w:t xml:space="preserve">  </w:t>
      </w:r>
    </w:p>
    <w:p w:rsidR="009254B6" w:rsidRPr="00E1140F" w:rsidRDefault="009254B6" w:rsidP="002E0713">
      <w:pPr>
        <w:widowControl w:val="0"/>
        <w:tabs>
          <w:tab w:val="left" w:pos="719"/>
          <w:tab w:val="left" w:pos="720"/>
        </w:tabs>
        <w:autoSpaceDE w:val="0"/>
        <w:autoSpaceDN w:val="0"/>
        <w:spacing w:before="39"/>
        <w:ind w:right="429"/>
        <w:rPr>
          <w:rFonts w:ascii="Bookman Old Style" w:hAnsi="Bookman Old Style"/>
          <w:b/>
          <w:sz w:val="24"/>
          <w:szCs w:val="24"/>
        </w:rPr>
        <w:sectPr w:rsidR="009254B6" w:rsidRPr="00E1140F" w:rsidSect="000E00DF">
          <w:footerReference w:type="default" r:id="rId19"/>
          <w:pgSz w:w="12240" w:h="15840"/>
          <w:pgMar w:top="660" w:right="2250" w:bottom="440" w:left="660" w:header="0" w:footer="253" w:gutter="0"/>
          <w:cols w:space="720"/>
        </w:sectPr>
      </w:pP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p>
    <w:p w:rsidR="00B842FE"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pPr>
    </w:p>
    <w:p w:rsidR="00B842FE" w:rsidRPr="00D25B50" w:rsidRDefault="00B842FE" w:rsidP="00B842FE">
      <w:pPr>
        <w:widowControl w:val="0"/>
        <w:tabs>
          <w:tab w:val="left" w:pos="719"/>
          <w:tab w:val="left" w:pos="720"/>
        </w:tabs>
        <w:autoSpaceDE w:val="0"/>
        <w:autoSpaceDN w:val="0"/>
        <w:spacing w:before="39"/>
        <w:ind w:right="429"/>
        <w:rPr>
          <w:rFonts w:ascii="Bookman Old Style" w:hAnsi="Bookman Old Style"/>
          <w:sz w:val="24"/>
          <w:szCs w:val="24"/>
        </w:rPr>
        <w:sectPr w:rsidR="00B842FE" w:rsidRPr="00D25B50" w:rsidSect="000E00DF">
          <w:pgSz w:w="12240" w:h="15840"/>
          <w:pgMar w:top="660" w:right="2250" w:bottom="440" w:left="660" w:header="0" w:footer="253" w:gutter="0"/>
          <w:cols w:space="720"/>
        </w:sectPr>
      </w:pPr>
      <w:r>
        <w:rPr>
          <w:rFonts w:ascii="Bookman Old Style" w:hAnsi="Bookman Old Style"/>
          <w:sz w:val="24"/>
          <w:szCs w:val="24"/>
        </w:rPr>
        <w:t xml:space="preserve">          </w:t>
      </w:r>
    </w:p>
    <w:p w:rsidR="00B842FE" w:rsidRPr="00582AB5" w:rsidRDefault="00B842FE" w:rsidP="00582AB5">
      <w:pPr>
        <w:widowControl w:val="0"/>
        <w:tabs>
          <w:tab w:val="left" w:pos="719"/>
          <w:tab w:val="left" w:pos="720"/>
        </w:tabs>
        <w:autoSpaceDE w:val="0"/>
        <w:autoSpaceDN w:val="0"/>
        <w:spacing w:before="39"/>
        <w:ind w:right="429"/>
        <w:rPr>
          <w:rFonts w:ascii="Bookman Old Style" w:hAnsi="Bookman Old Style"/>
          <w:b/>
          <w:sz w:val="24"/>
          <w:szCs w:val="24"/>
        </w:rPr>
      </w:pPr>
    </w:p>
    <w:p w:rsidR="00BF4BC0" w:rsidRDefault="00BF4BC0" w:rsidP="00BF4BC0">
      <w:pPr>
        <w:widowControl w:val="0"/>
        <w:tabs>
          <w:tab w:val="left" w:pos="719"/>
          <w:tab w:val="left" w:pos="720"/>
        </w:tabs>
        <w:autoSpaceDE w:val="0"/>
        <w:autoSpaceDN w:val="0"/>
        <w:spacing w:before="39"/>
        <w:ind w:right="429"/>
        <w:rPr>
          <w:rFonts w:ascii="Bookman Old Style" w:hAnsi="Bookman Old Style"/>
          <w:sz w:val="24"/>
          <w:szCs w:val="24"/>
        </w:rPr>
      </w:pPr>
    </w:p>
    <w:p w:rsidR="00BF4BC0" w:rsidRPr="00D25B50" w:rsidRDefault="00BF4BC0" w:rsidP="00BF4BC0">
      <w:pPr>
        <w:widowControl w:val="0"/>
        <w:tabs>
          <w:tab w:val="left" w:pos="719"/>
          <w:tab w:val="left" w:pos="720"/>
        </w:tabs>
        <w:autoSpaceDE w:val="0"/>
        <w:autoSpaceDN w:val="0"/>
        <w:spacing w:before="39"/>
        <w:ind w:right="429"/>
        <w:rPr>
          <w:rFonts w:ascii="Bookman Old Style" w:hAnsi="Bookman Old Style"/>
          <w:sz w:val="24"/>
          <w:szCs w:val="24"/>
        </w:rPr>
        <w:sectPr w:rsidR="00BF4BC0" w:rsidRPr="00D25B50" w:rsidSect="000E00DF">
          <w:pgSz w:w="12240" w:h="15840"/>
          <w:pgMar w:top="660" w:right="2250" w:bottom="440" w:left="660" w:header="0" w:footer="253" w:gutter="0"/>
          <w:cols w:space="720"/>
        </w:sectPr>
      </w:pPr>
      <w:r>
        <w:rPr>
          <w:rFonts w:ascii="Bookman Old Style" w:hAnsi="Bookman Old Style"/>
          <w:sz w:val="24"/>
          <w:szCs w:val="24"/>
        </w:rPr>
        <w:t xml:space="preserve">          </w:t>
      </w:r>
    </w:p>
    <w:p w:rsidR="00BF4BC0" w:rsidRPr="00872F21" w:rsidRDefault="00BF4BC0" w:rsidP="00153D1D">
      <w:pPr>
        <w:widowControl w:val="0"/>
        <w:tabs>
          <w:tab w:val="left" w:pos="719"/>
          <w:tab w:val="left" w:pos="720"/>
        </w:tabs>
        <w:autoSpaceDE w:val="0"/>
        <w:autoSpaceDN w:val="0"/>
        <w:spacing w:before="39"/>
        <w:ind w:right="429"/>
        <w:rPr>
          <w:rFonts w:ascii="Bookman Old Style" w:hAnsi="Bookman Old Style"/>
          <w:b/>
          <w:sz w:val="24"/>
          <w:szCs w:val="24"/>
        </w:rPr>
        <w:sectPr w:rsidR="00BF4BC0" w:rsidRPr="00872F21" w:rsidSect="000E00DF">
          <w:pgSz w:w="12240" w:h="15840"/>
          <w:pgMar w:top="660" w:right="2250" w:bottom="440" w:left="660" w:header="0" w:footer="253" w:gutter="0"/>
          <w:cols w:space="720"/>
        </w:sectPr>
      </w:pPr>
    </w:p>
    <w:p w:rsidR="00153D1D" w:rsidRPr="00872F21" w:rsidRDefault="00153D1D" w:rsidP="00C47D23">
      <w:pPr>
        <w:widowControl w:val="0"/>
        <w:tabs>
          <w:tab w:val="left" w:pos="719"/>
          <w:tab w:val="left" w:pos="720"/>
        </w:tabs>
        <w:autoSpaceDE w:val="0"/>
        <w:autoSpaceDN w:val="0"/>
        <w:spacing w:before="39"/>
        <w:ind w:right="429"/>
        <w:rPr>
          <w:rFonts w:ascii="Bookman Old Style" w:hAnsi="Bookman Old Style"/>
          <w:b/>
          <w:sz w:val="24"/>
          <w:szCs w:val="24"/>
        </w:rPr>
      </w:pPr>
    </w:p>
    <w:p w:rsidR="004D56AC" w:rsidRDefault="004D56AC" w:rsidP="00C47D23">
      <w:pPr>
        <w:widowControl w:val="0"/>
        <w:tabs>
          <w:tab w:val="left" w:pos="719"/>
          <w:tab w:val="left" w:pos="720"/>
        </w:tabs>
        <w:autoSpaceDE w:val="0"/>
        <w:autoSpaceDN w:val="0"/>
        <w:spacing w:before="39"/>
        <w:ind w:right="429"/>
        <w:rPr>
          <w:rFonts w:ascii="Bookman Old Style" w:hAnsi="Bookman Old Style"/>
          <w:sz w:val="24"/>
          <w:szCs w:val="24"/>
        </w:rPr>
      </w:pPr>
    </w:p>
    <w:p w:rsidR="00C47D23" w:rsidRPr="00D25B50" w:rsidRDefault="00C47D23" w:rsidP="00C47D23">
      <w:pPr>
        <w:widowControl w:val="0"/>
        <w:tabs>
          <w:tab w:val="left" w:pos="719"/>
          <w:tab w:val="left" w:pos="720"/>
        </w:tabs>
        <w:autoSpaceDE w:val="0"/>
        <w:autoSpaceDN w:val="0"/>
        <w:spacing w:before="39"/>
        <w:ind w:right="429"/>
        <w:rPr>
          <w:rFonts w:ascii="Bookman Old Style" w:hAnsi="Bookman Old Style"/>
          <w:sz w:val="24"/>
          <w:szCs w:val="24"/>
        </w:rPr>
        <w:sectPr w:rsidR="00C47D23" w:rsidRPr="00D25B50">
          <w:pgSz w:w="12240" w:h="15840"/>
          <w:pgMar w:top="660" w:right="600" w:bottom="440" w:left="660" w:header="0" w:footer="253" w:gutter="0"/>
          <w:cols w:space="720"/>
        </w:sectPr>
      </w:pPr>
      <w:r>
        <w:rPr>
          <w:rFonts w:ascii="Bookman Old Style" w:hAnsi="Bookman Old Style"/>
          <w:sz w:val="24"/>
          <w:szCs w:val="24"/>
        </w:rPr>
        <w:t xml:space="preserve">            </w:t>
      </w:r>
    </w:p>
    <w:p w:rsidR="00C47D23" w:rsidRDefault="00C47D23" w:rsidP="000402D6">
      <w:pPr>
        <w:widowControl w:val="0"/>
        <w:tabs>
          <w:tab w:val="left" w:pos="719"/>
          <w:tab w:val="left" w:pos="720"/>
        </w:tabs>
        <w:autoSpaceDE w:val="0"/>
        <w:autoSpaceDN w:val="0"/>
        <w:spacing w:before="39"/>
        <w:ind w:right="429"/>
        <w:rPr>
          <w:rFonts w:ascii="Bookman Old Style" w:hAnsi="Bookman Old Style"/>
          <w:sz w:val="24"/>
          <w:szCs w:val="24"/>
        </w:rPr>
      </w:pPr>
    </w:p>
    <w:p w:rsidR="001E2D6A" w:rsidRPr="00641301" w:rsidRDefault="001E2D6A" w:rsidP="001E2D6A">
      <w:pPr>
        <w:rPr>
          <w:rFonts w:ascii="Bookman Old Style" w:hAnsi="Bookman Old Style"/>
        </w:rPr>
      </w:pPr>
    </w:p>
    <w:sectPr w:rsidR="001E2D6A" w:rsidRPr="00641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0B" w:rsidRDefault="0042730B">
      <w:pPr>
        <w:spacing w:after="0" w:line="240" w:lineRule="auto"/>
      </w:pPr>
      <w:r>
        <w:separator/>
      </w:r>
    </w:p>
  </w:endnote>
  <w:endnote w:type="continuationSeparator" w:id="0">
    <w:p w:rsidR="0042730B" w:rsidRDefault="004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559538"/>
      <w:docPartObj>
        <w:docPartGallery w:val="Page Numbers (Bottom of Page)"/>
        <w:docPartUnique/>
      </w:docPartObj>
    </w:sdtPr>
    <w:sdtEndPr>
      <w:rPr>
        <w:noProof/>
      </w:rPr>
    </w:sdtEndPr>
    <w:sdtContent>
      <w:p w:rsidR="002E0713" w:rsidRDefault="002E0713">
        <w:pPr>
          <w:pStyle w:val="Footer"/>
          <w:jc w:val="right"/>
        </w:pPr>
        <w:r>
          <w:fldChar w:fldCharType="begin"/>
        </w:r>
        <w:r>
          <w:instrText xml:space="preserve"> PAGE   \* MERGEFORMAT </w:instrText>
        </w:r>
        <w:r>
          <w:fldChar w:fldCharType="separate"/>
        </w:r>
        <w:r w:rsidR="00606969">
          <w:rPr>
            <w:noProof/>
          </w:rPr>
          <w:t>9</w:t>
        </w:r>
        <w:r>
          <w:rPr>
            <w:noProof/>
          </w:rPr>
          <w:fldChar w:fldCharType="end"/>
        </w:r>
      </w:p>
    </w:sdtContent>
  </w:sdt>
  <w:p w:rsidR="002E0713" w:rsidRDefault="002E0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55942"/>
      <w:docPartObj>
        <w:docPartGallery w:val="Page Numbers (Bottom of Page)"/>
        <w:docPartUnique/>
      </w:docPartObj>
    </w:sdtPr>
    <w:sdtEndPr>
      <w:rPr>
        <w:noProof/>
      </w:rPr>
    </w:sdtEndPr>
    <w:sdtContent>
      <w:p w:rsidR="00BA113B" w:rsidRDefault="00F47E5D">
        <w:pPr>
          <w:pStyle w:val="Footer"/>
          <w:jc w:val="right"/>
        </w:pPr>
        <w:r>
          <w:fldChar w:fldCharType="begin"/>
        </w:r>
        <w:r>
          <w:instrText xml:space="preserve"> PAGE   \* MERGEFORMAT </w:instrText>
        </w:r>
        <w:r>
          <w:fldChar w:fldCharType="separate"/>
        </w:r>
        <w:r w:rsidR="00606969">
          <w:rPr>
            <w:noProof/>
          </w:rPr>
          <w:t>17</w:t>
        </w:r>
        <w:r>
          <w:rPr>
            <w:noProof/>
          </w:rPr>
          <w:fldChar w:fldCharType="end"/>
        </w:r>
      </w:p>
    </w:sdtContent>
  </w:sdt>
  <w:p w:rsidR="00BA113B" w:rsidRDefault="0042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0B" w:rsidRDefault="0042730B">
      <w:pPr>
        <w:spacing w:after="0" w:line="240" w:lineRule="auto"/>
      </w:pPr>
      <w:r>
        <w:separator/>
      </w:r>
    </w:p>
  </w:footnote>
  <w:footnote w:type="continuationSeparator" w:id="0">
    <w:p w:rsidR="0042730B" w:rsidRDefault="00427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315D"/>
    <w:multiLevelType w:val="hybridMultilevel"/>
    <w:tmpl w:val="FFDC328A"/>
    <w:lvl w:ilvl="0" w:tplc="8AE4DAF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2872DC"/>
    <w:multiLevelType w:val="hybridMultilevel"/>
    <w:tmpl w:val="149E4A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494494"/>
    <w:multiLevelType w:val="hybridMultilevel"/>
    <w:tmpl w:val="61F0B226"/>
    <w:lvl w:ilvl="0" w:tplc="0D40B6EC">
      <w:start w:val="1"/>
      <w:numFmt w:val="lowerLetter"/>
      <w:lvlText w:val="(%1)"/>
      <w:lvlJc w:val="left"/>
      <w:pPr>
        <w:ind w:left="473" w:hanging="360"/>
        <w:jc w:val="left"/>
      </w:pPr>
      <w:rPr>
        <w:rFonts w:ascii="Times New Roman" w:eastAsia="Times New Roman" w:hAnsi="Times New Roman" w:cs="Times New Roman" w:hint="default"/>
        <w:spacing w:val="-1"/>
        <w:w w:val="100"/>
        <w:sz w:val="24"/>
        <w:szCs w:val="24"/>
        <w:lang w:val="en-US" w:eastAsia="en-US" w:bidi="ar-SA"/>
      </w:rPr>
    </w:lvl>
    <w:lvl w:ilvl="1" w:tplc="2EF83F3E">
      <w:numFmt w:val="bullet"/>
      <w:lvlText w:val="•"/>
      <w:lvlJc w:val="left"/>
      <w:pPr>
        <w:ind w:left="760" w:hanging="360"/>
      </w:pPr>
      <w:rPr>
        <w:rFonts w:hint="default"/>
        <w:lang w:val="en-US" w:eastAsia="en-US" w:bidi="ar-SA"/>
      </w:rPr>
    </w:lvl>
    <w:lvl w:ilvl="2" w:tplc="7A72D4C0">
      <w:numFmt w:val="bullet"/>
      <w:lvlText w:val="•"/>
      <w:lvlJc w:val="left"/>
      <w:pPr>
        <w:ind w:left="1762" w:hanging="360"/>
      </w:pPr>
      <w:rPr>
        <w:rFonts w:hint="default"/>
        <w:lang w:val="en-US" w:eastAsia="en-US" w:bidi="ar-SA"/>
      </w:rPr>
    </w:lvl>
    <w:lvl w:ilvl="3" w:tplc="6868F1C4">
      <w:numFmt w:val="bullet"/>
      <w:lvlText w:val="•"/>
      <w:lvlJc w:val="left"/>
      <w:pPr>
        <w:ind w:left="2765" w:hanging="360"/>
      </w:pPr>
      <w:rPr>
        <w:rFonts w:hint="default"/>
        <w:lang w:val="en-US" w:eastAsia="en-US" w:bidi="ar-SA"/>
      </w:rPr>
    </w:lvl>
    <w:lvl w:ilvl="4" w:tplc="B290EDC4">
      <w:numFmt w:val="bullet"/>
      <w:lvlText w:val="•"/>
      <w:lvlJc w:val="left"/>
      <w:pPr>
        <w:ind w:left="3768" w:hanging="360"/>
      </w:pPr>
      <w:rPr>
        <w:rFonts w:hint="default"/>
        <w:lang w:val="en-US" w:eastAsia="en-US" w:bidi="ar-SA"/>
      </w:rPr>
    </w:lvl>
    <w:lvl w:ilvl="5" w:tplc="21C29C4A">
      <w:numFmt w:val="bullet"/>
      <w:lvlText w:val="•"/>
      <w:lvlJc w:val="left"/>
      <w:pPr>
        <w:ind w:left="4771" w:hanging="360"/>
      </w:pPr>
      <w:rPr>
        <w:rFonts w:hint="default"/>
        <w:lang w:val="en-US" w:eastAsia="en-US" w:bidi="ar-SA"/>
      </w:rPr>
    </w:lvl>
    <w:lvl w:ilvl="6" w:tplc="6E48284A">
      <w:numFmt w:val="bullet"/>
      <w:lvlText w:val="•"/>
      <w:lvlJc w:val="left"/>
      <w:pPr>
        <w:ind w:left="5774" w:hanging="360"/>
      </w:pPr>
      <w:rPr>
        <w:rFonts w:hint="default"/>
        <w:lang w:val="en-US" w:eastAsia="en-US" w:bidi="ar-SA"/>
      </w:rPr>
    </w:lvl>
    <w:lvl w:ilvl="7" w:tplc="FCC4A340">
      <w:numFmt w:val="bullet"/>
      <w:lvlText w:val="•"/>
      <w:lvlJc w:val="left"/>
      <w:pPr>
        <w:ind w:left="6777" w:hanging="360"/>
      </w:pPr>
      <w:rPr>
        <w:rFonts w:hint="default"/>
        <w:lang w:val="en-US" w:eastAsia="en-US" w:bidi="ar-SA"/>
      </w:rPr>
    </w:lvl>
    <w:lvl w:ilvl="8" w:tplc="41746F6E">
      <w:numFmt w:val="bullet"/>
      <w:lvlText w:val="•"/>
      <w:lvlJc w:val="left"/>
      <w:pPr>
        <w:ind w:left="7779" w:hanging="360"/>
      </w:pPr>
      <w:rPr>
        <w:rFonts w:hint="default"/>
        <w:lang w:val="en-US" w:eastAsia="en-US" w:bidi="ar-SA"/>
      </w:rPr>
    </w:lvl>
  </w:abstractNum>
  <w:abstractNum w:abstractNumId="3">
    <w:nsid w:val="3E9B0865"/>
    <w:multiLevelType w:val="hybridMultilevel"/>
    <w:tmpl w:val="ACA0E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90024"/>
    <w:multiLevelType w:val="hybridMultilevel"/>
    <w:tmpl w:val="054C7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11D8F"/>
    <w:multiLevelType w:val="hybridMultilevel"/>
    <w:tmpl w:val="D226B3D0"/>
    <w:lvl w:ilvl="0" w:tplc="3A60E2E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9C"/>
    <w:rsid w:val="00023C41"/>
    <w:rsid w:val="00030043"/>
    <w:rsid w:val="000402D6"/>
    <w:rsid w:val="000403DB"/>
    <w:rsid w:val="000C4696"/>
    <w:rsid w:val="00120B1E"/>
    <w:rsid w:val="00135721"/>
    <w:rsid w:val="00143865"/>
    <w:rsid w:val="00153D1D"/>
    <w:rsid w:val="001673AF"/>
    <w:rsid w:val="0018441F"/>
    <w:rsid w:val="001B7360"/>
    <w:rsid w:val="001E2D6A"/>
    <w:rsid w:val="001E4D06"/>
    <w:rsid w:val="001F56A5"/>
    <w:rsid w:val="001F56C2"/>
    <w:rsid w:val="00245F65"/>
    <w:rsid w:val="002E0713"/>
    <w:rsid w:val="002E0D32"/>
    <w:rsid w:val="002E48AE"/>
    <w:rsid w:val="0032606E"/>
    <w:rsid w:val="003326F8"/>
    <w:rsid w:val="003350D0"/>
    <w:rsid w:val="0034072B"/>
    <w:rsid w:val="0036338F"/>
    <w:rsid w:val="003B3DBF"/>
    <w:rsid w:val="003C3A82"/>
    <w:rsid w:val="003E3EE2"/>
    <w:rsid w:val="00400C69"/>
    <w:rsid w:val="0042730B"/>
    <w:rsid w:val="00446AAF"/>
    <w:rsid w:val="00472E86"/>
    <w:rsid w:val="004D56AC"/>
    <w:rsid w:val="0051032D"/>
    <w:rsid w:val="0054739C"/>
    <w:rsid w:val="00582AB5"/>
    <w:rsid w:val="005B4B9C"/>
    <w:rsid w:val="005D4B6C"/>
    <w:rsid w:val="00606969"/>
    <w:rsid w:val="00641301"/>
    <w:rsid w:val="006837DD"/>
    <w:rsid w:val="006C0A5D"/>
    <w:rsid w:val="006D005B"/>
    <w:rsid w:val="006E5830"/>
    <w:rsid w:val="006E5E7D"/>
    <w:rsid w:val="00704CFB"/>
    <w:rsid w:val="00782BBB"/>
    <w:rsid w:val="007A1ED5"/>
    <w:rsid w:val="007C7DF1"/>
    <w:rsid w:val="007E2448"/>
    <w:rsid w:val="00837B8B"/>
    <w:rsid w:val="00872F21"/>
    <w:rsid w:val="00886B1F"/>
    <w:rsid w:val="008C21CC"/>
    <w:rsid w:val="009254B6"/>
    <w:rsid w:val="00945505"/>
    <w:rsid w:val="0096605B"/>
    <w:rsid w:val="009D6365"/>
    <w:rsid w:val="009F168C"/>
    <w:rsid w:val="00A01AB4"/>
    <w:rsid w:val="00A04FD5"/>
    <w:rsid w:val="00A126B5"/>
    <w:rsid w:val="00A361B4"/>
    <w:rsid w:val="00A65D0B"/>
    <w:rsid w:val="00AB0953"/>
    <w:rsid w:val="00AD4291"/>
    <w:rsid w:val="00B445A6"/>
    <w:rsid w:val="00B76708"/>
    <w:rsid w:val="00B842FE"/>
    <w:rsid w:val="00BA6673"/>
    <w:rsid w:val="00BC7C21"/>
    <w:rsid w:val="00BF4BC0"/>
    <w:rsid w:val="00C47D23"/>
    <w:rsid w:val="00C67614"/>
    <w:rsid w:val="00C905E0"/>
    <w:rsid w:val="00CA1260"/>
    <w:rsid w:val="00D050D4"/>
    <w:rsid w:val="00D55498"/>
    <w:rsid w:val="00D5634F"/>
    <w:rsid w:val="00D95ADA"/>
    <w:rsid w:val="00DE58A5"/>
    <w:rsid w:val="00E1140F"/>
    <w:rsid w:val="00E73EC5"/>
    <w:rsid w:val="00E83293"/>
    <w:rsid w:val="00E96E82"/>
    <w:rsid w:val="00F324D6"/>
    <w:rsid w:val="00F47E5D"/>
    <w:rsid w:val="00F52EB6"/>
    <w:rsid w:val="00F5390B"/>
    <w:rsid w:val="00F82BA5"/>
    <w:rsid w:val="00FB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089AF-F14F-4700-81DB-3D6CD68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5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4072B"/>
    <w:pPr>
      <w:spacing w:after="0" w:line="240" w:lineRule="auto"/>
    </w:pPr>
  </w:style>
  <w:style w:type="paragraph" w:styleId="ListParagraph">
    <w:name w:val="List Paragraph"/>
    <w:basedOn w:val="Normal"/>
    <w:uiPriority w:val="34"/>
    <w:qFormat/>
    <w:rsid w:val="00400C69"/>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400C6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00C69"/>
    <w:rPr>
      <w:rFonts w:eastAsiaTheme="minorEastAsia"/>
      <w:sz w:val="24"/>
      <w:szCs w:val="24"/>
    </w:rPr>
  </w:style>
  <w:style w:type="table" w:styleId="TableGrid">
    <w:name w:val="Table Grid"/>
    <w:basedOn w:val="TableNormal"/>
    <w:uiPriority w:val="39"/>
    <w:rsid w:val="00D55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2021-11-08T11:29:00Z</dcterms:created>
  <dcterms:modified xsi:type="dcterms:W3CDTF">2021-11-08T11:29:00Z</dcterms:modified>
</cp:coreProperties>
</file>