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B" w:rsidRPr="00FA62D5" w:rsidRDefault="00310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2D5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310DAB" w:rsidRPr="00FA62D5" w:rsidRDefault="00310DAB">
      <w:p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b/>
          <w:sz w:val="24"/>
          <w:szCs w:val="24"/>
          <w:u w:val="single"/>
        </w:rPr>
        <w:t>AGRICULTURE FORM 1 MID EXAM TERM 2 2014</w:t>
      </w:r>
    </w:p>
    <w:p w:rsidR="00310DAB" w:rsidRDefault="00310DAB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Precisely describe the term agriculture.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1mk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310DAB" w:rsidRDefault="00310DAB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Name four major branches of agriculture.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310DAB" w:rsidRDefault="00310DAB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 xml:space="preserve">Outline any four </w:t>
      </w:r>
      <w:r w:rsidR="00045B4A" w:rsidRPr="00FA62D5">
        <w:rPr>
          <w:rFonts w:ascii="Times New Roman" w:hAnsi="Times New Roman" w:cs="Times New Roman"/>
          <w:sz w:val="24"/>
          <w:szCs w:val="24"/>
        </w:rPr>
        <w:t>disciplines</w:t>
      </w:r>
      <w:r w:rsidRPr="00FA62D5">
        <w:rPr>
          <w:rFonts w:ascii="Times New Roman" w:hAnsi="Times New Roman" w:cs="Times New Roman"/>
          <w:sz w:val="24"/>
          <w:szCs w:val="24"/>
        </w:rPr>
        <w:t xml:space="preserve"> from which agricultu</w:t>
      </w:r>
      <w:r w:rsidR="00FA62D5">
        <w:rPr>
          <w:rFonts w:ascii="Times New Roman" w:hAnsi="Times New Roman" w:cs="Times New Roman"/>
          <w:sz w:val="24"/>
          <w:szCs w:val="24"/>
        </w:rPr>
        <w:t>re borrows ideas as a subject.</w:t>
      </w:r>
      <w:r w:rsid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310DAB" w:rsidRDefault="00310DAB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Outline two main systems of farming.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310DAB" w:rsidRPr="00FA62D5" w:rsidRDefault="00310DAB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Explain the following terms as used in agriculture.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5mks</w:t>
      </w:r>
    </w:p>
    <w:p w:rsidR="00FA62D5" w:rsidRDefault="00FA62D5" w:rsidP="00FA6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floriculture</w:t>
      </w: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lastRenderedPageBreak/>
        <w:t>aquaculture</w:t>
      </w: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olericulture</w:t>
      </w: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apiculture</w:t>
      </w: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pomology</w:t>
      </w: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0DAB" w:rsidRDefault="00310DAB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Give three advantages of mixing farming.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3mks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310DAB" w:rsidRDefault="00310DAB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 xml:space="preserve">Distinguish between organic farming and </w:t>
      </w:r>
      <w:r w:rsidR="00045B4A" w:rsidRPr="00FA62D5">
        <w:rPr>
          <w:rFonts w:ascii="Times New Roman" w:hAnsi="Times New Roman" w:cs="Times New Roman"/>
          <w:sz w:val="24"/>
          <w:szCs w:val="24"/>
        </w:rPr>
        <w:t>agro forestry</w:t>
      </w:r>
      <w:r w:rsidRPr="00FA62D5">
        <w:rPr>
          <w:rFonts w:ascii="Times New Roman" w:hAnsi="Times New Roman" w:cs="Times New Roman"/>
          <w:sz w:val="24"/>
          <w:szCs w:val="24"/>
        </w:rPr>
        <w:t>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310DAB" w:rsidRDefault="00045B4A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Outline four roles played by agriculture in the Kenyan economy.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045B4A" w:rsidRDefault="00045B4A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State four human factors influencing agriculture.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045B4A" w:rsidRDefault="00045B4A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Outline four ways through which pest affect agriculture.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045B4A" w:rsidRDefault="00045B4A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State four ways through which government can control the amount of imported agricultural goods into our co</w:t>
      </w:r>
      <w:r w:rsidR="00FA62D5">
        <w:rPr>
          <w:rFonts w:ascii="Times New Roman" w:hAnsi="Times New Roman" w:cs="Times New Roman"/>
          <w:sz w:val="24"/>
          <w:szCs w:val="24"/>
        </w:rPr>
        <w:t>untry.</w:t>
      </w:r>
      <w:r w:rsidR="00FA62D5">
        <w:rPr>
          <w:rFonts w:ascii="Times New Roman" w:hAnsi="Times New Roman" w:cs="Times New Roman"/>
          <w:sz w:val="24"/>
          <w:szCs w:val="24"/>
        </w:rPr>
        <w:tab/>
      </w:r>
      <w:r w:rsidR="00FA62D5">
        <w:rPr>
          <w:rFonts w:ascii="Times New Roman" w:hAnsi="Times New Roman" w:cs="Times New Roman"/>
          <w:sz w:val="24"/>
          <w:szCs w:val="24"/>
        </w:rPr>
        <w:tab/>
      </w:r>
      <w:r w:rsidR="00FA62D5">
        <w:rPr>
          <w:rFonts w:ascii="Times New Roman" w:hAnsi="Times New Roman" w:cs="Times New Roman"/>
          <w:sz w:val="24"/>
          <w:szCs w:val="24"/>
        </w:rPr>
        <w:tab/>
      </w:r>
      <w:r w:rsidR="00FA62D5">
        <w:rPr>
          <w:rFonts w:ascii="Times New Roman" w:hAnsi="Times New Roman" w:cs="Times New Roman"/>
          <w:sz w:val="24"/>
          <w:szCs w:val="24"/>
        </w:rPr>
        <w:tab/>
      </w:r>
      <w:r w:rsidR="00FA62D5">
        <w:rPr>
          <w:rFonts w:ascii="Times New Roman" w:hAnsi="Times New Roman" w:cs="Times New Roman"/>
          <w:sz w:val="24"/>
          <w:szCs w:val="24"/>
        </w:rPr>
        <w:tab/>
      </w:r>
      <w:r w:rsidR="00FA62D5">
        <w:rPr>
          <w:rFonts w:ascii="Times New Roman" w:hAnsi="Times New Roman" w:cs="Times New Roman"/>
          <w:sz w:val="24"/>
          <w:szCs w:val="24"/>
        </w:rPr>
        <w:tab/>
      </w:r>
      <w:r w:rsid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045B4A" w:rsidRDefault="00045B4A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State</w:t>
      </w:r>
      <w:r w:rsidR="00FA62D5" w:rsidRPr="00FA62D5">
        <w:rPr>
          <w:rFonts w:ascii="Times New Roman" w:hAnsi="Times New Roman" w:cs="Times New Roman"/>
          <w:sz w:val="24"/>
          <w:szCs w:val="24"/>
        </w:rPr>
        <w:t xml:space="preserve"> four effects of HIV/AID</w:t>
      </w:r>
      <w:r w:rsidRPr="00FA62D5">
        <w:rPr>
          <w:rFonts w:ascii="Times New Roman" w:hAnsi="Times New Roman" w:cs="Times New Roman"/>
          <w:sz w:val="24"/>
          <w:szCs w:val="24"/>
        </w:rPr>
        <w:t xml:space="preserve"> and ill health on agriculture.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045B4A" w:rsidRDefault="00045B4A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Distinguish between pathogen and predators.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045B4A" w:rsidRDefault="00045B4A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State four aspects of rainfall that a farmer may consider when deciding on what crop  to grow in an area.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045B4A" w:rsidRDefault="00045B4A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State four ways through which the high level of education and technology help agriculture.</w:t>
      </w:r>
      <w:r w:rsidRPr="00FA62D5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045B4A" w:rsidRDefault="00045B4A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State four advantages of shifting cultivation.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045B4A" w:rsidRPr="00FA62D5" w:rsidRDefault="00045B4A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Outline  four practices that makes agriculture to be called;</w:t>
      </w:r>
      <w:r w:rsidR="00FA62D5" w:rsidRPr="00FA62D5">
        <w:rPr>
          <w:rFonts w:ascii="Times New Roman" w:hAnsi="Times New Roman" w:cs="Times New Roman"/>
          <w:sz w:val="24"/>
          <w:szCs w:val="24"/>
        </w:rPr>
        <w:tab/>
      </w:r>
      <w:r w:rsidR="00FA62D5" w:rsidRPr="00FA62D5">
        <w:rPr>
          <w:rFonts w:ascii="Times New Roman" w:hAnsi="Times New Roman" w:cs="Times New Roman"/>
          <w:sz w:val="24"/>
          <w:szCs w:val="24"/>
        </w:rPr>
        <w:tab/>
      </w:r>
      <w:r w:rsidR="00FA62D5" w:rsidRPr="00FA62D5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62D5" w:rsidRDefault="00FA62D5" w:rsidP="00FA6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Art</w:t>
      </w: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Science</w:t>
      </w: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045B4A" w:rsidRPr="00FA62D5" w:rsidRDefault="00FA62D5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Explain the following terms as  used in agriculture;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62D5" w:rsidRDefault="00FA62D5" w:rsidP="00FA62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“ager”</w:t>
      </w: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“culture”</w:t>
      </w: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Give four examples of perennial crops grown in Kenya.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Name four classes of poultry (birds) kept in Kenya.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Name two main roles played by agriculture to the industries.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Distinguish between mixed farming and nomadic pastoralism.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FA62D5">
      <w:pPr>
        <w:rPr>
          <w:rFonts w:ascii="Times New Roman" w:hAnsi="Times New Roman" w:cs="Times New Roman"/>
          <w:sz w:val="24"/>
          <w:szCs w:val="24"/>
        </w:rPr>
      </w:pPr>
    </w:p>
    <w:p w:rsidR="00FA62D5" w:rsidRPr="00FA62D5" w:rsidRDefault="00FA62D5" w:rsidP="0031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D5">
        <w:rPr>
          <w:rFonts w:ascii="Times New Roman" w:hAnsi="Times New Roman" w:cs="Times New Roman"/>
          <w:sz w:val="24"/>
          <w:szCs w:val="24"/>
        </w:rPr>
        <w:t>State three disadvantages of nomadic pastoralism.</w:t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</w:r>
      <w:r w:rsidRPr="00FA62D5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FA62D5" w:rsidRPr="00FA62D5" w:rsidSect="00FA6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02" w:rsidRDefault="00D35602" w:rsidP="00D35602">
      <w:pPr>
        <w:spacing w:after="0" w:line="240" w:lineRule="auto"/>
      </w:pPr>
      <w:r>
        <w:separator/>
      </w:r>
    </w:p>
  </w:endnote>
  <w:endnote w:type="continuationSeparator" w:id="1">
    <w:p w:rsidR="00D35602" w:rsidRDefault="00D35602" w:rsidP="00D3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02" w:rsidRDefault="00D35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02" w:rsidRDefault="00D356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02" w:rsidRDefault="00D3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02" w:rsidRDefault="00D35602" w:rsidP="00D35602">
      <w:pPr>
        <w:spacing w:after="0" w:line="240" w:lineRule="auto"/>
      </w:pPr>
      <w:r>
        <w:separator/>
      </w:r>
    </w:p>
  </w:footnote>
  <w:footnote w:type="continuationSeparator" w:id="1">
    <w:p w:rsidR="00D35602" w:rsidRDefault="00D35602" w:rsidP="00D3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02" w:rsidRDefault="00D35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02" w:rsidRDefault="00D35602">
    <w:pPr>
      <w:pStyle w:val="Header"/>
    </w:pPr>
    <w:r>
      <w:rPr>
        <w:rFonts w:ascii="MV Boli" w:hAnsi="MV Boli" w:cs="MV Boli"/>
        <w:b/>
        <w:sz w:val="20"/>
        <w:szCs w:val="20"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  <w:sz w:val="20"/>
          <w:szCs w:val="20"/>
        </w:rPr>
        <w:t>WWW.MANYAMFRANCISE.COM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02" w:rsidRDefault="00D356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249"/>
    <w:multiLevelType w:val="hybridMultilevel"/>
    <w:tmpl w:val="4C5608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14291"/>
    <w:multiLevelType w:val="hybridMultilevel"/>
    <w:tmpl w:val="FB48BE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3F64D5"/>
    <w:multiLevelType w:val="hybridMultilevel"/>
    <w:tmpl w:val="1F20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2059"/>
    <w:multiLevelType w:val="hybridMultilevel"/>
    <w:tmpl w:val="4EC434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DAB"/>
    <w:rsid w:val="00045B4A"/>
    <w:rsid w:val="00310DAB"/>
    <w:rsid w:val="009139E0"/>
    <w:rsid w:val="00CF2E9B"/>
    <w:rsid w:val="00D35602"/>
    <w:rsid w:val="00FA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602"/>
  </w:style>
  <w:style w:type="paragraph" w:styleId="Footer">
    <w:name w:val="footer"/>
    <w:basedOn w:val="Normal"/>
    <w:link w:val="FooterChar"/>
    <w:uiPriority w:val="99"/>
    <w:semiHidden/>
    <w:unhideWhenUsed/>
    <w:rsid w:val="00D3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602"/>
  </w:style>
  <w:style w:type="character" w:styleId="Hyperlink">
    <w:name w:val="Hyperlink"/>
    <w:basedOn w:val="DefaultParagraphFont"/>
    <w:uiPriority w:val="99"/>
    <w:semiHidden/>
    <w:unhideWhenUsed/>
    <w:rsid w:val="00D35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atika</cp:lastModifiedBy>
  <cp:revision>2</cp:revision>
  <dcterms:created xsi:type="dcterms:W3CDTF">2014-06-10T10:27:00Z</dcterms:created>
  <dcterms:modified xsi:type="dcterms:W3CDTF">2014-10-01T12:50:00Z</dcterms:modified>
</cp:coreProperties>
</file>