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8F" w:rsidRPr="00205189" w:rsidRDefault="006B418F" w:rsidP="00143707">
      <w:pPr>
        <w:spacing w:line="240" w:lineRule="auto"/>
        <w:rPr>
          <w:b/>
          <w:sz w:val="24"/>
          <w:szCs w:val="24"/>
          <w:u w:val="single"/>
        </w:rPr>
      </w:pPr>
      <w:r w:rsidRPr="00205189">
        <w:rPr>
          <w:b/>
          <w:sz w:val="24"/>
          <w:szCs w:val="24"/>
          <w:u w:val="single"/>
        </w:rPr>
        <w:t>GATITU MIXED SECONDARY SC</w:t>
      </w:r>
      <w:bookmarkStart w:id="0" w:name="_GoBack"/>
      <w:bookmarkEnd w:id="0"/>
      <w:r w:rsidRPr="00205189">
        <w:rPr>
          <w:b/>
          <w:sz w:val="24"/>
          <w:szCs w:val="24"/>
          <w:u w:val="single"/>
        </w:rPr>
        <w:t>HOOL</w:t>
      </w:r>
    </w:p>
    <w:p w:rsidR="00EA38DE" w:rsidRPr="00205189" w:rsidRDefault="00C61657" w:rsidP="00143707">
      <w:pPr>
        <w:spacing w:line="240" w:lineRule="auto"/>
        <w:rPr>
          <w:b/>
          <w:sz w:val="24"/>
          <w:szCs w:val="24"/>
          <w:u w:val="single"/>
        </w:rPr>
      </w:pPr>
      <w:r w:rsidRPr="00205189">
        <w:rPr>
          <w:b/>
          <w:sz w:val="24"/>
          <w:szCs w:val="24"/>
          <w:u w:val="single"/>
        </w:rPr>
        <w:t xml:space="preserve">AGRICULTURE FORM </w:t>
      </w:r>
      <w:r w:rsidR="00271D5D" w:rsidRPr="00205189">
        <w:rPr>
          <w:b/>
          <w:sz w:val="24"/>
          <w:szCs w:val="24"/>
          <w:u w:val="single"/>
        </w:rPr>
        <w:t>ONE C.A.T</w:t>
      </w:r>
      <w:r w:rsidRPr="00205189">
        <w:rPr>
          <w:b/>
          <w:sz w:val="24"/>
          <w:szCs w:val="24"/>
          <w:u w:val="single"/>
        </w:rPr>
        <w:t xml:space="preserve"> 1 </w:t>
      </w:r>
      <w:r w:rsidR="00271D5D" w:rsidRPr="00205189">
        <w:rPr>
          <w:b/>
          <w:sz w:val="24"/>
          <w:szCs w:val="24"/>
          <w:u w:val="single"/>
        </w:rPr>
        <w:t>2</w:t>
      </w:r>
      <w:r w:rsidR="00271D5D" w:rsidRPr="00205189">
        <w:rPr>
          <w:b/>
          <w:sz w:val="24"/>
          <w:szCs w:val="24"/>
          <w:u w:val="single"/>
          <w:vertAlign w:val="superscript"/>
        </w:rPr>
        <w:t>ND</w:t>
      </w:r>
      <w:r w:rsidR="00143707">
        <w:rPr>
          <w:b/>
          <w:sz w:val="24"/>
          <w:szCs w:val="24"/>
          <w:u w:val="single"/>
        </w:rPr>
        <w:t xml:space="preserve"> TERM 2014</w:t>
      </w:r>
    </w:p>
    <w:p w:rsidR="00271D5D" w:rsidRPr="00205189" w:rsidRDefault="00271D5D">
      <w:pPr>
        <w:rPr>
          <w:b/>
          <w:sz w:val="24"/>
          <w:szCs w:val="24"/>
        </w:rPr>
      </w:pPr>
    </w:p>
    <w:p w:rsidR="00271D5D" w:rsidRPr="00205189" w:rsidRDefault="00271D5D" w:rsidP="00271D5D">
      <w:pPr>
        <w:ind w:hanging="450"/>
        <w:rPr>
          <w:sz w:val="24"/>
          <w:szCs w:val="24"/>
        </w:rPr>
      </w:pPr>
      <w:proofErr w:type="gramStart"/>
      <w:r w:rsidRPr="00205189">
        <w:rPr>
          <w:sz w:val="24"/>
          <w:szCs w:val="24"/>
        </w:rPr>
        <w:t>1.Define</w:t>
      </w:r>
      <w:proofErr w:type="gramEnd"/>
      <w:r w:rsidRPr="00205189">
        <w:rPr>
          <w:sz w:val="24"/>
          <w:szCs w:val="24"/>
        </w:rPr>
        <w:t xml:space="preserve"> the term agriculture?</w:t>
      </w:r>
      <w:r w:rsidRPr="00205189">
        <w:rPr>
          <w:sz w:val="24"/>
          <w:szCs w:val="24"/>
        </w:rPr>
        <w:tab/>
      </w:r>
      <w:r w:rsidRPr="00205189">
        <w:rPr>
          <w:sz w:val="24"/>
          <w:szCs w:val="24"/>
        </w:rPr>
        <w:tab/>
      </w:r>
      <w:r w:rsidRPr="00205189">
        <w:rPr>
          <w:sz w:val="24"/>
          <w:szCs w:val="24"/>
        </w:rPr>
        <w:tab/>
      </w:r>
      <w:r w:rsidRPr="00205189">
        <w:rPr>
          <w:sz w:val="24"/>
          <w:szCs w:val="24"/>
        </w:rPr>
        <w:tab/>
        <w:t>(2mks)</w:t>
      </w:r>
    </w:p>
    <w:p w:rsidR="00265887" w:rsidRPr="00205189" w:rsidRDefault="00265887" w:rsidP="006B418F">
      <w:pPr>
        <w:rPr>
          <w:sz w:val="24"/>
          <w:szCs w:val="24"/>
        </w:rPr>
      </w:pPr>
    </w:p>
    <w:p w:rsidR="006B418F" w:rsidRPr="00205189" w:rsidRDefault="00265887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>2. Give three examples of artistic act</w:t>
      </w:r>
      <w:r w:rsidR="006B418F" w:rsidRPr="00205189">
        <w:rPr>
          <w:sz w:val="24"/>
          <w:szCs w:val="24"/>
        </w:rPr>
        <w:t>ivities involved in Agriculture</w:t>
      </w:r>
    </w:p>
    <w:p w:rsidR="00265887" w:rsidRPr="00205189" w:rsidRDefault="00265887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>(</w:t>
      </w:r>
      <w:r w:rsidRPr="00205189">
        <w:rPr>
          <w:b/>
          <w:sz w:val="24"/>
          <w:szCs w:val="24"/>
        </w:rPr>
        <w:t>1</w:t>
      </w:r>
      <w:r w:rsidR="00205189" w:rsidRPr="00205189">
        <w:rPr>
          <w:sz w:val="24"/>
          <w:szCs w:val="24"/>
        </w:rPr>
        <w:t xml:space="preserve"> ½ </w:t>
      </w:r>
      <w:proofErr w:type="spellStart"/>
      <w:r w:rsidRPr="00205189">
        <w:rPr>
          <w:sz w:val="24"/>
          <w:szCs w:val="24"/>
        </w:rPr>
        <w:t>mks</w:t>
      </w:r>
      <w:proofErr w:type="spellEnd"/>
      <w:r w:rsidRPr="00205189">
        <w:rPr>
          <w:sz w:val="24"/>
          <w:szCs w:val="24"/>
        </w:rPr>
        <w:t>)</w:t>
      </w:r>
    </w:p>
    <w:p w:rsidR="00D3522A" w:rsidRPr="00205189" w:rsidRDefault="00D3522A" w:rsidP="006B418F">
      <w:pPr>
        <w:rPr>
          <w:sz w:val="24"/>
          <w:szCs w:val="24"/>
        </w:rPr>
      </w:pPr>
    </w:p>
    <w:p w:rsidR="00D3522A" w:rsidRPr="00205189" w:rsidRDefault="00D3522A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>3. Give three majo</w:t>
      </w:r>
      <w:r w:rsidR="00205189" w:rsidRPr="00205189">
        <w:rPr>
          <w:sz w:val="24"/>
          <w:szCs w:val="24"/>
        </w:rPr>
        <w:t xml:space="preserve">r branches of </w:t>
      </w:r>
      <w:proofErr w:type="gramStart"/>
      <w:r w:rsidR="00205189" w:rsidRPr="00205189">
        <w:rPr>
          <w:sz w:val="24"/>
          <w:szCs w:val="24"/>
        </w:rPr>
        <w:t>Agriculture  (</w:t>
      </w:r>
      <w:proofErr w:type="gramEnd"/>
      <w:r w:rsidR="00205189" w:rsidRPr="00205189">
        <w:rPr>
          <w:sz w:val="24"/>
          <w:szCs w:val="24"/>
        </w:rPr>
        <w:t xml:space="preserve">1 ½ </w:t>
      </w:r>
      <w:proofErr w:type="spellStart"/>
      <w:r w:rsidRPr="00205189">
        <w:rPr>
          <w:sz w:val="24"/>
          <w:szCs w:val="24"/>
        </w:rPr>
        <w:t>mk</w:t>
      </w:r>
      <w:proofErr w:type="spellEnd"/>
      <w:r w:rsidRPr="00205189">
        <w:rPr>
          <w:sz w:val="24"/>
          <w:szCs w:val="24"/>
        </w:rPr>
        <w:t>)</w:t>
      </w:r>
    </w:p>
    <w:p w:rsidR="00C430BA" w:rsidRPr="00205189" w:rsidRDefault="00C430BA" w:rsidP="00271D5D">
      <w:pPr>
        <w:ind w:hanging="450"/>
        <w:rPr>
          <w:sz w:val="24"/>
          <w:szCs w:val="24"/>
        </w:rPr>
      </w:pPr>
    </w:p>
    <w:p w:rsidR="00C430BA" w:rsidRPr="00205189" w:rsidRDefault="00C430BA" w:rsidP="00271D5D">
      <w:pPr>
        <w:ind w:hanging="450"/>
        <w:rPr>
          <w:sz w:val="24"/>
          <w:szCs w:val="24"/>
        </w:rPr>
      </w:pPr>
    </w:p>
    <w:p w:rsidR="00C430BA" w:rsidRPr="00205189" w:rsidRDefault="00C430BA" w:rsidP="00205189">
      <w:pPr>
        <w:rPr>
          <w:sz w:val="24"/>
          <w:szCs w:val="24"/>
        </w:rPr>
      </w:pPr>
    </w:p>
    <w:p w:rsidR="00C430BA" w:rsidRPr="00205189" w:rsidRDefault="00C430BA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 xml:space="preserve">4. Define the term arable </w:t>
      </w:r>
      <w:proofErr w:type="gramStart"/>
      <w:r w:rsidRPr="00205189">
        <w:rPr>
          <w:sz w:val="24"/>
          <w:szCs w:val="24"/>
        </w:rPr>
        <w:t>farming</w:t>
      </w:r>
      <w:r w:rsidR="00143707">
        <w:rPr>
          <w:sz w:val="24"/>
          <w:szCs w:val="24"/>
        </w:rPr>
        <w:t xml:space="preserve"> </w:t>
      </w:r>
      <w:r w:rsidRPr="00205189">
        <w:rPr>
          <w:sz w:val="24"/>
          <w:szCs w:val="24"/>
        </w:rPr>
        <w:t xml:space="preserve"> (</w:t>
      </w:r>
      <w:proofErr w:type="gramEnd"/>
      <w:r w:rsidRPr="00205189">
        <w:rPr>
          <w:sz w:val="24"/>
          <w:szCs w:val="24"/>
        </w:rPr>
        <w:t>1mk)</w:t>
      </w:r>
    </w:p>
    <w:p w:rsidR="004F198B" w:rsidRPr="00205189" w:rsidRDefault="004F198B" w:rsidP="00C202C4">
      <w:pPr>
        <w:rPr>
          <w:sz w:val="24"/>
          <w:szCs w:val="24"/>
        </w:rPr>
      </w:pPr>
    </w:p>
    <w:p w:rsidR="004F198B" w:rsidRPr="00205189" w:rsidRDefault="004F198B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 xml:space="preserve">5. Give four examples of perennial crops </w:t>
      </w:r>
      <w:r w:rsidR="00143707">
        <w:rPr>
          <w:sz w:val="24"/>
          <w:szCs w:val="24"/>
        </w:rPr>
        <w:t xml:space="preserve"> </w:t>
      </w:r>
      <w:r w:rsidRPr="00205189">
        <w:rPr>
          <w:sz w:val="24"/>
          <w:szCs w:val="24"/>
        </w:rPr>
        <w:t xml:space="preserve"> (2mks)</w:t>
      </w:r>
    </w:p>
    <w:p w:rsidR="00056345" w:rsidRPr="00205189" w:rsidRDefault="00056345" w:rsidP="00271D5D">
      <w:pPr>
        <w:ind w:hanging="450"/>
        <w:rPr>
          <w:sz w:val="24"/>
          <w:szCs w:val="24"/>
        </w:rPr>
      </w:pPr>
    </w:p>
    <w:p w:rsidR="00056345" w:rsidRPr="00205189" w:rsidRDefault="00056345" w:rsidP="00C202C4">
      <w:pPr>
        <w:rPr>
          <w:sz w:val="24"/>
          <w:szCs w:val="24"/>
        </w:rPr>
      </w:pPr>
    </w:p>
    <w:p w:rsidR="00056345" w:rsidRPr="00205189" w:rsidRDefault="00056345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 xml:space="preserve">6. Differentiate between </w:t>
      </w:r>
      <w:r w:rsidR="00143707" w:rsidRPr="00205189">
        <w:rPr>
          <w:sz w:val="24"/>
          <w:szCs w:val="24"/>
        </w:rPr>
        <w:t>floriculture</w:t>
      </w:r>
      <w:r w:rsidRPr="00205189">
        <w:rPr>
          <w:sz w:val="24"/>
          <w:szCs w:val="24"/>
        </w:rPr>
        <w:t xml:space="preserve"> and </w:t>
      </w:r>
      <w:proofErr w:type="gramStart"/>
      <w:r w:rsidRPr="00205189">
        <w:rPr>
          <w:sz w:val="24"/>
          <w:szCs w:val="24"/>
        </w:rPr>
        <w:t>pomology  (</w:t>
      </w:r>
      <w:proofErr w:type="gramEnd"/>
      <w:r w:rsidRPr="00205189">
        <w:rPr>
          <w:sz w:val="24"/>
          <w:szCs w:val="24"/>
        </w:rPr>
        <w:t>2mks)</w:t>
      </w:r>
    </w:p>
    <w:p w:rsidR="00B54C72" w:rsidRPr="00205189" w:rsidRDefault="00B54C72" w:rsidP="00271D5D">
      <w:pPr>
        <w:ind w:hanging="450"/>
        <w:rPr>
          <w:sz w:val="24"/>
          <w:szCs w:val="24"/>
        </w:rPr>
      </w:pPr>
    </w:p>
    <w:p w:rsidR="00B54C72" w:rsidRPr="00205189" w:rsidRDefault="00B54C72" w:rsidP="00C202C4">
      <w:pPr>
        <w:rPr>
          <w:sz w:val="24"/>
          <w:szCs w:val="24"/>
        </w:rPr>
      </w:pPr>
    </w:p>
    <w:p w:rsidR="00B54C72" w:rsidRPr="00205189" w:rsidRDefault="00B54C72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>7.</w:t>
      </w:r>
      <w:r w:rsidR="00B106D7" w:rsidRPr="00205189">
        <w:rPr>
          <w:sz w:val="24"/>
          <w:szCs w:val="24"/>
        </w:rPr>
        <w:t xml:space="preserve"> Define the term shifting </w:t>
      </w:r>
      <w:r w:rsidR="00143707" w:rsidRPr="00205189">
        <w:rPr>
          <w:sz w:val="24"/>
          <w:szCs w:val="24"/>
        </w:rPr>
        <w:t>cultivation (</w:t>
      </w:r>
      <w:r w:rsidR="00B106D7" w:rsidRPr="00205189">
        <w:rPr>
          <w:sz w:val="24"/>
          <w:szCs w:val="24"/>
        </w:rPr>
        <w:t>1mk)</w:t>
      </w:r>
    </w:p>
    <w:p w:rsidR="00673120" w:rsidRPr="00205189" w:rsidRDefault="00673120" w:rsidP="00271D5D">
      <w:pPr>
        <w:ind w:hanging="450"/>
        <w:rPr>
          <w:sz w:val="24"/>
          <w:szCs w:val="24"/>
        </w:rPr>
      </w:pPr>
    </w:p>
    <w:p w:rsidR="00673120" w:rsidRPr="00205189" w:rsidRDefault="00673120" w:rsidP="00C202C4">
      <w:pPr>
        <w:rPr>
          <w:sz w:val="24"/>
          <w:szCs w:val="24"/>
        </w:rPr>
      </w:pPr>
    </w:p>
    <w:p w:rsidR="00673120" w:rsidRPr="00205189" w:rsidRDefault="00673120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 xml:space="preserve">8. Give four ways on hour the level of education and technology affects agriculture </w:t>
      </w:r>
      <w:proofErr w:type="gramStart"/>
      <w:r w:rsidRPr="00205189">
        <w:rPr>
          <w:sz w:val="24"/>
          <w:szCs w:val="24"/>
        </w:rPr>
        <w:t>production  (</w:t>
      </w:r>
      <w:proofErr w:type="gramEnd"/>
      <w:r w:rsidRPr="00205189">
        <w:rPr>
          <w:sz w:val="24"/>
          <w:szCs w:val="24"/>
        </w:rPr>
        <w:t>2mks )</w:t>
      </w:r>
    </w:p>
    <w:p w:rsidR="005E22C4" w:rsidRPr="00205189" w:rsidRDefault="005E22C4" w:rsidP="00271D5D">
      <w:pPr>
        <w:ind w:hanging="450"/>
        <w:rPr>
          <w:sz w:val="24"/>
          <w:szCs w:val="24"/>
        </w:rPr>
      </w:pPr>
    </w:p>
    <w:p w:rsidR="005E22C4" w:rsidRPr="00205189" w:rsidRDefault="005E22C4" w:rsidP="00271D5D">
      <w:pPr>
        <w:ind w:hanging="450"/>
        <w:rPr>
          <w:sz w:val="24"/>
          <w:szCs w:val="24"/>
        </w:rPr>
      </w:pPr>
    </w:p>
    <w:p w:rsidR="005E22C4" w:rsidRPr="00205189" w:rsidRDefault="005E22C4" w:rsidP="00C202C4">
      <w:pPr>
        <w:rPr>
          <w:sz w:val="24"/>
          <w:szCs w:val="24"/>
        </w:rPr>
      </w:pPr>
    </w:p>
    <w:p w:rsidR="005E22C4" w:rsidRPr="00205189" w:rsidRDefault="005E22C4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 xml:space="preserve">9. Define the term biotic factors as used in agricultural </w:t>
      </w:r>
      <w:r w:rsidR="00143707" w:rsidRPr="00205189">
        <w:rPr>
          <w:sz w:val="24"/>
          <w:szCs w:val="24"/>
        </w:rPr>
        <w:t>production (</w:t>
      </w:r>
      <w:r w:rsidRPr="00205189">
        <w:rPr>
          <w:sz w:val="24"/>
          <w:szCs w:val="24"/>
        </w:rPr>
        <w:t>1mk)</w:t>
      </w:r>
    </w:p>
    <w:p w:rsidR="00991F7E" w:rsidRPr="00205189" w:rsidRDefault="00991F7E" w:rsidP="00271D5D">
      <w:pPr>
        <w:ind w:hanging="450"/>
        <w:rPr>
          <w:sz w:val="24"/>
          <w:szCs w:val="24"/>
        </w:rPr>
      </w:pPr>
    </w:p>
    <w:p w:rsidR="00991F7E" w:rsidRPr="00205189" w:rsidRDefault="00991F7E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>10. What is cardinal range?    (1mk)</w:t>
      </w:r>
    </w:p>
    <w:p w:rsidR="00BA17BE" w:rsidRPr="00205189" w:rsidRDefault="00BA17BE" w:rsidP="00271D5D">
      <w:pPr>
        <w:ind w:hanging="450"/>
        <w:rPr>
          <w:sz w:val="24"/>
          <w:szCs w:val="24"/>
        </w:rPr>
      </w:pPr>
    </w:p>
    <w:p w:rsidR="00BA17BE" w:rsidRPr="00205189" w:rsidRDefault="00BA17BE" w:rsidP="00C202C4">
      <w:pPr>
        <w:rPr>
          <w:sz w:val="24"/>
          <w:szCs w:val="24"/>
        </w:rPr>
      </w:pPr>
    </w:p>
    <w:p w:rsidR="00BA17BE" w:rsidRPr="00205189" w:rsidRDefault="00BA17BE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 xml:space="preserve">11. Name two crops that thrives well in high </w:t>
      </w:r>
      <w:r w:rsidR="007E37EA" w:rsidRPr="00205189">
        <w:rPr>
          <w:sz w:val="24"/>
          <w:szCs w:val="24"/>
        </w:rPr>
        <w:t>temperature (</w:t>
      </w:r>
      <w:r w:rsidRPr="00205189">
        <w:rPr>
          <w:sz w:val="24"/>
          <w:szCs w:val="24"/>
        </w:rPr>
        <w:t>1mk)</w:t>
      </w:r>
    </w:p>
    <w:p w:rsidR="00F302F6" w:rsidRPr="00205189" w:rsidRDefault="00F302F6" w:rsidP="00271D5D">
      <w:pPr>
        <w:ind w:hanging="450"/>
        <w:rPr>
          <w:sz w:val="24"/>
          <w:szCs w:val="24"/>
        </w:rPr>
      </w:pPr>
    </w:p>
    <w:p w:rsidR="00F302F6" w:rsidRPr="00205189" w:rsidRDefault="00F302F6" w:rsidP="00271D5D">
      <w:pPr>
        <w:ind w:hanging="450"/>
        <w:rPr>
          <w:sz w:val="24"/>
          <w:szCs w:val="24"/>
        </w:rPr>
      </w:pPr>
    </w:p>
    <w:p w:rsidR="00F302F6" w:rsidRPr="00205189" w:rsidRDefault="00F302F6" w:rsidP="00271D5D">
      <w:pPr>
        <w:ind w:hanging="450"/>
        <w:rPr>
          <w:sz w:val="24"/>
          <w:szCs w:val="24"/>
        </w:rPr>
      </w:pPr>
    </w:p>
    <w:p w:rsidR="00F302F6" w:rsidRPr="00205189" w:rsidRDefault="00F302F6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>12. Define the term soil       (</w:t>
      </w:r>
      <w:proofErr w:type="gramStart"/>
      <w:r w:rsidRPr="00205189">
        <w:rPr>
          <w:sz w:val="24"/>
          <w:szCs w:val="24"/>
        </w:rPr>
        <w:t>2mks )</w:t>
      </w:r>
      <w:proofErr w:type="gramEnd"/>
    </w:p>
    <w:p w:rsidR="00CA549D" w:rsidRPr="00205189" w:rsidRDefault="00CA549D" w:rsidP="00271D5D">
      <w:pPr>
        <w:ind w:hanging="450"/>
        <w:rPr>
          <w:sz w:val="24"/>
          <w:szCs w:val="24"/>
        </w:rPr>
      </w:pPr>
    </w:p>
    <w:p w:rsidR="00CA549D" w:rsidRPr="00205189" w:rsidRDefault="00CA549D" w:rsidP="00271D5D">
      <w:pPr>
        <w:ind w:hanging="450"/>
        <w:rPr>
          <w:sz w:val="24"/>
          <w:szCs w:val="24"/>
        </w:rPr>
      </w:pPr>
    </w:p>
    <w:p w:rsidR="00CA549D" w:rsidRPr="00205189" w:rsidRDefault="00CA549D" w:rsidP="00271D5D">
      <w:pPr>
        <w:ind w:hanging="450"/>
        <w:rPr>
          <w:sz w:val="24"/>
          <w:szCs w:val="24"/>
        </w:rPr>
      </w:pPr>
    </w:p>
    <w:p w:rsidR="00CA549D" w:rsidRPr="00205189" w:rsidRDefault="00CA549D" w:rsidP="00271D5D">
      <w:pPr>
        <w:ind w:hanging="450"/>
        <w:rPr>
          <w:sz w:val="24"/>
          <w:szCs w:val="24"/>
        </w:rPr>
      </w:pPr>
    </w:p>
    <w:p w:rsidR="00CA549D" w:rsidRPr="00205189" w:rsidRDefault="00CA549D" w:rsidP="00271D5D">
      <w:pPr>
        <w:ind w:hanging="450"/>
        <w:rPr>
          <w:sz w:val="24"/>
          <w:szCs w:val="24"/>
        </w:rPr>
      </w:pPr>
      <w:r w:rsidRPr="00205189">
        <w:rPr>
          <w:sz w:val="24"/>
          <w:szCs w:val="24"/>
        </w:rPr>
        <w:t xml:space="preserve">13. Explain how time influences soil </w:t>
      </w:r>
      <w:proofErr w:type="gramStart"/>
      <w:r w:rsidRPr="00205189">
        <w:rPr>
          <w:sz w:val="24"/>
          <w:szCs w:val="24"/>
        </w:rPr>
        <w:t>formation  (</w:t>
      </w:r>
      <w:proofErr w:type="gramEnd"/>
      <w:r w:rsidRPr="00205189">
        <w:rPr>
          <w:sz w:val="24"/>
          <w:szCs w:val="24"/>
        </w:rPr>
        <w:t>2mks)</w:t>
      </w:r>
    </w:p>
    <w:sectPr w:rsidR="00CA549D" w:rsidRPr="00205189" w:rsidSect="00EA38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6A" w:rsidRDefault="00B41C6A" w:rsidP="006B418F">
      <w:pPr>
        <w:spacing w:after="0" w:line="240" w:lineRule="auto"/>
      </w:pPr>
      <w:r>
        <w:separator/>
      </w:r>
    </w:p>
  </w:endnote>
  <w:endnote w:type="continuationSeparator" w:id="0">
    <w:p w:rsidR="00B41C6A" w:rsidRDefault="00B41C6A" w:rsidP="006B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266"/>
      <w:docPartObj>
        <w:docPartGallery w:val="Page Numbers (Bottom of Page)"/>
        <w:docPartUnique/>
      </w:docPartObj>
    </w:sdtPr>
    <w:sdtEndPr/>
    <w:sdtContent>
      <w:p w:rsidR="006B418F" w:rsidRDefault="00A321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18F" w:rsidRDefault="006B4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6A" w:rsidRDefault="00B41C6A" w:rsidP="006B418F">
      <w:pPr>
        <w:spacing w:after="0" w:line="240" w:lineRule="auto"/>
      </w:pPr>
      <w:r>
        <w:separator/>
      </w:r>
    </w:p>
  </w:footnote>
  <w:footnote w:type="continuationSeparator" w:id="0">
    <w:p w:rsidR="00B41C6A" w:rsidRDefault="00B41C6A" w:rsidP="006B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0C" w:rsidRPr="00A3210C" w:rsidRDefault="00A3210C">
    <w:pPr>
      <w:pStyle w:val="Header"/>
      <w:rPr>
        <w:rFonts w:ascii="Comic Sans MS" w:hAnsi="Comic Sans MS"/>
        <w:b/>
        <w:sz w:val="28"/>
        <w:szCs w:val="28"/>
      </w:rPr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r w:rsidRPr="00A3210C">
      <w:rPr>
        <w:rFonts w:ascii="Comic Sans MS" w:hAnsi="Comic Sans MS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657"/>
    <w:rsid w:val="00056345"/>
    <w:rsid w:val="00133EE3"/>
    <w:rsid w:val="00143707"/>
    <w:rsid w:val="00205189"/>
    <w:rsid w:val="00265887"/>
    <w:rsid w:val="00271D5D"/>
    <w:rsid w:val="004F198B"/>
    <w:rsid w:val="005736C1"/>
    <w:rsid w:val="005E22C4"/>
    <w:rsid w:val="00673120"/>
    <w:rsid w:val="006B418F"/>
    <w:rsid w:val="007E37EA"/>
    <w:rsid w:val="008F6F79"/>
    <w:rsid w:val="00991F7E"/>
    <w:rsid w:val="00A3210C"/>
    <w:rsid w:val="00B106D7"/>
    <w:rsid w:val="00B41C6A"/>
    <w:rsid w:val="00B54C72"/>
    <w:rsid w:val="00BA17BE"/>
    <w:rsid w:val="00C11DE4"/>
    <w:rsid w:val="00C202C4"/>
    <w:rsid w:val="00C430BA"/>
    <w:rsid w:val="00C61657"/>
    <w:rsid w:val="00CA549D"/>
    <w:rsid w:val="00D3042B"/>
    <w:rsid w:val="00D3522A"/>
    <w:rsid w:val="00EA38DE"/>
    <w:rsid w:val="00F302F6"/>
    <w:rsid w:val="00F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8F"/>
  </w:style>
  <w:style w:type="paragraph" w:styleId="Footer">
    <w:name w:val="footer"/>
    <w:basedOn w:val="Normal"/>
    <w:link w:val="FooterChar"/>
    <w:uiPriority w:val="99"/>
    <w:unhideWhenUsed/>
    <w:rsid w:val="006B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8F"/>
  </w:style>
  <w:style w:type="character" w:styleId="Hyperlink">
    <w:name w:val="Hyperlink"/>
    <w:basedOn w:val="DefaultParagraphFont"/>
    <w:uiPriority w:val="99"/>
    <w:unhideWhenUsed/>
    <w:rsid w:val="00A32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22</cp:revision>
  <cp:lastPrinted>2012-05-28T08:26:00Z</cp:lastPrinted>
  <dcterms:created xsi:type="dcterms:W3CDTF">2012-05-23T12:51:00Z</dcterms:created>
  <dcterms:modified xsi:type="dcterms:W3CDTF">2014-10-02T18:36:00Z</dcterms:modified>
</cp:coreProperties>
</file>