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EE" w:rsidRPr="00390EC6" w:rsidRDefault="007656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EC6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76561E" w:rsidRPr="00390EC6" w:rsidRDefault="007656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EC6">
        <w:rPr>
          <w:rFonts w:ascii="Times New Roman" w:hAnsi="Times New Roman" w:cs="Times New Roman"/>
          <w:b/>
          <w:sz w:val="24"/>
          <w:szCs w:val="24"/>
          <w:u w:val="single"/>
        </w:rPr>
        <w:t>BUSINESS STUDIES FORM 1 MID EXAM TERM 2 2014</w:t>
      </w:r>
    </w:p>
    <w:p w:rsidR="0076561E" w:rsidRDefault="0076561E" w:rsidP="00765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EC6">
        <w:rPr>
          <w:rFonts w:ascii="Times New Roman" w:hAnsi="Times New Roman" w:cs="Times New Roman"/>
          <w:sz w:val="24"/>
          <w:szCs w:val="24"/>
        </w:rPr>
        <w:t>Highlight four characteristics of goods.</w:t>
      </w:r>
      <w:r w:rsidRPr="00390EC6">
        <w:rPr>
          <w:rFonts w:ascii="Times New Roman" w:hAnsi="Times New Roman" w:cs="Times New Roman"/>
          <w:sz w:val="24"/>
          <w:szCs w:val="24"/>
        </w:rPr>
        <w:tab/>
      </w:r>
      <w:r w:rsidRPr="00390EC6">
        <w:rPr>
          <w:rFonts w:ascii="Times New Roman" w:hAnsi="Times New Roman" w:cs="Times New Roman"/>
          <w:sz w:val="24"/>
          <w:szCs w:val="24"/>
        </w:rPr>
        <w:tab/>
      </w:r>
      <w:r w:rsidRPr="00390EC6">
        <w:rPr>
          <w:rFonts w:ascii="Times New Roman" w:hAnsi="Times New Roman" w:cs="Times New Roman"/>
          <w:sz w:val="24"/>
          <w:szCs w:val="24"/>
        </w:rPr>
        <w:tab/>
        <w:t>4mks</w:t>
      </w: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P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76561E" w:rsidRDefault="0076561E" w:rsidP="00765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EC6">
        <w:rPr>
          <w:rFonts w:ascii="Times New Roman" w:hAnsi="Times New Roman" w:cs="Times New Roman"/>
          <w:sz w:val="24"/>
          <w:szCs w:val="24"/>
        </w:rPr>
        <w:t xml:space="preserve">Outline the four </w:t>
      </w:r>
      <w:r w:rsidR="00390EC6" w:rsidRPr="00390EC6">
        <w:rPr>
          <w:rFonts w:ascii="Times New Roman" w:hAnsi="Times New Roman" w:cs="Times New Roman"/>
          <w:sz w:val="24"/>
          <w:szCs w:val="24"/>
        </w:rPr>
        <w:t>types of</w:t>
      </w:r>
      <w:r w:rsidRPr="00390EC6">
        <w:rPr>
          <w:rFonts w:ascii="Times New Roman" w:hAnsi="Times New Roman" w:cs="Times New Roman"/>
          <w:sz w:val="24"/>
          <w:szCs w:val="24"/>
        </w:rPr>
        <w:t xml:space="preserve"> business activities.</w:t>
      </w:r>
      <w:r w:rsidRPr="00390EC6">
        <w:rPr>
          <w:rFonts w:ascii="Times New Roman" w:hAnsi="Times New Roman" w:cs="Times New Roman"/>
          <w:sz w:val="24"/>
          <w:szCs w:val="24"/>
        </w:rPr>
        <w:tab/>
      </w:r>
      <w:r w:rsidRPr="00390EC6">
        <w:rPr>
          <w:rFonts w:ascii="Times New Roman" w:hAnsi="Times New Roman" w:cs="Times New Roman"/>
          <w:sz w:val="24"/>
          <w:szCs w:val="24"/>
        </w:rPr>
        <w:tab/>
        <w:t>4mks</w:t>
      </w: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P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76561E" w:rsidRDefault="0076561E" w:rsidP="00765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EC6">
        <w:rPr>
          <w:rFonts w:ascii="Times New Roman" w:hAnsi="Times New Roman" w:cs="Times New Roman"/>
          <w:sz w:val="24"/>
          <w:szCs w:val="24"/>
        </w:rPr>
        <w:t>List and explain four types of utilities.</w:t>
      </w:r>
      <w:r w:rsidRPr="00390EC6">
        <w:rPr>
          <w:rFonts w:ascii="Times New Roman" w:hAnsi="Times New Roman" w:cs="Times New Roman"/>
          <w:sz w:val="24"/>
          <w:szCs w:val="24"/>
        </w:rPr>
        <w:tab/>
      </w:r>
      <w:r w:rsidRPr="00390EC6">
        <w:rPr>
          <w:rFonts w:ascii="Times New Roman" w:hAnsi="Times New Roman" w:cs="Times New Roman"/>
          <w:sz w:val="24"/>
          <w:szCs w:val="24"/>
        </w:rPr>
        <w:tab/>
      </w:r>
      <w:r w:rsidRPr="00390EC6">
        <w:rPr>
          <w:rFonts w:ascii="Times New Roman" w:hAnsi="Times New Roman" w:cs="Times New Roman"/>
          <w:sz w:val="24"/>
          <w:szCs w:val="24"/>
        </w:rPr>
        <w:tab/>
        <w:t>8mks</w:t>
      </w: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P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76561E" w:rsidRDefault="0076561E" w:rsidP="00765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EC6">
        <w:rPr>
          <w:rFonts w:ascii="Times New Roman" w:hAnsi="Times New Roman" w:cs="Times New Roman"/>
          <w:sz w:val="24"/>
          <w:szCs w:val="24"/>
        </w:rPr>
        <w:t>Outline four characteristics of capital as a factor of production.</w:t>
      </w:r>
      <w:r w:rsidRPr="00390EC6">
        <w:rPr>
          <w:rFonts w:ascii="Times New Roman" w:hAnsi="Times New Roman" w:cs="Times New Roman"/>
          <w:sz w:val="24"/>
          <w:szCs w:val="24"/>
        </w:rPr>
        <w:tab/>
      </w:r>
      <w:r w:rsidRPr="00390EC6">
        <w:rPr>
          <w:rFonts w:ascii="Times New Roman" w:hAnsi="Times New Roman" w:cs="Times New Roman"/>
          <w:sz w:val="24"/>
          <w:szCs w:val="24"/>
        </w:rPr>
        <w:tab/>
        <w:t>4mks</w:t>
      </w: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P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76561E" w:rsidRDefault="0076561E" w:rsidP="00765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EC6">
        <w:rPr>
          <w:rFonts w:ascii="Times New Roman" w:hAnsi="Times New Roman" w:cs="Times New Roman"/>
          <w:sz w:val="24"/>
          <w:szCs w:val="24"/>
        </w:rPr>
        <w:t xml:space="preserve">What are the characteristics of direct </w:t>
      </w:r>
      <w:r w:rsidR="00390EC6" w:rsidRPr="00390EC6">
        <w:rPr>
          <w:rFonts w:ascii="Times New Roman" w:hAnsi="Times New Roman" w:cs="Times New Roman"/>
          <w:sz w:val="24"/>
          <w:szCs w:val="24"/>
        </w:rPr>
        <w:t>production?</w:t>
      </w:r>
      <w:r w:rsidRPr="00390EC6">
        <w:rPr>
          <w:rFonts w:ascii="Times New Roman" w:hAnsi="Times New Roman" w:cs="Times New Roman"/>
          <w:sz w:val="24"/>
          <w:szCs w:val="24"/>
        </w:rPr>
        <w:tab/>
      </w:r>
      <w:r w:rsidRPr="00390EC6">
        <w:rPr>
          <w:rFonts w:ascii="Times New Roman" w:hAnsi="Times New Roman" w:cs="Times New Roman"/>
          <w:sz w:val="24"/>
          <w:szCs w:val="24"/>
        </w:rPr>
        <w:tab/>
      </w:r>
      <w:r w:rsidRPr="00390EC6">
        <w:rPr>
          <w:rFonts w:ascii="Times New Roman" w:hAnsi="Times New Roman" w:cs="Times New Roman"/>
          <w:sz w:val="24"/>
          <w:szCs w:val="24"/>
        </w:rPr>
        <w:tab/>
        <w:t>6mks</w:t>
      </w: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P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76561E" w:rsidRDefault="0076561E" w:rsidP="00765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EC6">
        <w:rPr>
          <w:rFonts w:ascii="Times New Roman" w:hAnsi="Times New Roman" w:cs="Times New Roman"/>
          <w:sz w:val="24"/>
          <w:szCs w:val="24"/>
        </w:rPr>
        <w:t xml:space="preserve">Explain four </w:t>
      </w:r>
      <w:r w:rsidR="00390EC6" w:rsidRPr="00390EC6">
        <w:rPr>
          <w:rFonts w:ascii="Times New Roman" w:hAnsi="Times New Roman" w:cs="Times New Roman"/>
          <w:sz w:val="24"/>
          <w:szCs w:val="24"/>
        </w:rPr>
        <w:t>importances</w:t>
      </w:r>
      <w:r w:rsidRPr="00390EC6">
        <w:rPr>
          <w:rFonts w:ascii="Times New Roman" w:hAnsi="Times New Roman" w:cs="Times New Roman"/>
          <w:sz w:val="24"/>
          <w:szCs w:val="24"/>
        </w:rPr>
        <w:t xml:space="preserve"> of business studies to a society.</w:t>
      </w:r>
      <w:r w:rsidRPr="00390EC6">
        <w:rPr>
          <w:rFonts w:ascii="Times New Roman" w:hAnsi="Times New Roman" w:cs="Times New Roman"/>
          <w:sz w:val="24"/>
          <w:szCs w:val="24"/>
        </w:rPr>
        <w:tab/>
      </w:r>
      <w:r w:rsidRPr="00390EC6">
        <w:rPr>
          <w:rFonts w:ascii="Times New Roman" w:hAnsi="Times New Roman" w:cs="Times New Roman"/>
          <w:sz w:val="24"/>
          <w:szCs w:val="24"/>
        </w:rPr>
        <w:tab/>
      </w:r>
      <w:r w:rsidRPr="00390EC6">
        <w:rPr>
          <w:rFonts w:ascii="Times New Roman" w:hAnsi="Times New Roman" w:cs="Times New Roman"/>
          <w:sz w:val="24"/>
          <w:szCs w:val="24"/>
        </w:rPr>
        <w:tab/>
        <w:t>8mks</w:t>
      </w: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P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76561E" w:rsidRDefault="0076561E" w:rsidP="00765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EC6">
        <w:rPr>
          <w:rFonts w:ascii="Times New Roman" w:hAnsi="Times New Roman" w:cs="Times New Roman"/>
          <w:sz w:val="24"/>
          <w:szCs w:val="24"/>
        </w:rPr>
        <w:t>Outline four types of macro environment of a business.</w:t>
      </w:r>
      <w:r w:rsidRPr="00390EC6">
        <w:rPr>
          <w:rFonts w:ascii="Times New Roman" w:hAnsi="Times New Roman" w:cs="Times New Roman"/>
          <w:sz w:val="24"/>
          <w:szCs w:val="24"/>
        </w:rPr>
        <w:tab/>
      </w:r>
      <w:r w:rsidRPr="00390EC6">
        <w:rPr>
          <w:rFonts w:ascii="Times New Roman" w:hAnsi="Times New Roman" w:cs="Times New Roman"/>
          <w:sz w:val="24"/>
          <w:szCs w:val="24"/>
        </w:rPr>
        <w:tab/>
      </w:r>
      <w:r w:rsidRPr="00390EC6">
        <w:rPr>
          <w:rFonts w:ascii="Times New Roman" w:hAnsi="Times New Roman" w:cs="Times New Roman"/>
          <w:sz w:val="24"/>
          <w:szCs w:val="24"/>
        </w:rPr>
        <w:tab/>
        <w:t>4mks</w:t>
      </w: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390EC6" w:rsidRPr="00390EC6" w:rsidRDefault="00390EC6" w:rsidP="00390EC6">
      <w:pPr>
        <w:rPr>
          <w:rFonts w:ascii="Times New Roman" w:hAnsi="Times New Roman" w:cs="Times New Roman"/>
          <w:sz w:val="24"/>
          <w:szCs w:val="24"/>
        </w:rPr>
      </w:pPr>
    </w:p>
    <w:p w:rsidR="0076561E" w:rsidRPr="00390EC6" w:rsidRDefault="0076561E" w:rsidP="00765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EC6">
        <w:rPr>
          <w:rFonts w:ascii="Times New Roman" w:hAnsi="Times New Roman" w:cs="Times New Roman"/>
          <w:sz w:val="24"/>
          <w:szCs w:val="24"/>
        </w:rPr>
        <w:t>Explain how scarcity, choice and opportunity cost are related.</w:t>
      </w:r>
      <w:r w:rsidRPr="00390EC6">
        <w:rPr>
          <w:rFonts w:ascii="Times New Roman" w:hAnsi="Times New Roman" w:cs="Times New Roman"/>
          <w:sz w:val="24"/>
          <w:szCs w:val="24"/>
        </w:rPr>
        <w:tab/>
      </w:r>
      <w:r w:rsidRPr="00390EC6">
        <w:rPr>
          <w:rFonts w:ascii="Times New Roman" w:hAnsi="Times New Roman" w:cs="Times New Roman"/>
          <w:sz w:val="24"/>
          <w:szCs w:val="24"/>
        </w:rPr>
        <w:tab/>
        <w:t>2mks</w:t>
      </w:r>
    </w:p>
    <w:p w:rsidR="0076561E" w:rsidRPr="00390EC6" w:rsidRDefault="0076561E">
      <w:pPr>
        <w:rPr>
          <w:rFonts w:ascii="Times New Roman" w:hAnsi="Times New Roman" w:cs="Times New Roman"/>
          <w:sz w:val="24"/>
          <w:szCs w:val="24"/>
        </w:rPr>
      </w:pPr>
    </w:p>
    <w:sectPr w:rsidR="0076561E" w:rsidRPr="00390EC6" w:rsidSect="00390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32" w:rsidRDefault="00BD7432" w:rsidP="00BD7432">
      <w:pPr>
        <w:spacing w:after="0" w:line="240" w:lineRule="auto"/>
      </w:pPr>
      <w:r>
        <w:separator/>
      </w:r>
    </w:p>
  </w:endnote>
  <w:endnote w:type="continuationSeparator" w:id="1">
    <w:p w:rsidR="00BD7432" w:rsidRDefault="00BD7432" w:rsidP="00BD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32" w:rsidRDefault="00BD74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32" w:rsidRDefault="00BD74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32" w:rsidRDefault="00BD7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32" w:rsidRDefault="00BD7432" w:rsidP="00BD7432">
      <w:pPr>
        <w:spacing w:after="0" w:line="240" w:lineRule="auto"/>
      </w:pPr>
      <w:r>
        <w:separator/>
      </w:r>
    </w:p>
  </w:footnote>
  <w:footnote w:type="continuationSeparator" w:id="1">
    <w:p w:rsidR="00BD7432" w:rsidRDefault="00BD7432" w:rsidP="00BD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32" w:rsidRDefault="00BD74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32" w:rsidRDefault="00BD7432">
    <w:pPr>
      <w:pStyle w:val="Header"/>
    </w:pPr>
    <w:r>
      <w:rPr>
        <w:rFonts w:ascii="Cooper Black" w:hAnsi="Cooper Black"/>
      </w:rPr>
      <w:t xml:space="preserve">POWERED BY: </w:t>
    </w:r>
    <w:hyperlink r:id="rId1" w:history="1">
      <w:r>
        <w:rPr>
          <w:rStyle w:val="Hyperlink"/>
          <w:rFonts w:ascii="Cooper Black" w:hAnsi="Cooper Blac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32" w:rsidRDefault="00BD74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51750"/>
    <w:multiLevelType w:val="hybridMultilevel"/>
    <w:tmpl w:val="1CD2F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61E"/>
    <w:rsid w:val="001C567A"/>
    <w:rsid w:val="00390EC6"/>
    <w:rsid w:val="007439EE"/>
    <w:rsid w:val="0076561E"/>
    <w:rsid w:val="00BD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432"/>
  </w:style>
  <w:style w:type="paragraph" w:styleId="Footer">
    <w:name w:val="footer"/>
    <w:basedOn w:val="Normal"/>
    <w:link w:val="FooterChar"/>
    <w:uiPriority w:val="99"/>
    <w:semiHidden/>
    <w:unhideWhenUsed/>
    <w:rsid w:val="00BD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432"/>
  </w:style>
  <w:style w:type="character" w:styleId="Hyperlink">
    <w:name w:val="Hyperlink"/>
    <w:basedOn w:val="DefaultParagraphFont"/>
    <w:uiPriority w:val="99"/>
    <w:semiHidden/>
    <w:unhideWhenUsed/>
    <w:rsid w:val="00BD74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atika</cp:lastModifiedBy>
  <cp:revision>2</cp:revision>
  <dcterms:created xsi:type="dcterms:W3CDTF">2014-06-11T05:39:00Z</dcterms:created>
  <dcterms:modified xsi:type="dcterms:W3CDTF">2014-10-01T14:04:00Z</dcterms:modified>
</cp:coreProperties>
</file>