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00" w:rsidRPr="00325DFC" w:rsidRDefault="00D43700" w:rsidP="00D43700">
      <w:pPr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2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D43700" w:rsidRPr="00325DFC" w:rsidRDefault="00D43700" w:rsidP="00D43700">
      <w:pPr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D43700" w:rsidRDefault="00D43700" w:rsidP="00D43700"/>
    <w:p w:rsidR="00D43700" w:rsidRDefault="00D43700" w:rsidP="00D43700"/>
    <w:p w:rsidR="00D43700" w:rsidRDefault="00D82A6E" w:rsidP="00D43700">
      <w:pPr>
        <w:spacing w:line="360" w:lineRule="auto"/>
        <w:rPr>
          <w:b/>
        </w:rPr>
      </w:pPr>
      <w:r w:rsidRPr="00D82A6E">
        <w:rPr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6.2pt;width:518.25pt;height:0;z-index:251660288" o:connectortype="straight" strokecolor="#a5a5a5 [2092]" strokeweight="3pt"/>
        </w:pict>
      </w:r>
    </w:p>
    <w:p w:rsidR="00D43700" w:rsidRPr="000251C1" w:rsidRDefault="00D43700" w:rsidP="00D43700">
      <w:pPr>
        <w:spacing w:line="360" w:lineRule="auto"/>
        <w:rPr>
          <w:b/>
        </w:rPr>
      </w:pPr>
      <w:r>
        <w:rPr>
          <w:b/>
        </w:rPr>
        <w:t>OPENER CAT, TERM II, 2015</w:t>
      </w:r>
    </w:p>
    <w:p w:rsidR="00D43700" w:rsidRDefault="00D43700" w:rsidP="00D43700">
      <w:pPr>
        <w:spacing w:line="360" w:lineRule="auto"/>
        <w:rPr>
          <w:b/>
        </w:rPr>
      </w:pPr>
      <w:r>
        <w:rPr>
          <w:b/>
        </w:rPr>
        <w:t xml:space="preserve">FORM </w:t>
      </w:r>
      <w:r w:rsidR="00ED0759">
        <w:rPr>
          <w:b/>
        </w:rPr>
        <w:t>1</w:t>
      </w:r>
    </w:p>
    <w:p w:rsidR="00D43700" w:rsidRPr="000251C1" w:rsidRDefault="00D43700" w:rsidP="00D43700">
      <w:pPr>
        <w:spacing w:line="360" w:lineRule="auto"/>
        <w:rPr>
          <w:b/>
        </w:rPr>
      </w:pPr>
      <w:r>
        <w:rPr>
          <w:b/>
        </w:rPr>
        <w:t>CHEMISTRY</w:t>
      </w:r>
    </w:p>
    <w:p w:rsidR="00D43700" w:rsidRDefault="00D43700" w:rsidP="00D43700"/>
    <w:p w:rsidR="00D43700" w:rsidRDefault="00D43700" w:rsidP="00D43700">
      <w:pPr>
        <w:rPr>
          <w:b/>
        </w:rPr>
      </w:pPr>
      <w:r>
        <w:rPr>
          <w:b/>
        </w:rPr>
        <w:t>NAME:………………………………………….……... ADM.NO:………...CLASS:………...</w:t>
      </w:r>
    </w:p>
    <w:p w:rsidR="00047950" w:rsidRDefault="00D43700" w:rsidP="00047950">
      <w:pPr>
        <w:pStyle w:val="ListParagraph"/>
        <w:numPr>
          <w:ilvl w:val="0"/>
          <w:numId w:val="2"/>
        </w:numPr>
        <w:spacing w:line="360" w:lineRule="auto"/>
      </w:pPr>
      <w:r>
        <w:t>a) Define a matter.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700" w:rsidRDefault="00D43700" w:rsidP="00047950">
      <w:pPr>
        <w:pStyle w:val="ListParagraph"/>
        <w:spacing w:line="360" w:lineRule="auto"/>
        <w:ind w:left="360"/>
      </w:pPr>
      <w:r>
        <w:t>b) State the three states of matter and give an example for each.</w:t>
      </w:r>
      <w:r>
        <w:tab/>
      </w:r>
      <w:r>
        <w:tab/>
      </w:r>
      <w:r>
        <w:tab/>
      </w:r>
      <w:r>
        <w:tab/>
        <w:t>(3mks)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700" w:rsidRDefault="00D82A6E" w:rsidP="00047950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86.75pt;margin-top:47.75pt;width:36.75pt;height:20.25pt;z-index:251676672" filled="f" stroked="f">
            <v:textbox>
              <w:txbxContent>
                <w:p w:rsidR="00ED0759" w:rsidRDefault="00ED0759">
                  <w:r>
                    <w:t>E</w:t>
                  </w:r>
                </w:p>
              </w:txbxContent>
            </v:textbox>
          </v:shape>
        </w:pict>
      </w:r>
      <w:r w:rsidR="00D43700">
        <w:t>The flow chart below shows the physical changes of matter. Study it and answer the questions that follow.</w:t>
      </w:r>
    </w:p>
    <w:p w:rsidR="00D43700" w:rsidRDefault="00D82A6E" w:rsidP="00047950">
      <w:pPr>
        <w:spacing w:line="360" w:lineRule="auto"/>
      </w:pPr>
      <w:r>
        <w:rPr>
          <w:noProof/>
        </w:rPr>
        <w:pict>
          <v:shape id="_x0000_s1044" type="#_x0000_t202" style="position:absolute;margin-left:307.9pt;margin-top:17.75pt;width:36.75pt;height:20.25pt;z-index:251678720" filled="f" stroked="f">
            <v:textbox>
              <w:txbxContent>
                <w:p w:rsidR="00ED0759" w:rsidRDefault="00ED0759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49.65pt;margin-top:14.75pt;width:36.75pt;height:20.25pt;z-index:251677696" filled="f" stroked="f">
            <v:textbox>
              <w:txbxContent>
                <w:p w:rsidR="00ED0759" w:rsidRDefault="00ED0759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style="position:absolute;margin-left:223.5pt;margin-top:29pt;width:135.95pt;height:30.95pt;z-index:251673600" coordsize="2719,619" path="m,600hdc24,503,59,481,135,405v25,-25,60,-41,90,-60c250,329,300,300,300,300,384,188,486,163,615,120v21,-7,39,-23,60,-30c851,31,1048,12,1230,v137,11,242,30,375,45c1709,71,1816,79,1920,105v75,19,17,8,90,45c2072,181,2155,188,2220,210v51,17,90,60,135,90c2370,310,2385,320,2400,330v15,10,45,30,45,30c2500,443,2443,377,2520,420v32,18,90,60,90,60c2615,495,2614,514,2625,525v94,94,90,20,90,75e" filled="f" strokeweight="2.25pt">
            <v:stroke endarrow="open"/>
            <v:path arrowok="t"/>
          </v:shape>
        </w:pict>
      </w:r>
      <w:r>
        <w:rPr>
          <w:noProof/>
        </w:rPr>
        <w:pict>
          <v:shape id="_x0000_s1038" style="position:absolute;margin-left:76.5pt;margin-top:29pt;width:135.95pt;height:30.95pt;z-index:251672576" coordsize="2719,619" path="m,600hdc24,503,59,481,135,405v25,-25,60,-41,90,-60c250,329,300,300,300,300,384,188,486,163,615,120v21,-7,39,-23,60,-30c851,31,1048,12,1230,v137,11,242,30,375,45c1709,71,1816,79,1920,105v75,19,17,8,90,45c2072,181,2155,188,2220,210v51,17,90,60,135,90c2370,310,2385,320,2400,330v15,10,45,30,45,30c2500,443,2443,377,2520,420v32,18,90,60,90,60c2615,495,2614,514,2625,525v94,94,90,20,90,75e" filled="f" strokeweight="2.25pt">
            <v:stroke endarrow="open"/>
            <v:path arrowok="t"/>
          </v:shape>
        </w:pict>
      </w:r>
      <w:r>
        <w:rPr>
          <w:noProof/>
        </w:rPr>
        <w:pict>
          <v:shape id="_x0000_s1036" type="#_x0000_t32" style="position:absolute;margin-left:70.5pt;margin-top:131pt;width:308.25pt;height:0;z-index:251670528" o:connectortype="straight"/>
        </w:pict>
      </w:r>
      <w:r>
        <w:rPr>
          <w:noProof/>
        </w:rPr>
        <w:pict>
          <v:shape id="_x0000_s1035" type="#_x0000_t32" style="position:absolute;margin-left:378.75pt;margin-top:89pt;width:0;height:42pt;flip:y;z-index:251669504" o:connectortype="straight"/>
        </w:pict>
      </w:r>
      <w:r>
        <w:rPr>
          <w:noProof/>
        </w:rPr>
        <w:pict>
          <v:shape id="_x0000_s1034" type="#_x0000_t32" style="position:absolute;margin-left:372.75pt;margin-top:17.75pt;width:0;height:42pt;z-index:2516684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64.5pt;margin-top:17.75pt;width:308.25pt;height:0;z-index:251667456" o:connectortype="straight"/>
        </w:pict>
      </w:r>
      <w:r>
        <w:rPr>
          <w:noProof/>
        </w:rPr>
        <w:pict>
          <v:shape id="_x0000_s1031" type="#_x0000_t32" style="position:absolute;margin-left:64.5pt;margin-top:17.75pt;width:0;height:42pt;flip:y;z-index:251666432" o:connectortype="straight"/>
        </w:pict>
      </w:r>
    </w:p>
    <w:p w:rsidR="00D43700" w:rsidRDefault="00D82A6E" w:rsidP="00047950">
      <w:pPr>
        <w:spacing w:line="360" w:lineRule="auto"/>
      </w:pPr>
      <w:r>
        <w:rPr>
          <w:noProof/>
        </w:rPr>
        <w:pict>
          <v:rect id="_x0000_s1029" style="position:absolute;margin-left:333pt;margin-top:29.6pt;width:78pt;height:29.25pt;z-index:251665408">
            <v:textbox>
              <w:txbxContent>
                <w:p w:rsidR="00047950" w:rsidRDefault="00047950" w:rsidP="00047950">
                  <w:pPr>
                    <w:jc w:val="center"/>
                  </w:pPr>
                  <w:r>
                    <w:t xml:space="preserve">Gas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72.5pt;margin-top:29.6pt;width:78pt;height:29.25pt;z-index:251664384">
            <v:textbox>
              <w:txbxContent>
                <w:p w:rsidR="00047950" w:rsidRDefault="00047950" w:rsidP="00047950">
                  <w:pPr>
                    <w:jc w:val="center"/>
                  </w:pPr>
                  <w:r>
                    <w:t xml:space="preserve">Liquid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0pt;margin-top:29.6pt;width:78pt;height:29.25pt;z-index:251663360">
            <v:textbox>
              <w:txbxContent>
                <w:p w:rsidR="00047950" w:rsidRDefault="00047950" w:rsidP="00047950">
                  <w:pPr>
                    <w:jc w:val="center"/>
                  </w:pPr>
                  <w:r>
                    <w:t>Solid</w:t>
                  </w:r>
                </w:p>
              </w:txbxContent>
            </v:textbox>
          </v:rect>
        </w:pict>
      </w:r>
    </w:p>
    <w:p w:rsidR="00D43700" w:rsidRDefault="00D82A6E" w:rsidP="00047950">
      <w:pPr>
        <w:spacing w:line="360" w:lineRule="auto"/>
      </w:pPr>
      <w:r>
        <w:rPr>
          <w:noProof/>
        </w:rPr>
        <w:pict>
          <v:shape id="_x0000_s1041" style="position:absolute;margin-left:85.4pt;margin-top:28.7pt;width:132.45pt;height:26.6pt;rotation:180;z-index:251675648" coordsize="2719,619" path="m,600hdc24,503,59,481,135,405v25,-25,60,-41,90,-60c250,329,300,300,300,300,384,188,486,163,615,120v21,-7,39,-23,60,-30c851,31,1048,12,1230,v137,11,242,30,375,45c1709,71,1816,79,1920,105v75,19,17,8,90,45c2072,181,2155,188,2220,210v51,17,90,60,135,90c2370,310,2385,320,2400,330v15,10,45,30,45,30c2500,443,2443,377,2520,420v32,18,90,60,90,60c2615,495,2614,514,2625,525v94,94,90,20,90,75e" filled="f" strokeweight="2.25pt">
            <v:stroke endarrow="open"/>
            <v:path arrowok="t"/>
          </v:shape>
        </w:pict>
      </w:r>
      <w:r>
        <w:rPr>
          <w:noProof/>
        </w:rPr>
        <w:pict>
          <v:shape id="_x0000_s1040" style="position:absolute;margin-left:227.15pt;margin-top:28.7pt;width:132.45pt;height:26.6pt;rotation:180;z-index:251674624" coordsize="2719,619" path="m,600hdc24,503,59,481,135,405v25,-25,60,-41,90,-60c250,329,300,300,300,300,384,188,486,163,615,120v21,-7,39,-23,60,-30c851,31,1048,12,1230,v137,11,242,30,375,45c1709,71,1816,79,1920,105v75,19,17,8,90,45c2072,181,2155,188,2220,210v51,17,90,60,135,90c2370,310,2385,320,2400,330v15,10,45,30,45,30c2500,443,2443,377,2520,420v32,18,90,60,90,60c2615,495,2614,514,2625,525v94,94,90,20,90,75e" filled="f" strokeweight="2.25pt">
            <v:stroke endarrow="open"/>
            <v:path arrowok="t"/>
          </v:shape>
        </w:pict>
      </w:r>
      <w:r>
        <w:rPr>
          <w:noProof/>
        </w:rPr>
        <w:pict>
          <v:shape id="_x0000_s1037" type="#_x0000_t32" style="position:absolute;margin-left:70.5pt;margin-top:28.7pt;width:0;height:42.75pt;flip:y;z-index:251671552" o:connectortype="straight">
            <v:stroke endarrow="block"/>
          </v:shape>
        </w:pict>
      </w:r>
    </w:p>
    <w:p w:rsidR="00D43700" w:rsidRDefault="00D82A6E" w:rsidP="00047950">
      <w:pPr>
        <w:spacing w:line="360" w:lineRule="auto"/>
      </w:pPr>
      <w:r>
        <w:rPr>
          <w:noProof/>
        </w:rPr>
        <w:pict>
          <v:shape id="_x0000_s1047" type="#_x0000_t202" style="position:absolute;margin-left:195pt;margin-top:41.3pt;width:36.75pt;height:20.25pt;z-index:251681792" filled="f" stroked="f">
            <v:textbox>
              <w:txbxContent>
                <w:p w:rsidR="00ED0759" w:rsidRDefault="00ED0759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35.75pt;margin-top:7.55pt;width:36.75pt;height:20.25pt;z-index:251680768" filled="f" stroked="f">
            <v:textbox>
              <w:txbxContent>
                <w:p w:rsidR="00ED0759" w:rsidRDefault="00ED0759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81.25pt;margin-top:7.55pt;width:36.75pt;height:20.25pt;z-index:251679744" filled="f" stroked="f">
            <v:textbox>
              <w:txbxContent>
                <w:p w:rsidR="00ED0759" w:rsidRDefault="00ED0759">
                  <w:r>
                    <w:t>C</w:t>
                  </w:r>
                </w:p>
              </w:txbxContent>
            </v:textbox>
          </v:shape>
        </w:pict>
      </w:r>
    </w:p>
    <w:p w:rsidR="00D43700" w:rsidRDefault="00D43700" w:rsidP="00047950">
      <w:pPr>
        <w:spacing w:line="360" w:lineRule="auto"/>
      </w:pPr>
    </w:p>
    <w:p w:rsidR="00D43700" w:rsidRDefault="00D43700" w:rsidP="00047950">
      <w:pPr>
        <w:spacing w:line="360" w:lineRule="auto"/>
      </w:pPr>
    </w:p>
    <w:p w:rsidR="00D43700" w:rsidRDefault="00D43700" w:rsidP="00047950">
      <w:pPr>
        <w:spacing w:line="360" w:lineRule="auto"/>
      </w:pPr>
      <w:r>
        <w:t>Name the processes.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D43700" w:rsidRDefault="00D43700" w:rsidP="00047950">
      <w:pPr>
        <w:spacing w:line="360" w:lineRule="auto"/>
      </w:pPr>
      <w:r>
        <w:t>A</w:t>
      </w:r>
      <w:r w:rsidR="00047950">
        <w:tab/>
        <w:t>_________________________________</w:t>
      </w:r>
    </w:p>
    <w:p w:rsidR="00D43700" w:rsidRDefault="00D43700" w:rsidP="00047950">
      <w:pPr>
        <w:spacing w:line="360" w:lineRule="auto"/>
      </w:pPr>
      <w:r>
        <w:t>B</w:t>
      </w:r>
      <w:r w:rsidR="00047950">
        <w:tab/>
        <w:t>_________________________________</w:t>
      </w:r>
    </w:p>
    <w:p w:rsidR="00D43700" w:rsidRDefault="00D43700" w:rsidP="00047950">
      <w:pPr>
        <w:spacing w:line="360" w:lineRule="auto"/>
      </w:pPr>
      <w:r>
        <w:t>C</w:t>
      </w:r>
      <w:r w:rsidR="00047950">
        <w:tab/>
        <w:t>_________________________________</w:t>
      </w:r>
    </w:p>
    <w:p w:rsidR="00D43700" w:rsidRDefault="00D43700" w:rsidP="00047950">
      <w:pPr>
        <w:spacing w:line="360" w:lineRule="auto"/>
      </w:pPr>
      <w:r>
        <w:t>D</w:t>
      </w:r>
      <w:r w:rsidR="00047950">
        <w:tab/>
        <w:t>_________________________________</w:t>
      </w:r>
    </w:p>
    <w:p w:rsidR="00D43700" w:rsidRDefault="00D43700" w:rsidP="00047950">
      <w:pPr>
        <w:spacing w:line="360" w:lineRule="auto"/>
      </w:pPr>
      <w:r>
        <w:lastRenderedPageBreak/>
        <w:t>E</w:t>
      </w:r>
      <w:r w:rsidR="00047950">
        <w:tab/>
        <w:t>_________________________________</w:t>
      </w:r>
    </w:p>
    <w:p w:rsidR="00D43700" w:rsidRDefault="00D43700" w:rsidP="00047950">
      <w:pPr>
        <w:spacing w:line="360" w:lineRule="auto"/>
      </w:pPr>
      <w:r>
        <w:t>F</w:t>
      </w:r>
      <w:r w:rsidR="00047950">
        <w:tab/>
        <w:t>_________________________________</w:t>
      </w:r>
    </w:p>
    <w:p w:rsidR="00D43700" w:rsidRDefault="00D43700" w:rsidP="00047950">
      <w:pPr>
        <w:pStyle w:val="ListParagraph"/>
        <w:numPr>
          <w:ilvl w:val="0"/>
          <w:numId w:val="2"/>
        </w:numPr>
        <w:spacing w:line="360" w:lineRule="auto"/>
      </w:pPr>
      <w:r>
        <w:t>Differentiate between conductors and non-conductors.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700" w:rsidRDefault="00D43700" w:rsidP="00047950">
      <w:pPr>
        <w:pStyle w:val="ListParagraph"/>
        <w:numPr>
          <w:ilvl w:val="0"/>
          <w:numId w:val="2"/>
        </w:numPr>
        <w:spacing w:line="360" w:lineRule="auto"/>
      </w:pPr>
      <w:r>
        <w:t>Define the terms:-</w:t>
      </w:r>
    </w:p>
    <w:p w:rsidR="00D43700" w:rsidRDefault="00D43700" w:rsidP="00047950">
      <w:pPr>
        <w:pStyle w:val="ListParagraph"/>
        <w:numPr>
          <w:ilvl w:val="0"/>
          <w:numId w:val="3"/>
        </w:numPr>
        <w:spacing w:line="360" w:lineRule="auto"/>
      </w:pPr>
      <w:r>
        <w:t xml:space="preserve">Drug </w:t>
      </w:r>
    </w:p>
    <w:p w:rsidR="00047950" w:rsidRDefault="00047950" w:rsidP="00047950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700" w:rsidRDefault="00D43700" w:rsidP="00047950">
      <w:pPr>
        <w:pStyle w:val="ListParagraph"/>
        <w:numPr>
          <w:ilvl w:val="0"/>
          <w:numId w:val="3"/>
        </w:numPr>
        <w:spacing w:line="360" w:lineRule="auto"/>
      </w:pPr>
      <w:r>
        <w:t xml:space="preserve">Drug abuse </w:t>
      </w:r>
    </w:p>
    <w:p w:rsidR="00047950" w:rsidRDefault="00047950" w:rsidP="00047950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700" w:rsidRDefault="00D43700" w:rsidP="00047950">
      <w:pPr>
        <w:pStyle w:val="ListParagraph"/>
        <w:numPr>
          <w:ilvl w:val="0"/>
          <w:numId w:val="2"/>
        </w:numPr>
        <w:spacing w:line="360" w:lineRule="auto"/>
      </w:pPr>
      <w:r>
        <w:t>a)</w:t>
      </w:r>
      <w:r w:rsidR="00341B89">
        <w:t xml:space="preserve"> </w:t>
      </w:r>
      <w:r>
        <w:t>State five career choice in C</w:t>
      </w:r>
      <w:r w:rsidR="00341B89">
        <w:t>hemistry.</w:t>
      </w:r>
      <w:r w:rsidR="00341B89">
        <w:tab/>
      </w:r>
      <w:r w:rsidR="00341B89">
        <w:tab/>
      </w:r>
      <w:r w:rsidR="00341B89">
        <w:tab/>
      </w:r>
      <w:r w:rsidR="00341B89">
        <w:tab/>
      </w:r>
      <w:r w:rsidR="00341B89">
        <w:tab/>
      </w:r>
      <w:r w:rsidR="00341B89">
        <w:tab/>
      </w:r>
      <w:r w:rsidR="00341B89">
        <w:tab/>
        <w:t>(5mks)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B89" w:rsidRDefault="00341B89" w:rsidP="00047950">
      <w:pPr>
        <w:pStyle w:val="ListParagraph"/>
        <w:spacing w:line="360" w:lineRule="auto"/>
        <w:ind w:left="360"/>
      </w:pPr>
      <w:r>
        <w:t>b) Why should laboratory chemicals and apparatus be handled with great care?</w:t>
      </w:r>
      <w:r>
        <w:tab/>
      </w:r>
      <w:r>
        <w:tab/>
        <w:t>(3mks)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B89" w:rsidRDefault="00047950" w:rsidP="00047950">
      <w:pPr>
        <w:pStyle w:val="ListParagraph"/>
        <w:numPr>
          <w:ilvl w:val="0"/>
          <w:numId w:val="2"/>
        </w:numPr>
        <w:spacing w:line="360" w:lineRule="auto"/>
      </w:pPr>
      <w:r>
        <w:t>S</w:t>
      </w:r>
      <w:r w:rsidR="00341B89">
        <w:t>tate any four differences between luminous and non-luminous flame.</w:t>
      </w:r>
      <w:r w:rsidR="00341B89">
        <w:tab/>
      </w:r>
      <w:r w:rsidR="00341B89">
        <w:tab/>
      </w:r>
      <w:r w:rsidR="00341B89">
        <w:tab/>
        <w:t>(4mks)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B89" w:rsidRDefault="00047950" w:rsidP="00047950">
      <w:pPr>
        <w:pStyle w:val="ListParagraph"/>
        <w:numPr>
          <w:ilvl w:val="0"/>
          <w:numId w:val="2"/>
        </w:numPr>
        <w:spacing w:line="360" w:lineRule="auto"/>
      </w:pPr>
      <w:r>
        <w:t>G</w:t>
      </w:r>
      <w:r w:rsidR="00341B89">
        <w:t>ive four safety precautions (rules) to be observed in the Chemistry Laboratory.</w:t>
      </w:r>
      <w:r w:rsidR="00341B89">
        <w:tab/>
      </w:r>
      <w:r w:rsidR="00341B89">
        <w:tab/>
        <w:t>(4mks)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950" w:rsidRDefault="00047950" w:rsidP="0004795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950" w:rsidRDefault="00047950" w:rsidP="00047950">
      <w:pPr>
        <w:pStyle w:val="ListParagraph"/>
        <w:spacing w:line="360" w:lineRule="auto"/>
        <w:ind w:left="360"/>
      </w:pPr>
    </w:p>
    <w:sectPr w:rsidR="00047950" w:rsidSect="00047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1440" w:bottom="1440" w:left="1440" w:header="720" w:footer="19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0A" w:rsidRDefault="00F6560A" w:rsidP="00047950">
      <w:pPr>
        <w:spacing w:after="0" w:line="240" w:lineRule="auto"/>
      </w:pPr>
      <w:r>
        <w:separator/>
      </w:r>
    </w:p>
  </w:endnote>
  <w:endnote w:type="continuationSeparator" w:id="1">
    <w:p w:rsidR="00F6560A" w:rsidRDefault="00F6560A" w:rsidP="000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5A" w:rsidRDefault="00B36F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50" w:rsidRDefault="00047950">
    <w:r>
      <w:t>Opener CAT, Term II, 2015 Chemistry Form 1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fldSimple w:instr=" PAGE ">
          <w:r w:rsidR="00B36F5A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B36F5A">
            <w:rPr>
              <w:noProof/>
            </w:rPr>
            <w:t>2</w:t>
          </w:r>
        </w:fldSimple>
      </w:sdtContent>
    </w:sdt>
  </w:p>
  <w:p w:rsidR="00047950" w:rsidRDefault="000479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5A" w:rsidRDefault="00B36F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0A" w:rsidRDefault="00F6560A" w:rsidP="00047950">
      <w:pPr>
        <w:spacing w:after="0" w:line="240" w:lineRule="auto"/>
      </w:pPr>
      <w:r>
        <w:separator/>
      </w:r>
    </w:p>
  </w:footnote>
  <w:footnote w:type="continuationSeparator" w:id="1">
    <w:p w:rsidR="00F6560A" w:rsidRDefault="00F6560A" w:rsidP="000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5A" w:rsidRDefault="00B36F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5A" w:rsidRDefault="00B36F5A" w:rsidP="00B36F5A">
    <w:pPr>
      <w:pStyle w:val="Header"/>
      <w:jc w:val="center"/>
    </w:pPr>
    <w:r>
      <w:rPr>
        <w:rFonts w:ascii="Maiandra GD" w:hAnsi="Maiandra GD"/>
        <w:b/>
      </w:rPr>
      <w:t xml:space="preserve">Powered by: </w:t>
    </w:r>
    <w:hyperlink r:id="rId1" w:history="1">
      <w:r>
        <w:rPr>
          <w:rStyle w:val="Hyperlink"/>
          <w:rFonts w:ascii="Maiandra GD" w:hAnsi="Maiandra GD"/>
          <w:b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5A" w:rsidRDefault="00B36F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2ED2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23182"/>
    <w:multiLevelType w:val="hybridMultilevel"/>
    <w:tmpl w:val="1722BBBC"/>
    <w:lvl w:ilvl="0" w:tplc="DB642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6A71"/>
    <w:multiLevelType w:val="hybridMultilevel"/>
    <w:tmpl w:val="1ACA1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700"/>
    <w:rsid w:val="00047950"/>
    <w:rsid w:val="00341B89"/>
    <w:rsid w:val="007347D3"/>
    <w:rsid w:val="00942B26"/>
    <w:rsid w:val="009F117F"/>
    <w:rsid w:val="00B36F5A"/>
    <w:rsid w:val="00D43700"/>
    <w:rsid w:val="00D82A6E"/>
    <w:rsid w:val="00ED0759"/>
    <w:rsid w:val="00EF625A"/>
    <w:rsid w:val="00F6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8" type="connector" idref="#_x0000_s1026"/>
        <o:r id="V:Rule9" type="connector" idref="#_x0000_s1031"/>
        <o:r id="V:Rule10" type="connector" idref="#_x0000_s1034"/>
        <o:r id="V:Rule11" type="connector" idref="#_x0000_s1036"/>
        <o:r id="V:Rule12" type="connector" idref="#_x0000_s1035"/>
        <o:r id="V:Rule13" type="connector" idref="#_x0000_s1033"/>
        <o:r id="V:Rule1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950"/>
  </w:style>
  <w:style w:type="paragraph" w:styleId="Footer">
    <w:name w:val="footer"/>
    <w:basedOn w:val="Normal"/>
    <w:link w:val="FooterChar"/>
    <w:uiPriority w:val="99"/>
    <w:semiHidden/>
    <w:unhideWhenUsed/>
    <w:rsid w:val="0004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950"/>
  </w:style>
  <w:style w:type="character" w:styleId="Hyperlink">
    <w:name w:val="Hyperlink"/>
    <w:basedOn w:val="DefaultParagraphFont"/>
    <w:uiPriority w:val="99"/>
    <w:semiHidden/>
    <w:unhideWhenUsed/>
    <w:rsid w:val="00B36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atika</cp:lastModifiedBy>
  <cp:revision>7</cp:revision>
  <cp:lastPrinted>2015-05-01T10:47:00Z</cp:lastPrinted>
  <dcterms:created xsi:type="dcterms:W3CDTF">2015-05-01T07:16:00Z</dcterms:created>
  <dcterms:modified xsi:type="dcterms:W3CDTF">2015-05-29T19:11:00Z</dcterms:modified>
</cp:coreProperties>
</file>