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E9" w:rsidRPr="003843E9" w:rsidRDefault="003843E9" w:rsidP="003843E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843E9">
        <w:rPr>
          <w:rFonts w:ascii="Times New Roman" w:hAnsi="Times New Roman" w:cs="Times New Roman"/>
          <w:sz w:val="32"/>
          <w:szCs w:val="32"/>
          <w:u w:val="single"/>
        </w:rPr>
        <w:t>GATITU MIXED SECONDARY SCHOOL</w:t>
      </w:r>
    </w:p>
    <w:p w:rsidR="003843E9" w:rsidRPr="003843E9" w:rsidRDefault="003843E9" w:rsidP="003843E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843E9">
        <w:rPr>
          <w:rFonts w:ascii="Times New Roman" w:hAnsi="Times New Roman" w:cs="Times New Roman"/>
          <w:sz w:val="32"/>
          <w:szCs w:val="32"/>
          <w:u w:val="single"/>
        </w:rPr>
        <w:t>CHEMISTRY FORM 1 END OF TERM 2 2013 EXAM</w:t>
      </w:r>
    </w:p>
    <w:p w:rsidR="000240C8" w:rsidRPr="005E6F46" w:rsidRDefault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 xml:space="preserve">FORM </w:t>
      </w:r>
      <w:proofErr w:type="gramStart"/>
      <w:r w:rsidRPr="005E6F46">
        <w:rPr>
          <w:rFonts w:ascii="Times New Roman" w:hAnsi="Times New Roman" w:cs="Times New Roman"/>
          <w:sz w:val="24"/>
          <w:szCs w:val="24"/>
        </w:rPr>
        <w:t>1 Chemistry</w:t>
      </w:r>
      <w:proofErr w:type="gramEnd"/>
    </w:p>
    <w:p w:rsidR="0062719A" w:rsidRPr="005E6F46" w:rsidRDefault="0062719A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1</w:t>
      </w:r>
      <w:r w:rsidR="00855C43" w:rsidRPr="005E6F46">
        <w:rPr>
          <w:rFonts w:ascii="Times New Roman" w:hAnsi="Times New Roman" w:cs="Times New Roman"/>
          <w:sz w:val="24"/>
          <w:szCs w:val="24"/>
        </w:rPr>
        <w:t>.</w:t>
      </w:r>
      <w:r w:rsidRPr="005E6F46">
        <w:rPr>
          <w:rFonts w:ascii="Times New Roman" w:hAnsi="Times New Roman" w:cs="Times New Roman"/>
          <w:sz w:val="24"/>
          <w:szCs w:val="24"/>
        </w:rPr>
        <w:t xml:space="preserve"> The following diagram </w:t>
      </w:r>
      <w:r w:rsidR="003E086A" w:rsidRPr="005E6F46">
        <w:rPr>
          <w:rFonts w:ascii="Times New Roman" w:hAnsi="Times New Roman" w:cs="Times New Roman"/>
          <w:sz w:val="24"/>
          <w:szCs w:val="24"/>
        </w:rPr>
        <w:t>represents</w:t>
      </w:r>
      <w:r w:rsidRPr="005E6F46">
        <w:rPr>
          <w:rFonts w:ascii="Times New Roman" w:hAnsi="Times New Roman" w:cs="Times New Roman"/>
          <w:sz w:val="24"/>
          <w:szCs w:val="24"/>
        </w:rPr>
        <w:t xml:space="preserve"> a non-luminous flame of the Bunsen burner.</w:t>
      </w:r>
    </w:p>
    <w:p w:rsidR="0062719A" w:rsidRPr="005E6F46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0.75pt;margin-top:15.25pt;width:52.7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style="position:absolute;margin-left:17.6pt;margin-top:21.1pt;width:22.6pt;height:33.45pt;z-index:251659264" coordsize="452,586" path="m,586c88,293,176,,251,v75,,167,488,201,586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style="position:absolute;margin-left:10.9pt;margin-top:6.85pt;width:39.35pt;height:47.7pt;z-index:251658240" coordsize="787,871" path="m,871c127,435,254,,385,,516,,715,723,787,871e" filled="f">
            <v:path arrowok="t"/>
          </v:shape>
        </w:pict>
      </w:r>
      <w:r w:rsidR="00B210E2">
        <w:rPr>
          <w:rFonts w:ascii="Times New Roman" w:hAnsi="Times New Roman" w:cs="Times New Roman"/>
          <w:sz w:val="24"/>
          <w:szCs w:val="24"/>
        </w:rPr>
        <w:tab/>
      </w:r>
      <w:r w:rsidR="00B210E2">
        <w:rPr>
          <w:rFonts w:ascii="Times New Roman" w:hAnsi="Times New Roman" w:cs="Times New Roman"/>
          <w:sz w:val="24"/>
          <w:szCs w:val="24"/>
        </w:rPr>
        <w:tab/>
        <w:t>A</w:t>
      </w:r>
    </w:p>
    <w:p w:rsidR="0062719A" w:rsidRPr="005E6F46" w:rsidRDefault="00D4310C" w:rsidP="00104FC0">
      <w:pPr>
        <w:tabs>
          <w:tab w:val="left" w:pos="22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28.2pt;margin-top:21.65pt;width:88.15pt;height:7.0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28.2pt;margin-top:2.75pt;width:88.15pt;height:4.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margin-left:1.65pt;margin-top:21.65pt;width:56.15pt;height:13pt;flip:y;z-index:251663360" coordsize="43200,27944" adj="11796480,1119289,21600" path="wr,,43200,43200,,21600,42247,27944nfewr,,43200,43200,,21600,42247,27944l21600,21600nsxe">
            <v:path o:connectlocs="0,21600;42247,27944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style="position:absolute;margin-left:24.3pt;margin-top:7.25pt;width:10.05pt;height:21.45pt;z-index:251660288" coordsize="351,564" path="m,497c63,248,126,,184,11v58,11,145,472,167,553e" filled="f">
            <v:path arrowok="t"/>
          </v:shape>
        </w:pict>
      </w:r>
      <w:r w:rsidR="00B210E2">
        <w:rPr>
          <w:rFonts w:ascii="Times New Roman" w:hAnsi="Times New Roman" w:cs="Times New Roman"/>
          <w:sz w:val="24"/>
          <w:szCs w:val="24"/>
        </w:rPr>
        <w:tab/>
        <w:t>B</w:t>
      </w:r>
    </w:p>
    <w:p w:rsidR="0062719A" w:rsidRPr="005E6F46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57.8pt;margin-top:2.85pt;width:4.2pt;height:85.4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.65pt;margin-top:2.85pt;width:4.2pt;height:85.4pt;z-index:251661312" o:connectortype="straight"/>
        </w:pict>
      </w:r>
      <w:r w:rsidR="00B210E2">
        <w:rPr>
          <w:rFonts w:ascii="Times New Roman" w:hAnsi="Times New Roman" w:cs="Times New Roman"/>
          <w:sz w:val="24"/>
          <w:szCs w:val="24"/>
        </w:rPr>
        <w:tab/>
      </w:r>
      <w:r w:rsidR="00B210E2">
        <w:rPr>
          <w:rFonts w:ascii="Times New Roman" w:hAnsi="Times New Roman" w:cs="Times New Roman"/>
          <w:sz w:val="24"/>
          <w:szCs w:val="24"/>
        </w:rPr>
        <w:tab/>
      </w:r>
      <w:r w:rsidR="00B210E2">
        <w:rPr>
          <w:rFonts w:ascii="Times New Roman" w:hAnsi="Times New Roman" w:cs="Times New Roman"/>
          <w:sz w:val="24"/>
          <w:szCs w:val="24"/>
        </w:rPr>
        <w:tab/>
        <w:t>C</w:t>
      </w:r>
    </w:p>
    <w:p w:rsidR="0062719A" w:rsidRDefault="0062719A" w:rsidP="0062719A">
      <w:pPr>
        <w:rPr>
          <w:rFonts w:ascii="Times New Roman" w:hAnsi="Times New Roman" w:cs="Times New Roman"/>
          <w:sz w:val="24"/>
          <w:szCs w:val="24"/>
        </w:rPr>
      </w:pPr>
    </w:p>
    <w:p w:rsidR="00104FC0" w:rsidRDefault="00104FC0" w:rsidP="0062719A">
      <w:pPr>
        <w:rPr>
          <w:rFonts w:ascii="Times New Roman" w:hAnsi="Times New Roman" w:cs="Times New Roman"/>
          <w:sz w:val="24"/>
          <w:szCs w:val="24"/>
        </w:rPr>
      </w:pPr>
    </w:p>
    <w:p w:rsidR="00104FC0" w:rsidRPr="005E6F46" w:rsidRDefault="00104FC0" w:rsidP="0062719A">
      <w:pPr>
        <w:rPr>
          <w:rFonts w:ascii="Times New Roman" w:hAnsi="Times New Roman" w:cs="Times New Roman"/>
          <w:sz w:val="24"/>
          <w:szCs w:val="24"/>
        </w:rPr>
      </w:pPr>
    </w:p>
    <w:p w:rsidR="0062719A" w:rsidRPr="005E6F46" w:rsidRDefault="00855C43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(a)</w:t>
      </w:r>
      <w:r w:rsidR="0062719A" w:rsidRPr="005E6F46">
        <w:rPr>
          <w:rFonts w:ascii="Times New Roman" w:hAnsi="Times New Roman" w:cs="Times New Roman"/>
          <w:sz w:val="24"/>
          <w:szCs w:val="24"/>
        </w:rPr>
        <w:t>Name the parts of the flame labeled A, B and C.</w:t>
      </w:r>
      <w:r w:rsidR="00ED15F1">
        <w:rPr>
          <w:rFonts w:ascii="Times New Roman" w:hAnsi="Times New Roman" w:cs="Times New Roman"/>
          <w:sz w:val="24"/>
          <w:szCs w:val="24"/>
        </w:rPr>
        <w:t xml:space="preserve"> </w:t>
      </w:r>
      <w:r w:rsidR="003E086A">
        <w:rPr>
          <w:rFonts w:ascii="Times New Roman" w:hAnsi="Times New Roman" w:cs="Times New Roman"/>
          <w:sz w:val="24"/>
          <w:szCs w:val="24"/>
        </w:rPr>
        <w:t>(3mks)</w:t>
      </w:r>
    </w:p>
    <w:p w:rsidR="0062719A" w:rsidRPr="005E6F46" w:rsidRDefault="0062719A" w:rsidP="006271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A-</w:t>
      </w:r>
    </w:p>
    <w:p w:rsidR="0062719A" w:rsidRPr="005E6F46" w:rsidRDefault="0062719A" w:rsidP="006271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B-</w:t>
      </w:r>
    </w:p>
    <w:p w:rsidR="0062719A" w:rsidRPr="005E6F46" w:rsidRDefault="0062719A" w:rsidP="006271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C-</w:t>
      </w:r>
    </w:p>
    <w:p w:rsidR="0062719A" w:rsidRPr="005E6F46" w:rsidRDefault="0062719A" w:rsidP="006271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719A" w:rsidRPr="005E6F46" w:rsidRDefault="00855C43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(b)</w:t>
      </w:r>
      <w:r w:rsidR="0062719A" w:rsidRPr="005E6F46">
        <w:rPr>
          <w:rFonts w:ascii="Times New Roman" w:hAnsi="Times New Roman" w:cs="Times New Roman"/>
          <w:sz w:val="24"/>
          <w:szCs w:val="24"/>
        </w:rPr>
        <w:t>Which of the parts in (a) above is the hottest?</w:t>
      </w:r>
      <w:r w:rsidR="00ED15F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2719A" w:rsidRPr="005E6F46" w:rsidRDefault="0062719A" w:rsidP="0062719A">
      <w:pPr>
        <w:rPr>
          <w:rFonts w:ascii="Times New Roman" w:hAnsi="Times New Roman" w:cs="Times New Roman"/>
          <w:sz w:val="24"/>
          <w:szCs w:val="24"/>
        </w:rPr>
      </w:pPr>
    </w:p>
    <w:p w:rsidR="0062719A" w:rsidRPr="005E6F46" w:rsidRDefault="00855C43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(c)</w:t>
      </w:r>
      <w:r w:rsidR="0062719A" w:rsidRPr="005E6F46">
        <w:rPr>
          <w:rFonts w:ascii="Times New Roman" w:hAnsi="Times New Roman" w:cs="Times New Roman"/>
          <w:sz w:val="24"/>
          <w:szCs w:val="24"/>
        </w:rPr>
        <w:t>A non-luminous flame is preferred for heating. Explain</w:t>
      </w:r>
      <w:r w:rsidR="00ED15F1">
        <w:rPr>
          <w:rFonts w:ascii="Times New Roman" w:hAnsi="Times New Roman" w:cs="Times New Roman"/>
          <w:sz w:val="24"/>
          <w:szCs w:val="24"/>
        </w:rPr>
        <w:t xml:space="preserve"> (1mk)</w:t>
      </w:r>
      <w:r w:rsidR="0062719A" w:rsidRPr="005E6F46">
        <w:rPr>
          <w:rFonts w:ascii="Times New Roman" w:hAnsi="Times New Roman" w:cs="Times New Roman"/>
          <w:sz w:val="24"/>
          <w:szCs w:val="24"/>
        </w:rPr>
        <w:t>.</w:t>
      </w:r>
    </w:p>
    <w:p w:rsidR="00E176C0" w:rsidRPr="005E6F46" w:rsidRDefault="00E176C0" w:rsidP="0062719A">
      <w:pPr>
        <w:rPr>
          <w:rFonts w:ascii="Times New Roman" w:hAnsi="Times New Roman" w:cs="Times New Roman"/>
          <w:sz w:val="24"/>
          <w:szCs w:val="24"/>
        </w:rPr>
      </w:pPr>
    </w:p>
    <w:p w:rsidR="00E176C0" w:rsidRPr="005E6F46" w:rsidRDefault="00E176C0" w:rsidP="0062719A">
      <w:pPr>
        <w:rPr>
          <w:rFonts w:ascii="Times New Roman" w:hAnsi="Times New Roman" w:cs="Times New Roman"/>
          <w:sz w:val="24"/>
          <w:szCs w:val="24"/>
        </w:rPr>
      </w:pPr>
    </w:p>
    <w:p w:rsidR="00E176C0" w:rsidRPr="005E6F46" w:rsidRDefault="00E176C0" w:rsidP="0062719A">
      <w:pPr>
        <w:rPr>
          <w:rFonts w:ascii="Times New Roman" w:hAnsi="Times New Roman" w:cs="Times New Roman"/>
          <w:sz w:val="24"/>
          <w:szCs w:val="24"/>
        </w:rPr>
      </w:pPr>
    </w:p>
    <w:p w:rsidR="00E176C0" w:rsidRPr="005E6F46" w:rsidRDefault="00855C43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E6F46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E6F46">
        <w:rPr>
          <w:rFonts w:ascii="Times New Roman" w:hAnsi="Times New Roman" w:cs="Times New Roman"/>
          <w:sz w:val="24"/>
          <w:szCs w:val="24"/>
        </w:rPr>
        <w:t xml:space="preserve"> (i))</w:t>
      </w:r>
      <w:r w:rsidR="00E176C0" w:rsidRPr="005E6F46">
        <w:rPr>
          <w:rFonts w:ascii="Times New Roman" w:hAnsi="Times New Roman" w:cs="Times New Roman"/>
          <w:sz w:val="24"/>
          <w:szCs w:val="24"/>
        </w:rPr>
        <w:t>Name the other type of flame produced by a Bunsen burner.</w:t>
      </w:r>
      <w:r w:rsidR="00ED15F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176C0" w:rsidRPr="005E6F46" w:rsidRDefault="00855C43" w:rsidP="00855C43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ab/>
      </w:r>
    </w:p>
    <w:p w:rsidR="00E176C0" w:rsidRPr="005E6F46" w:rsidRDefault="00855C43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(ii)</w:t>
      </w:r>
      <w:r w:rsidR="00E176C0" w:rsidRPr="005E6F46">
        <w:rPr>
          <w:rFonts w:ascii="Times New Roman" w:hAnsi="Times New Roman" w:cs="Times New Roman"/>
          <w:sz w:val="24"/>
          <w:szCs w:val="24"/>
        </w:rPr>
        <w:t>Under what conditions does the Bunsen burner produce the flame you have named in (d) (i)?</w:t>
      </w:r>
      <w:r w:rsidR="00ED15F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75DE7" w:rsidRPr="005E6F46" w:rsidRDefault="00575DE7" w:rsidP="0062719A">
      <w:pPr>
        <w:rPr>
          <w:rFonts w:ascii="Times New Roman" w:hAnsi="Times New Roman" w:cs="Times New Roman"/>
          <w:sz w:val="24"/>
          <w:szCs w:val="24"/>
        </w:rPr>
      </w:pPr>
    </w:p>
    <w:p w:rsidR="00575DE7" w:rsidRPr="005E6F46" w:rsidRDefault="00575DE7" w:rsidP="0062719A">
      <w:pPr>
        <w:rPr>
          <w:rFonts w:ascii="Times New Roman" w:hAnsi="Times New Roman" w:cs="Times New Roman"/>
          <w:sz w:val="24"/>
          <w:szCs w:val="24"/>
        </w:rPr>
      </w:pPr>
    </w:p>
    <w:p w:rsidR="00575DE7" w:rsidRPr="005E6F46" w:rsidRDefault="00575DE7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2 The diagram below shows the relationship between the physical states of matter. Study it and answer the questions that follow.</w:t>
      </w:r>
    </w:p>
    <w:p w:rsidR="00575DE7" w:rsidRPr="005E6F46" w:rsidRDefault="00575DE7" w:rsidP="0062719A">
      <w:pPr>
        <w:rPr>
          <w:rFonts w:ascii="Times New Roman" w:hAnsi="Times New Roman" w:cs="Times New Roman"/>
          <w:sz w:val="24"/>
          <w:szCs w:val="24"/>
        </w:rPr>
      </w:pPr>
    </w:p>
    <w:p w:rsidR="00575DE7" w:rsidRPr="003B587B" w:rsidRDefault="00D4310C" w:rsidP="003B587B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404.4pt;margin-top:17.7pt;width:.05pt;height:30.95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326.55pt;margin-top:16.85pt;width:77.85pt;height:.85pt;flip:y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48.55pt;margin-top:16.85pt;width:0;height:31.8pt;flip:y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48.55pt;margin-top:16.85pt;width:278pt;height:.85pt;flip:y;z-index:251678720" o:connectortype="straight">
            <v:stroke endarrow="block"/>
          </v:shape>
        </w:pict>
      </w:r>
      <w:r w:rsidR="003B587B">
        <w:rPr>
          <w:rFonts w:ascii="Times New Roman" w:hAnsi="Times New Roman" w:cs="Times New Roman"/>
          <w:sz w:val="24"/>
          <w:szCs w:val="24"/>
        </w:rPr>
        <w:tab/>
      </w:r>
      <w:r w:rsidR="003B587B" w:rsidRPr="003B587B">
        <w:rPr>
          <w:rFonts w:ascii="Times New Roman" w:hAnsi="Times New Roman" w:cs="Times New Roman"/>
          <w:b/>
          <w:sz w:val="24"/>
          <w:szCs w:val="24"/>
        </w:rPr>
        <w:t>S</w:t>
      </w:r>
    </w:p>
    <w:p w:rsidR="00575DE7" w:rsidRPr="005E6F46" w:rsidRDefault="00D4310C" w:rsidP="003B587B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354.4pt;margin-top:22.75pt;width:83.75pt;height:25.95pt;z-index:251668480">
            <v:textbox>
              <w:txbxContent>
                <w:p w:rsidR="003B587B" w:rsidRDefault="003B587B">
                  <w:r>
                    <w:t>GAS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168.85pt;margin-top:22.75pt;width:83.75pt;height:25.95pt;z-index:251669504">
            <v:textbox>
              <w:txbxContent>
                <w:p w:rsidR="003B587B" w:rsidRDefault="003B587B">
                  <w:r>
                    <w:t>LIQUID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-14.25pt;margin-top:22.75pt;width:83.75pt;height:25.95pt;z-index:251667456">
            <v:textbox>
              <w:txbxContent>
                <w:p w:rsidR="003B587B" w:rsidRPr="003B587B" w:rsidRDefault="003B587B">
                  <w:pPr>
                    <w:rPr>
                      <w:b/>
                    </w:rPr>
                  </w:pPr>
                  <w:r>
                    <w:rPr>
                      <w:b/>
                    </w:rPr>
                    <w:t>SOLID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</w:txbxContent>
            </v:textbox>
          </v:rect>
        </w:pict>
      </w:r>
      <w:r w:rsidR="003B587B">
        <w:rPr>
          <w:rFonts w:ascii="Times New Roman" w:hAnsi="Times New Roman" w:cs="Times New Roman"/>
          <w:sz w:val="24"/>
          <w:szCs w:val="24"/>
        </w:rPr>
        <w:tab/>
        <w:t>R</w:t>
      </w:r>
      <w:r w:rsidR="003B587B">
        <w:rPr>
          <w:rFonts w:ascii="Times New Roman" w:hAnsi="Times New Roman" w:cs="Times New Roman"/>
          <w:sz w:val="24"/>
          <w:szCs w:val="24"/>
        </w:rPr>
        <w:tab/>
      </w:r>
      <w:r w:rsidR="003B587B">
        <w:rPr>
          <w:rFonts w:ascii="Times New Roman" w:hAnsi="Times New Roman" w:cs="Times New Roman"/>
          <w:sz w:val="24"/>
          <w:szCs w:val="24"/>
        </w:rPr>
        <w:tab/>
      </w:r>
      <w:r w:rsidR="003B587B">
        <w:rPr>
          <w:rFonts w:ascii="Times New Roman" w:hAnsi="Times New Roman" w:cs="Times New Roman"/>
          <w:sz w:val="24"/>
          <w:szCs w:val="24"/>
        </w:rPr>
        <w:tab/>
      </w:r>
      <w:r w:rsidR="003B587B">
        <w:rPr>
          <w:rFonts w:ascii="Times New Roman" w:hAnsi="Times New Roman" w:cs="Times New Roman"/>
          <w:sz w:val="24"/>
          <w:szCs w:val="24"/>
        </w:rPr>
        <w:tab/>
      </w:r>
      <w:r w:rsidR="003B587B">
        <w:rPr>
          <w:rFonts w:ascii="Times New Roman" w:hAnsi="Times New Roman" w:cs="Times New Roman"/>
          <w:sz w:val="24"/>
          <w:szCs w:val="24"/>
        </w:rPr>
        <w:tab/>
      </w:r>
      <w:r w:rsidR="003B587B">
        <w:rPr>
          <w:rFonts w:ascii="Times New Roman" w:hAnsi="Times New Roman" w:cs="Times New Roman"/>
          <w:sz w:val="24"/>
          <w:szCs w:val="24"/>
        </w:rPr>
        <w:tab/>
        <w:t>V</w:t>
      </w:r>
    </w:p>
    <w:p w:rsidR="00575DE7" w:rsidRPr="003B587B" w:rsidRDefault="00D4310C" w:rsidP="00627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252.6pt;margin-top:17pt;width:101.8pt;height:0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252.6pt;margin-top:1.15pt;width:101.8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70.3pt;margin-top:16.15pt;width:98.55pt;height:0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69.5pt;margin-top:1.15pt;width:99.35pt;height:.0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404.4pt;margin-top:23.7pt;width:.05pt;height:54.4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48.55pt;margin-top:22.85pt;width:0;height:55.25pt;z-index:251682816" o:connectortype="straight"/>
        </w:pict>
      </w:r>
      <w:r w:rsidR="003B587B">
        <w:rPr>
          <w:rFonts w:ascii="Times New Roman" w:hAnsi="Times New Roman" w:cs="Times New Roman"/>
          <w:sz w:val="24"/>
          <w:szCs w:val="24"/>
        </w:rPr>
        <w:tab/>
      </w:r>
      <w:r w:rsidR="003B587B">
        <w:rPr>
          <w:rFonts w:ascii="Times New Roman" w:hAnsi="Times New Roman" w:cs="Times New Roman"/>
          <w:sz w:val="24"/>
          <w:szCs w:val="24"/>
        </w:rPr>
        <w:tab/>
      </w:r>
      <w:r w:rsidR="003B587B">
        <w:rPr>
          <w:rFonts w:ascii="Times New Roman" w:hAnsi="Times New Roman" w:cs="Times New Roman"/>
          <w:sz w:val="24"/>
          <w:szCs w:val="24"/>
        </w:rPr>
        <w:tab/>
      </w:r>
    </w:p>
    <w:p w:rsidR="00575DE7" w:rsidRPr="005E6F46" w:rsidRDefault="003B587B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</w:p>
    <w:p w:rsidR="00575DE7" w:rsidRPr="005E6F46" w:rsidRDefault="00575DE7" w:rsidP="0062719A">
      <w:pPr>
        <w:rPr>
          <w:rFonts w:ascii="Times New Roman" w:hAnsi="Times New Roman" w:cs="Times New Roman"/>
          <w:sz w:val="24"/>
          <w:szCs w:val="24"/>
        </w:rPr>
      </w:pPr>
    </w:p>
    <w:p w:rsidR="00575DE7" w:rsidRPr="003B587B" w:rsidRDefault="00D4310C" w:rsidP="003B587B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48.55pt;margin-top:.55pt;width:77.85pt;height:.85pt;flip:y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117.2pt;margin-top:.5pt;width:287.25pt;height:.05pt;flip:x;z-index:251680768" o:connectortype="straight">
            <v:stroke endarrow="block"/>
          </v:shape>
        </w:pict>
      </w:r>
      <w:r w:rsidR="003B587B">
        <w:rPr>
          <w:rFonts w:ascii="Times New Roman" w:hAnsi="Times New Roman" w:cs="Times New Roman"/>
          <w:sz w:val="24"/>
          <w:szCs w:val="24"/>
        </w:rPr>
        <w:tab/>
      </w:r>
      <w:r w:rsidR="003B587B" w:rsidRPr="003B587B">
        <w:rPr>
          <w:rFonts w:ascii="Times New Roman" w:hAnsi="Times New Roman" w:cs="Times New Roman"/>
          <w:b/>
          <w:sz w:val="24"/>
          <w:szCs w:val="24"/>
        </w:rPr>
        <w:t>T</w:t>
      </w:r>
    </w:p>
    <w:p w:rsidR="00575DE7" w:rsidRPr="005E6F46" w:rsidRDefault="00575DE7" w:rsidP="0062719A">
      <w:pPr>
        <w:rPr>
          <w:rFonts w:ascii="Times New Roman" w:hAnsi="Times New Roman" w:cs="Times New Roman"/>
          <w:sz w:val="24"/>
          <w:szCs w:val="24"/>
        </w:rPr>
      </w:pPr>
    </w:p>
    <w:p w:rsidR="00575DE7" w:rsidRPr="005E6F46" w:rsidRDefault="00575DE7" w:rsidP="0062719A">
      <w:pPr>
        <w:rPr>
          <w:rFonts w:ascii="Times New Roman" w:hAnsi="Times New Roman" w:cs="Times New Roman"/>
          <w:sz w:val="24"/>
          <w:szCs w:val="24"/>
        </w:rPr>
      </w:pPr>
    </w:p>
    <w:p w:rsidR="00575DE7" w:rsidRPr="005E6F46" w:rsidRDefault="00575DE7" w:rsidP="0062719A">
      <w:pPr>
        <w:rPr>
          <w:rFonts w:ascii="Times New Roman" w:hAnsi="Times New Roman" w:cs="Times New Roman"/>
          <w:sz w:val="24"/>
          <w:szCs w:val="24"/>
        </w:rPr>
      </w:pPr>
    </w:p>
    <w:p w:rsidR="00575DE7" w:rsidRPr="005E6F46" w:rsidRDefault="00575DE7" w:rsidP="0062719A">
      <w:pPr>
        <w:rPr>
          <w:rFonts w:ascii="Times New Roman" w:hAnsi="Times New Roman" w:cs="Times New Roman"/>
          <w:sz w:val="24"/>
          <w:szCs w:val="24"/>
        </w:rPr>
      </w:pPr>
    </w:p>
    <w:p w:rsidR="00DE5B3A" w:rsidRPr="005E6F46" w:rsidRDefault="00DE5B3A" w:rsidP="0062719A">
      <w:pPr>
        <w:rPr>
          <w:rFonts w:ascii="Times New Roman" w:hAnsi="Times New Roman" w:cs="Times New Roman"/>
          <w:sz w:val="24"/>
          <w:szCs w:val="24"/>
        </w:rPr>
      </w:pPr>
    </w:p>
    <w:p w:rsidR="00575DE7" w:rsidRPr="005E6F46" w:rsidRDefault="00DE5B3A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 xml:space="preserve">(a) </w:t>
      </w:r>
      <w:r w:rsidR="00575DE7" w:rsidRPr="005E6F46">
        <w:rPr>
          <w:rFonts w:ascii="Times New Roman" w:hAnsi="Times New Roman" w:cs="Times New Roman"/>
          <w:sz w:val="24"/>
          <w:szCs w:val="24"/>
        </w:rPr>
        <w:t>Identify the processes;</w:t>
      </w:r>
      <w:r w:rsidR="00D90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(4mks)</w:t>
      </w:r>
    </w:p>
    <w:p w:rsidR="00E02EAE" w:rsidRPr="005E6F46" w:rsidRDefault="00575DE7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R-</w:t>
      </w:r>
    </w:p>
    <w:p w:rsidR="00575DE7" w:rsidRPr="005E6F46" w:rsidRDefault="00575DE7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V-</w:t>
      </w:r>
    </w:p>
    <w:p w:rsidR="00575DE7" w:rsidRPr="005E6F46" w:rsidRDefault="00575DE7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W-</w:t>
      </w:r>
    </w:p>
    <w:p w:rsidR="00575DE7" w:rsidRPr="005E6F46" w:rsidRDefault="00575DE7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U-</w:t>
      </w:r>
    </w:p>
    <w:p w:rsidR="00DE5B3A" w:rsidRPr="005E6F46" w:rsidRDefault="00DE5B3A" w:rsidP="0062719A">
      <w:pPr>
        <w:rPr>
          <w:rFonts w:ascii="Times New Roman" w:hAnsi="Times New Roman" w:cs="Times New Roman"/>
          <w:sz w:val="24"/>
          <w:szCs w:val="24"/>
        </w:rPr>
      </w:pPr>
    </w:p>
    <w:p w:rsidR="00DE5B3A" w:rsidRPr="005E6F46" w:rsidRDefault="00DE5B3A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(b)</w:t>
      </w:r>
      <w:r w:rsidR="0088481F" w:rsidRPr="005E6F46">
        <w:rPr>
          <w:rFonts w:ascii="Times New Roman" w:hAnsi="Times New Roman" w:cs="Times New Roman"/>
          <w:sz w:val="24"/>
          <w:szCs w:val="24"/>
        </w:rPr>
        <w:t>Name two substances which can undergo the process represented by S and T.</w:t>
      </w:r>
      <w:r w:rsidR="007E023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E5B3A" w:rsidRPr="005E6F46" w:rsidRDefault="00DE5B3A" w:rsidP="0062719A">
      <w:pPr>
        <w:rPr>
          <w:rFonts w:ascii="Times New Roman" w:hAnsi="Times New Roman" w:cs="Times New Roman"/>
          <w:sz w:val="24"/>
          <w:szCs w:val="24"/>
        </w:rPr>
      </w:pPr>
    </w:p>
    <w:p w:rsidR="00DE5B3A" w:rsidRPr="005E6F46" w:rsidRDefault="00DE5B3A" w:rsidP="0062719A">
      <w:pPr>
        <w:rPr>
          <w:rFonts w:ascii="Times New Roman" w:hAnsi="Times New Roman" w:cs="Times New Roman"/>
          <w:sz w:val="24"/>
          <w:szCs w:val="24"/>
        </w:rPr>
      </w:pPr>
    </w:p>
    <w:p w:rsidR="00DE5B3A" w:rsidRPr="005E6F46" w:rsidRDefault="00DE5B3A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3 Explain why most laboratory apparatus are made of glass.</w:t>
      </w:r>
      <w:r w:rsidR="007E0237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DE5B3A" w:rsidRPr="005E6F46" w:rsidRDefault="00DE5B3A" w:rsidP="0062719A">
      <w:pPr>
        <w:rPr>
          <w:rFonts w:ascii="Times New Roman" w:hAnsi="Times New Roman" w:cs="Times New Roman"/>
          <w:sz w:val="24"/>
          <w:szCs w:val="24"/>
        </w:rPr>
      </w:pPr>
    </w:p>
    <w:p w:rsidR="00E02EAE" w:rsidRPr="005E6F46" w:rsidRDefault="0088481F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B3A" w:rsidRPr="005E6F46" w:rsidRDefault="00DE5B3A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4</w:t>
      </w:r>
      <w:r w:rsidR="00BC0B44" w:rsidRPr="005E6F46">
        <w:rPr>
          <w:rFonts w:ascii="Times New Roman" w:hAnsi="Times New Roman" w:cs="Times New Roman"/>
          <w:sz w:val="24"/>
          <w:szCs w:val="24"/>
        </w:rPr>
        <w:t>(a)</w:t>
      </w:r>
      <w:r w:rsidRPr="005E6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F4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5E6F46">
        <w:rPr>
          <w:rFonts w:ascii="Times New Roman" w:hAnsi="Times New Roman" w:cs="Times New Roman"/>
          <w:sz w:val="24"/>
          <w:szCs w:val="24"/>
        </w:rPr>
        <w:t xml:space="preserve"> can you separate a mixture of sand and common salt in the laboratory?</w:t>
      </w:r>
      <w:r w:rsidR="007E0237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551E02" w:rsidRPr="005E6F46" w:rsidRDefault="00551E02" w:rsidP="0062719A">
      <w:pPr>
        <w:rPr>
          <w:rFonts w:ascii="Times New Roman" w:hAnsi="Times New Roman" w:cs="Times New Roman"/>
          <w:sz w:val="24"/>
          <w:szCs w:val="24"/>
        </w:rPr>
      </w:pPr>
    </w:p>
    <w:p w:rsidR="00551E02" w:rsidRPr="005E6F46" w:rsidRDefault="00551E02" w:rsidP="0062719A">
      <w:pPr>
        <w:rPr>
          <w:rFonts w:ascii="Times New Roman" w:hAnsi="Times New Roman" w:cs="Times New Roman"/>
          <w:sz w:val="24"/>
          <w:szCs w:val="24"/>
        </w:rPr>
      </w:pPr>
    </w:p>
    <w:p w:rsidR="00551E02" w:rsidRPr="005E6F46" w:rsidRDefault="00551E02" w:rsidP="0062719A">
      <w:pPr>
        <w:rPr>
          <w:rFonts w:ascii="Times New Roman" w:hAnsi="Times New Roman" w:cs="Times New Roman"/>
          <w:sz w:val="24"/>
          <w:szCs w:val="24"/>
        </w:rPr>
      </w:pPr>
    </w:p>
    <w:p w:rsidR="00551E02" w:rsidRPr="005E6F46" w:rsidRDefault="00551E02" w:rsidP="0062719A">
      <w:pPr>
        <w:rPr>
          <w:rFonts w:ascii="Times New Roman" w:hAnsi="Times New Roman" w:cs="Times New Roman"/>
          <w:sz w:val="24"/>
          <w:szCs w:val="24"/>
        </w:rPr>
      </w:pPr>
    </w:p>
    <w:p w:rsidR="00551E02" w:rsidRPr="005E6F46" w:rsidRDefault="00551E02" w:rsidP="0062719A">
      <w:pPr>
        <w:rPr>
          <w:rFonts w:ascii="Times New Roman" w:hAnsi="Times New Roman" w:cs="Times New Roman"/>
          <w:sz w:val="24"/>
          <w:szCs w:val="24"/>
        </w:rPr>
      </w:pPr>
    </w:p>
    <w:p w:rsidR="00551E02" w:rsidRPr="005E6F46" w:rsidRDefault="00551E02" w:rsidP="0062719A">
      <w:pPr>
        <w:rPr>
          <w:rFonts w:ascii="Times New Roman" w:hAnsi="Times New Roman" w:cs="Times New Roman"/>
          <w:sz w:val="24"/>
          <w:szCs w:val="24"/>
        </w:rPr>
      </w:pPr>
    </w:p>
    <w:p w:rsidR="00551E02" w:rsidRPr="005E6F46" w:rsidRDefault="00551E02" w:rsidP="0062719A">
      <w:pPr>
        <w:rPr>
          <w:rFonts w:ascii="Times New Roman" w:hAnsi="Times New Roman" w:cs="Times New Roman"/>
          <w:sz w:val="24"/>
          <w:szCs w:val="24"/>
        </w:rPr>
      </w:pPr>
    </w:p>
    <w:p w:rsidR="00551E02" w:rsidRPr="005E6F46" w:rsidRDefault="00551E02" w:rsidP="0062719A">
      <w:pPr>
        <w:rPr>
          <w:rFonts w:ascii="Times New Roman" w:hAnsi="Times New Roman" w:cs="Times New Roman"/>
          <w:sz w:val="24"/>
          <w:szCs w:val="24"/>
        </w:rPr>
      </w:pPr>
    </w:p>
    <w:p w:rsidR="00551E02" w:rsidRPr="005E6F46" w:rsidRDefault="00551E02" w:rsidP="0062719A">
      <w:pPr>
        <w:rPr>
          <w:rFonts w:ascii="Times New Roman" w:hAnsi="Times New Roman" w:cs="Times New Roman"/>
          <w:sz w:val="24"/>
          <w:szCs w:val="24"/>
        </w:rPr>
      </w:pPr>
    </w:p>
    <w:p w:rsidR="00551E02" w:rsidRPr="005E6F46" w:rsidRDefault="00551E02" w:rsidP="0062719A">
      <w:pPr>
        <w:rPr>
          <w:rFonts w:ascii="Times New Roman" w:hAnsi="Times New Roman" w:cs="Times New Roman"/>
          <w:sz w:val="24"/>
          <w:szCs w:val="24"/>
        </w:rPr>
      </w:pPr>
    </w:p>
    <w:p w:rsidR="00551E02" w:rsidRPr="005E6F46" w:rsidRDefault="00551E02" w:rsidP="0062719A">
      <w:pPr>
        <w:rPr>
          <w:rFonts w:ascii="Times New Roman" w:hAnsi="Times New Roman" w:cs="Times New Roman"/>
          <w:sz w:val="24"/>
          <w:szCs w:val="24"/>
        </w:rPr>
      </w:pPr>
    </w:p>
    <w:p w:rsidR="00551E02" w:rsidRPr="005E6F46" w:rsidRDefault="00551E02" w:rsidP="0062719A">
      <w:pPr>
        <w:rPr>
          <w:rFonts w:ascii="Times New Roman" w:hAnsi="Times New Roman" w:cs="Times New Roman"/>
          <w:sz w:val="24"/>
          <w:szCs w:val="24"/>
        </w:rPr>
      </w:pPr>
    </w:p>
    <w:p w:rsidR="00551E02" w:rsidRPr="005E6F46" w:rsidRDefault="00BC0B44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(b)</w:t>
      </w:r>
      <w:r w:rsidR="00551E02" w:rsidRPr="005E6F46">
        <w:rPr>
          <w:rFonts w:ascii="Times New Roman" w:hAnsi="Times New Roman" w:cs="Times New Roman"/>
          <w:sz w:val="24"/>
          <w:szCs w:val="24"/>
        </w:rPr>
        <w:t>State the method that can be used to separate a mixture of common salt and iodine.</w:t>
      </w:r>
      <w:r w:rsidR="00E7182E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17A80" w:rsidRPr="005E6F46" w:rsidRDefault="00E17A80" w:rsidP="0062719A">
      <w:pPr>
        <w:rPr>
          <w:rFonts w:ascii="Times New Roman" w:hAnsi="Times New Roman" w:cs="Times New Roman"/>
          <w:sz w:val="24"/>
          <w:szCs w:val="24"/>
        </w:rPr>
      </w:pPr>
    </w:p>
    <w:p w:rsidR="00C761E3" w:rsidRPr="005E6F46" w:rsidRDefault="00C761E3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 xml:space="preserve">5 A form one student in a certain school in </w:t>
      </w:r>
      <w:proofErr w:type="spellStart"/>
      <w:r w:rsidRPr="005E6F46">
        <w:rPr>
          <w:rFonts w:ascii="Times New Roman" w:hAnsi="Times New Roman" w:cs="Times New Roman"/>
          <w:sz w:val="24"/>
          <w:szCs w:val="24"/>
        </w:rPr>
        <w:t>Gatundu</w:t>
      </w:r>
      <w:proofErr w:type="spellEnd"/>
      <w:r w:rsidRPr="005E6F46">
        <w:rPr>
          <w:rFonts w:ascii="Times New Roman" w:hAnsi="Times New Roman" w:cs="Times New Roman"/>
          <w:sz w:val="24"/>
          <w:szCs w:val="24"/>
        </w:rPr>
        <w:t xml:space="preserve"> district carried out an experiment to separate the components of the extract from green leaves. He </w:t>
      </w:r>
      <w:r w:rsidR="00C63FB2" w:rsidRPr="005E6F46">
        <w:rPr>
          <w:rFonts w:ascii="Times New Roman" w:hAnsi="Times New Roman" w:cs="Times New Roman"/>
          <w:sz w:val="24"/>
          <w:szCs w:val="24"/>
        </w:rPr>
        <w:t>presented his observation in form of a diagram as shown below.</w:t>
      </w:r>
    </w:p>
    <w:p w:rsidR="00E17A80" w:rsidRPr="005E6F46" w:rsidRDefault="00E17A80" w:rsidP="0062719A">
      <w:pPr>
        <w:rPr>
          <w:rFonts w:ascii="Times New Roman" w:hAnsi="Times New Roman" w:cs="Times New Roman"/>
          <w:sz w:val="24"/>
          <w:szCs w:val="24"/>
        </w:rPr>
      </w:pPr>
    </w:p>
    <w:p w:rsidR="00E17A80" w:rsidRPr="005E6F46" w:rsidRDefault="00D4310C" w:rsidP="00E8122F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7" style="position:absolute;margin-left:93.75pt;margin-top:22.35pt;width:94.6pt;height:112.2pt;z-index:251688960" fillcolor="white [3201]" strokecolor="black [3200]" strokeweight="5pt">
            <v:stroke linestyle="thickThin"/>
            <v:shadow color="#868686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6" style="position:absolute;margin-left:71.15pt;margin-top:-.25pt;width:141.5pt;height:154.05pt;z-index:251687936"/>
        </w:pict>
      </w:r>
      <w:r w:rsidR="00E8122F">
        <w:rPr>
          <w:rFonts w:ascii="Times New Roman" w:hAnsi="Times New Roman" w:cs="Times New Roman"/>
          <w:sz w:val="24"/>
          <w:szCs w:val="24"/>
        </w:rPr>
        <w:tab/>
      </w:r>
    </w:p>
    <w:p w:rsidR="00E17A80" w:rsidRPr="005E6F46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171.65pt;margin-top:14.1pt;width:105.45pt;height:0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8" style="position:absolute;margin-left:114.7pt;margin-top:21.6pt;width:56.95pt;height:64.5pt;z-index:251689984" fillcolor="white [3201]" strokecolor="black [3200]" strokeweight="5pt">
            <v:stroke linestyle="thickThin"/>
            <v:shadow color="#868686"/>
          </v:oval>
        </w:pict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  <w:t>Ring A</w:t>
      </w:r>
    </w:p>
    <w:p w:rsidR="00E17A80" w:rsidRPr="005E6F46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171.65pt;margin-top:15.05pt;width:123.9pt;height:0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9" style="position:absolute;margin-left:139pt;margin-top:24.25pt;width:9.2pt;height:9.2pt;z-index:251691008" fillcolor="black [3213]" strokecolor="black [3213]" strokeweight="1pt">
            <v:stroke dashstyle="dash"/>
            <v:shadow color="#868686"/>
          </v:oval>
        </w:pict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  <w:t>Ring B</w:t>
      </w:r>
    </w:p>
    <w:p w:rsidR="00E17A80" w:rsidRPr="005E6F46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148.2pt;margin-top:7.55pt;width:170.8pt;height:0;z-index:251693056" o:connectortype="straight"/>
        </w:pict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ab/>
        <w:t>Spot of extract</w:t>
      </w:r>
    </w:p>
    <w:p w:rsidR="00E17A80" w:rsidRPr="005E6F46" w:rsidRDefault="00E17A80" w:rsidP="0062719A">
      <w:pPr>
        <w:rPr>
          <w:rFonts w:ascii="Times New Roman" w:hAnsi="Times New Roman" w:cs="Times New Roman"/>
          <w:sz w:val="24"/>
          <w:szCs w:val="24"/>
        </w:rPr>
      </w:pPr>
    </w:p>
    <w:p w:rsidR="00E17A80" w:rsidRPr="005E6F46" w:rsidRDefault="00E17A80" w:rsidP="0062719A">
      <w:pPr>
        <w:rPr>
          <w:rFonts w:ascii="Times New Roman" w:hAnsi="Times New Roman" w:cs="Times New Roman"/>
          <w:sz w:val="24"/>
          <w:szCs w:val="24"/>
        </w:rPr>
      </w:pPr>
    </w:p>
    <w:p w:rsidR="00E17A80" w:rsidRPr="005E6F46" w:rsidRDefault="00E17A80" w:rsidP="0062719A">
      <w:pPr>
        <w:rPr>
          <w:rFonts w:ascii="Times New Roman" w:hAnsi="Times New Roman" w:cs="Times New Roman"/>
          <w:sz w:val="24"/>
          <w:szCs w:val="24"/>
        </w:rPr>
      </w:pPr>
    </w:p>
    <w:p w:rsidR="00E17A80" w:rsidRPr="005E6F46" w:rsidRDefault="0075671F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(a)</w:t>
      </w:r>
      <w:r w:rsidR="00E17A80" w:rsidRPr="005E6F46">
        <w:rPr>
          <w:rFonts w:ascii="Times New Roman" w:hAnsi="Times New Roman" w:cs="Times New Roman"/>
          <w:sz w:val="24"/>
          <w:szCs w:val="24"/>
        </w:rPr>
        <w:t>Name the solvent used in this experiment</w:t>
      </w:r>
      <w:r w:rsidR="00C13233">
        <w:rPr>
          <w:rFonts w:ascii="Times New Roman" w:hAnsi="Times New Roman" w:cs="Times New Roman"/>
          <w:sz w:val="24"/>
          <w:szCs w:val="24"/>
        </w:rPr>
        <w:t>. (1mk)</w:t>
      </w:r>
    </w:p>
    <w:p w:rsidR="00D22C27" w:rsidRPr="005E6F46" w:rsidRDefault="00D22C27" w:rsidP="0062719A">
      <w:pPr>
        <w:rPr>
          <w:rFonts w:ascii="Times New Roman" w:hAnsi="Times New Roman" w:cs="Times New Roman"/>
          <w:sz w:val="24"/>
          <w:szCs w:val="24"/>
        </w:rPr>
      </w:pPr>
    </w:p>
    <w:p w:rsidR="00D22C27" w:rsidRPr="005E6F46" w:rsidRDefault="0075671F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(b)</w:t>
      </w:r>
      <w:r w:rsidR="00D22C27" w:rsidRPr="005E6F46">
        <w:rPr>
          <w:rFonts w:ascii="Times New Roman" w:hAnsi="Times New Roman" w:cs="Times New Roman"/>
          <w:sz w:val="24"/>
          <w:szCs w:val="24"/>
        </w:rPr>
        <w:t xml:space="preserve">Give the </w:t>
      </w:r>
      <w:proofErr w:type="spellStart"/>
      <w:r w:rsidR="00D22C27" w:rsidRPr="005E6F46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="00D22C27" w:rsidRPr="005E6F46">
        <w:rPr>
          <w:rFonts w:ascii="Times New Roman" w:hAnsi="Times New Roman" w:cs="Times New Roman"/>
          <w:sz w:val="24"/>
          <w:szCs w:val="24"/>
        </w:rPr>
        <w:t xml:space="preserve"> of ring A and ring B. What are the pigments in each?</w:t>
      </w:r>
      <w:r w:rsidR="00D668BE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B7F78" w:rsidRPr="005E6F46" w:rsidRDefault="009B7F78" w:rsidP="0062719A">
      <w:pPr>
        <w:rPr>
          <w:rFonts w:ascii="Times New Roman" w:hAnsi="Times New Roman" w:cs="Times New Roman"/>
          <w:sz w:val="24"/>
          <w:szCs w:val="24"/>
        </w:rPr>
      </w:pPr>
    </w:p>
    <w:p w:rsidR="009B7F78" w:rsidRDefault="009B7F78" w:rsidP="0062719A">
      <w:pPr>
        <w:rPr>
          <w:rFonts w:ascii="Times New Roman" w:hAnsi="Times New Roman" w:cs="Times New Roman"/>
          <w:sz w:val="24"/>
          <w:szCs w:val="24"/>
        </w:rPr>
      </w:pPr>
      <w:r w:rsidRPr="005E6F46">
        <w:rPr>
          <w:rFonts w:ascii="Times New Roman" w:hAnsi="Times New Roman" w:cs="Times New Roman"/>
          <w:sz w:val="24"/>
          <w:szCs w:val="24"/>
        </w:rPr>
        <w:t>(c)How do the pigments separate?</w:t>
      </w:r>
      <w:r w:rsidR="00D668B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6400E0" w:rsidRDefault="006400E0" w:rsidP="0062719A">
      <w:pPr>
        <w:rPr>
          <w:rFonts w:ascii="Times New Roman" w:hAnsi="Times New Roman" w:cs="Times New Roman"/>
          <w:sz w:val="24"/>
          <w:szCs w:val="24"/>
        </w:rPr>
      </w:pPr>
    </w:p>
    <w:p w:rsidR="006400E0" w:rsidRDefault="006400E0" w:rsidP="0062719A">
      <w:pPr>
        <w:rPr>
          <w:rFonts w:ascii="Times New Roman" w:hAnsi="Times New Roman" w:cs="Times New Roman"/>
          <w:sz w:val="24"/>
          <w:szCs w:val="24"/>
        </w:rPr>
      </w:pPr>
    </w:p>
    <w:p w:rsidR="006400E0" w:rsidRDefault="006400E0" w:rsidP="0062719A">
      <w:pPr>
        <w:rPr>
          <w:rFonts w:ascii="Times New Roman" w:hAnsi="Times New Roman" w:cs="Times New Roman"/>
          <w:sz w:val="24"/>
          <w:szCs w:val="24"/>
        </w:rPr>
      </w:pPr>
    </w:p>
    <w:p w:rsidR="006400E0" w:rsidRDefault="009F3731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6400E0">
        <w:rPr>
          <w:rFonts w:ascii="Times New Roman" w:hAnsi="Times New Roman" w:cs="Times New Roman"/>
          <w:sz w:val="24"/>
          <w:szCs w:val="24"/>
        </w:rPr>
        <w:t>Name the above method of separation.</w:t>
      </w:r>
      <w:r w:rsidR="00A32D4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F3731" w:rsidRDefault="009F3731" w:rsidP="0062719A">
      <w:pPr>
        <w:rPr>
          <w:rFonts w:ascii="Times New Roman" w:hAnsi="Times New Roman" w:cs="Times New Roman"/>
          <w:sz w:val="24"/>
          <w:szCs w:val="24"/>
        </w:rPr>
      </w:pPr>
    </w:p>
    <w:p w:rsidR="009F3731" w:rsidRDefault="009F3731" w:rsidP="0062719A">
      <w:pPr>
        <w:rPr>
          <w:rFonts w:ascii="Times New Roman" w:hAnsi="Times New Roman" w:cs="Times New Roman"/>
          <w:sz w:val="24"/>
          <w:szCs w:val="24"/>
        </w:rPr>
      </w:pPr>
    </w:p>
    <w:p w:rsidR="009F3731" w:rsidRDefault="009F3731" w:rsidP="0062719A">
      <w:pPr>
        <w:rPr>
          <w:rFonts w:ascii="Times New Roman" w:hAnsi="Times New Roman" w:cs="Times New Roman"/>
          <w:sz w:val="24"/>
          <w:szCs w:val="24"/>
        </w:rPr>
      </w:pPr>
    </w:p>
    <w:p w:rsidR="009F3731" w:rsidRDefault="009F3731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(a)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matter?</w:t>
      </w:r>
      <w:r w:rsidR="00A32D4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F3731" w:rsidRDefault="009F3731" w:rsidP="0062719A">
      <w:pPr>
        <w:rPr>
          <w:rFonts w:ascii="Times New Roman" w:hAnsi="Times New Roman" w:cs="Times New Roman"/>
          <w:sz w:val="24"/>
          <w:szCs w:val="24"/>
        </w:rPr>
      </w:pPr>
    </w:p>
    <w:p w:rsidR="009F3731" w:rsidRDefault="009F3731" w:rsidP="0062719A">
      <w:pPr>
        <w:rPr>
          <w:rFonts w:ascii="Times New Roman" w:hAnsi="Times New Roman" w:cs="Times New Roman"/>
          <w:sz w:val="24"/>
          <w:szCs w:val="24"/>
        </w:rPr>
      </w:pPr>
    </w:p>
    <w:p w:rsidR="009F3731" w:rsidRDefault="009F3731" w:rsidP="0062719A">
      <w:pPr>
        <w:rPr>
          <w:rFonts w:ascii="Times New Roman" w:hAnsi="Times New Roman" w:cs="Times New Roman"/>
          <w:sz w:val="24"/>
          <w:szCs w:val="24"/>
        </w:rPr>
      </w:pPr>
    </w:p>
    <w:p w:rsidR="009F3731" w:rsidRDefault="00D17094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9F3731">
        <w:rPr>
          <w:rFonts w:ascii="Times New Roman" w:hAnsi="Times New Roman" w:cs="Times New Roman"/>
          <w:sz w:val="24"/>
          <w:szCs w:val="24"/>
        </w:rPr>
        <w:t>The diagrams below represent the particles of matter. Which particles represent solid, liquid or gas?</w:t>
      </w:r>
      <w:r w:rsidR="008C3836"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8F79A2" w:rsidRPr="005E6F46" w:rsidRDefault="008F79A2" w:rsidP="0062719A">
      <w:pPr>
        <w:rPr>
          <w:rFonts w:ascii="Times New Roman" w:hAnsi="Times New Roman" w:cs="Times New Roman"/>
          <w:sz w:val="24"/>
          <w:szCs w:val="24"/>
        </w:rPr>
      </w:pPr>
    </w:p>
    <w:p w:rsidR="0075671F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8" style="position:absolute;margin-left:332.9pt;margin-top:14.5pt;width:7.15pt;height:7.15pt;z-index:25171865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5" style="position:absolute;margin-left:82.05pt;margin-top:13.5pt;width:7.15pt;height:7.15pt;z-index:2517258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7" style="position:absolute;margin-left:38.9pt;margin-top:7.35pt;width:7.15pt;height:7.15pt;z-index:2516971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9" style="position:absolute;margin-left:304.3pt;margin-top:20.65pt;width:7.15pt;height:7.15pt;z-index:2517094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8" style="position:absolute;margin-left:318.6pt;margin-top:13.5pt;width:7.15pt;height:7.15pt;z-index:25170841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6" style="position:absolute;margin-left:58.05pt;margin-top:13.5pt;width:7.15pt;height:7.15pt;z-index:251696128"/>
        </w:pict>
      </w:r>
      <w:r w:rsidR="008F79A2" w:rsidRPr="00C71245">
        <w:rPr>
          <w:rFonts w:ascii="Times New Roman" w:hAnsi="Times New Roman" w:cs="Times New Roman"/>
          <w:b/>
          <w:sz w:val="24"/>
          <w:szCs w:val="24"/>
        </w:rPr>
        <w:t>I</w:t>
      </w:r>
      <w:r w:rsidR="008F79A2">
        <w:rPr>
          <w:rFonts w:ascii="Times New Roman" w:hAnsi="Times New Roman" w:cs="Times New Roman"/>
          <w:sz w:val="24"/>
          <w:szCs w:val="24"/>
        </w:rPr>
        <w:tab/>
      </w:r>
      <w:r w:rsidR="008F79A2">
        <w:rPr>
          <w:rFonts w:ascii="Times New Roman" w:hAnsi="Times New Roman" w:cs="Times New Roman"/>
          <w:sz w:val="24"/>
          <w:szCs w:val="24"/>
        </w:rPr>
        <w:tab/>
      </w:r>
      <w:r w:rsidR="008F79A2">
        <w:rPr>
          <w:rFonts w:ascii="Times New Roman" w:hAnsi="Times New Roman" w:cs="Times New Roman"/>
          <w:sz w:val="24"/>
          <w:szCs w:val="24"/>
        </w:rPr>
        <w:tab/>
      </w:r>
      <w:r w:rsidR="008F79A2">
        <w:rPr>
          <w:rFonts w:ascii="Times New Roman" w:hAnsi="Times New Roman" w:cs="Times New Roman"/>
          <w:sz w:val="24"/>
          <w:szCs w:val="24"/>
        </w:rPr>
        <w:tab/>
      </w:r>
      <w:r w:rsidR="008F79A2">
        <w:rPr>
          <w:rFonts w:ascii="Times New Roman" w:hAnsi="Times New Roman" w:cs="Times New Roman"/>
          <w:sz w:val="24"/>
          <w:szCs w:val="24"/>
        </w:rPr>
        <w:tab/>
      </w:r>
      <w:r w:rsidR="008F79A2" w:rsidRPr="00C71245">
        <w:rPr>
          <w:rFonts w:ascii="Times New Roman" w:hAnsi="Times New Roman" w:cs="Times New Roman"/>
          <w:b/>
          <w:sz w:val="24"/>
          <w:szCs w:val="24"/>
        </w:rPr>
        <w:t>II</w:t>
      </w:r>
      <w:r w:rsidR="008F79A2">
        <w:rPr>
          <w:rFonts w:ascii="Times New Roman" w:hAnsi="Times New Roman" w:cs="Times New Roman"/>
          <w:sz w:val="24"/>
          <w:szCs w:val="24"/>
        </w:rPr>
        <w:tab/>
      </w:r>
      <w:r w:rsidR="008F79A2">
        <w:rPr>
          <w:rFonts w:ascii="Times New Roman" w:hAnsi="Times New Roman" w:cs="Times New Roman"/>
          <w:sz w:val="24"/>
          <w:szCs w:val="24"/>
        </w:rPr>
        <w:tab/>
      </w:r>
      <w:r w:rsidR="008F79A2">
        <w:rPr>
          <w:rFonts w:ascii="Times New Roman" w:hAnsi="Times New Roman" w:cs="Times New Roman"/>
          <w:sz w:val="24"/>
          <w:szCs w:val="24"/>
        </w:rPr>
        <w:tab/>
      </w:r>
      <w:r w:rsidR="008F79A2" w:rsidRPr="00C71245">
        <w:rPr>
          <w:rFonts w:ascii="Times New Roman" w:hAnsi="Times New Roman" w:cs="Times New Roman"/>
          <w:b/>
          <w:sz w:val="24"/>
          <w:szCs w:val="24"/>
        </w:rPr>
        <w:t>III</w:t>
      </w:r>
    </w:p>
    <w:p w:rsidR="00D17094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5" style="position:absolute;margin-left:212.35pt;margin-top:13.9pt;width:7.15pt;height:7.15pt;z-index:2517155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6" style="position:absolute;margin-left:212.35pt;margin-top:1.95pt;width:7.15pt;height:7.15pt;z-index:2517063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4" style="position:absolute;margin-left:340.05pt;margin-top:16.45pt;width:7.15pt;height:7.15pt;z-index:2517248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3" style="position:absolute;margin-left:318.6pt;margin-top:18.75pt;width:7.15pt;height:7.15pt;z-index:2517032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1" style="position:absolute;margin-left:74.9pt;margin-top:11.6pt;width:7.15pt;height:7.15pt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7" style="position:absolute;margin-left:26.9pt;margin-top:11.6pt;width:4.85pt;height:7.15pt;z-index:2517073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9" style="position:absolute;margin-left:50.9pt;margin-top:11.6pt;width:7.15pt;height:7.15pt;z-index:2517196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3" style="position:absolute;margin-left:1.85pt;margin-top:6.75pt;width:7.15pt;height:7.15pt;z-index:2517237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2" style="position:absolute;margin-left:340.05pt;margin-top:1.9pt;width:7.15pt;height:7.15pt;z-index:2517125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2" style="position:absolute;margin-left:325.75pt;margin-top:6.75pt;width:7.15pt;height:7.15pt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0" style="position:absolute;margin-left:311.45pt;margin-top:4.45pt;width:7.15pt;height:7.15pt;z-index:2517104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0" style="position:absolute;margin-left:297.15pt;margin-top:6.75pt;width:7.15pt;height:7.15pt;z-index:2517207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3" style="position:absolute;margin-left:198.05pt;margin-top:23.6pt;width:7.15pt;height:7.15pt;z-index:2517135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4" style="position:absolute;margin-left:183.75pt;margin-top:23.6pt;width:7.15pt;height:7.15pt;z-index:2517145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6" style="position:absolute;margin-left:198.05pt;margin-top:13.9pt;width:7.15pt;height:7.15pt;z-index:251716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7" style="position:absolute;margin-left:183.75pt;margin-top:13.9pt;width:7.15pt;height:7.15pt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4" style="position:absolute;margin-left:183.75pt;margin-top:1.9pt;width:7.15pt;height:7.15pt;z-index:2517043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5" style="position:absolute;margin-left:198.05pt;margin-top:1.9pt;width:7.15pt;height:7.15pt;z-index:2517053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1" style="position:absolute;margin-left:46.05pt;margin-top:30.75pt;width:7.15pt;height:7.15pt;z-index:251711488"/>
        </w:pict>
      </w:r>
    </w:p>
    <w:p w:rsidR="00D17094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2" style="position:absolute;margin-left:332.9pt;margin-top:.05pt;width:7.15pt;height:7.15pt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9" style="position:absolute;margin-left:82.05pt;margin-top:7.2pt;width:7.15pt;height:7.15pt;z-index:2516992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8" style="position:absolute;margin-left:7.75pt;margin-top:19.2pt;width:7.15pt;height:7.15pt;z-index:251698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6" style="position:absolute;margin-left:212.35pt;margin-top:.05pt;width:7.15pt;height:7.15pt;z-index:251726848"/>
        </w:pict>
      </w:r>
    </w:p>
    <w:p w:rsidR="00D17094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1" style="position:absolute;margin-left:65.2pt;margin-top:6.25pt;width:7.15pt;height:7.15pt;z-index:2517217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0" style="position:absolute;margin-left:38.9pt;margin-top:13.4pt;width:7.15pt;height:7.15pt;z-index:251700224"/>
        </w:pict>
      </w:r>
    </w:p>
    <w:p w:rsidR="00D17094" w:rsidRDefault="00D17094" w:rsidP="0062719A">
      <w:pPr>
        <w:rPr>
          <w:rFonts w:ascii="Times New Roman" w:hAnsi="Times New Roman" w:cs="Times New Roman"/>
          <w:sz w:val="24"/>
          <w:szCs w:val="24"/>
        </w:rPr>
      </w:pPr>
    </w:p>
    <w:p w:rsidR="00D17094" w:rsidRDefault="00D17094" w:rsidP="0062719A">
      <w:pPr>
        <w:rPr>
          <w:rFonts w:ascii="Times New Roman" w:hAnsi="Times New Roman" w:cs="Times New Roman"/>
          <w:sz w:val="24"/>
          <w:szCs w:val="24"/>
        </w:rPr>
      </w:pPr>
    </w:p>
    <w:p w:rsidR="00D17094" w:rsidRDefault="00D17094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The set up below represent the apparatus used to separate a mixture of two miscible liquids C and D whose boiling points are 80</w:t>
      </w:r>
      <w:r w:rsidRPr="00D1709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110</w:t>
      </w:r>
      <w:r w:rsidRPr="00D1709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respectively.</w:t>
      </w:r>
    </w:p>
    <w:p w:rsidR="000F23F3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19" style="position:absolute;margin-left:85.15pt;margin-top:-16.85pt;width:29.95pt;height:89.45pt;rotation:12866909fd;z-index:2517534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19" style="position:absolute;margin-left:35.15pt;margin-top:-6.65pt;width:24.3pt;height:79.25pt;z-index:251752448" coordsize="21600,15637" adj="-3039610,,,15637" path="wr-21600,-5963,21600,37237,14901,,21600,15637nfewr-21600,-5963,21600,37237,14901,,21600,15637l,15637nsxe">
            <v:path o:connectlocs="14901,0;21600,15637;0,15637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19" style="position:absolute;margin-left:252.75pt;margin-top:-48.85pt;width:24.3pt;height:109.45pt;z-index:2517544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margin-left:367.85pt;margin-top:120.6pt;width:63.6pt;height:53.55pt;z-index:251745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32" style="position:absolute;margin-left:343.85pt;margin-top:96.6pt;width:63.6pt;height:53.55pt;z-index:251743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margin-left:331.85pt;margin-top:84.6pt;width:63.6pt;height:53.55pt;z-index:25174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margin-left:319.85pt;margin-top:72.6pt;width:63.6pt;height:53.55pt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margin-left:307.85pt;margin-top:60.6pt;width:63.6pt;height:53.55pt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margin-left:295.85pt;margin-top:48.6pt;width:63.6pt;height:53.55pt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margin-left:283.85pt;margin-top:36.6pt;width:63.6pt;height:53.55pt;z-index:251738112" o:connectortype="straight"/>
        </w:pict>
      </w:r>
    </w:p>
    <w:p w:rsidR="000F23F3" w:rsidRDefault="000F23F3" w:rsidP="0062719A">
      <w:pPr>
        <w:rPr>
          <w:rFonts w:ascii="Times New Roman" w:hAnsi="Times New Roman" w:cs="Times New Roman"/>
          <w:sz w:val="24"/>
          <w:szCs w:val="24"/>
        </w:rPr>
      </w:pPr>
    </w:p>
    <w:p w:rsidR="000F23F3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margin-left:76.8pt;margin-top:8.85pt;width:0;height:77.55pt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margin-left:71.15pt;margin-top:8.85pt;width:0;height:77.55pt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margin-left:-13.35pt;margin-top:14.4pt;width:5.3pt;height:0;z-index:251729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margin-left:-13.35pt;margin-top:14.4pt;width:0;height:192.55pt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margin-left:-8.05pt;margin-top:14.4pt;width:0;height:192.55pt;z-index:251730944" o:connectortype="straight"/>
        </w:pict>
      </w:r>
    </w:p>
    <w:p w:rsidR="000F23F3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59.45pt;margin-top:12.55pt;width:6.7pt;height:3.35pt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margin-left:85.15pt;margin-top:12.55pt;width:6.1pt;height:3.35pt;flip:y;z-index:251735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margin-left:85.15pt;margin-top:15.9pt;width:0;height:68.65pt;z-index:251746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margin-left:66.15pt;margin-top:15.9pt;width:0;height:73.1pt;z-index:251736064" o:connectortype="straight"/>
        </w:pict>
      </w:r>
    </w:p>
    <w:tbl>
      <w:tblPr>
        <w:tblpPr w:leftFromText="180" w:rightFromText="180" w:vertAnchor="text" w:horzAnchor="page" w:tblpX="2605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289"/>
      </w:tblGrid>
      <w:tr w:rsidR="00630935" w:rsidRPr="00630935" w:rsidTr="00630935">
        <w:trPr>
          <w:trHeight w:val="350"/>
        </w:trPr>
        <w:tc>
          <w:tcPr>
            <w:tcW w:w="289" w:type="dxa"/>
            <w:shd w:val="clear" w:color="auto" w:fill="000000" w:themeFill="text1"/>
          </w:tcPr>
          <w:p w:rsidR="00630935" w:rsidRPr="00630935" w:rsidRDefault="00630935" w:rsidP="00630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1834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280"/>
      </w:tblGrid>
      <w:tr w:rsidR="001C4C22" w:rsidTr="001C4C22">
        <w:trPr>
          <w:trHeight w:val="519"/>
        </w:trPr>
        <w:tc>
          <w:tcPr>
            <w:tcW w:w="280" w:type="dxa"/>
            <w:shd w:val="clear" w:color="auto" w:fill="000000" w:themeFill="text1"/>
          </w:tcPr>
          <w:p w:rsidR="001C4C22" w:rsidRDefault="001C4C22" w:rsidP="001C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3F3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margin-left:-35.15pt;margin-top:21.3pt;width:88.75pt;height:0;z-index:25172889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margin-left:-35.15pt;margin-top:16.25pt;width:88.75pt;height:0;z-index:25173196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margin-left:-35.15pt;margin-top:16.25pt;width:0;height:5.05pt;z-index:251734016;mso-position-horizontal-relative:text;mso-position-vertical-relative:text" o:connectortype="straight"/>
        </w:pict>
      </w:r>
    </w:p>
    <w:p w:rsidR="000F23F3" w:rsidRDefault="000F23F3" w:rsidP="0062719A">
      <w:pPr>
        <w:rPr>
          <w:rFonts w:ascii="Times New Roman" w:hAnsi="Times New Roman" w:cs="Times New Roman"/>
          <w:sz w:val="24"/>
          <w:szCs w:val="24"/>
        </w:rPr>
      </w:pPr>
    </w:p>
    <w:p w:rsidR="000F23F3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margin-left:383.45pt;margin-top:11.4pt;width:63.6pt;height:53.55pt;z-index:251751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6" style="position:absolute;margin-left:45.2pt;margin-top:6.95pt;width:61.95pt;height:65.55pt;z-index:251747328"/>
        </w:pict>
      </w:r>
    </w:p>
    <w:p w:rsidR="000F23F3" w:rsidRDefault="00D4310C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19" style="position:absolute;margin-left:45.2pt;margin-top:4.65pt;width:61.95pt;height:16.85pt;flip:y;z-index:251748352" coordsize="43200,26992" adj="10849115,,21600" path="wr,,43200,43200,684,26992,43200,21600nfewr,,43200,43200,684,26992,43200,21600l21600,21600nsxe">
            <v:path o:connectlocs="684,26992;43200,21600;21600,21600"/>
          </v:shape>
        </w:pict>
      </w:r>
    </w:p>
    <w:p w:rsidR="000F23F3" w:rsidRDefault="000F23F3" w:rsidP="0062719A">
      <w:pPr>
        <w:rPr>
          <w:rFonts w:ascii="Times New Roman" w:hAnsi="Times New Roman" w:cs="Times New Roman"/>
          <w:sz w:val="24"/>
          <w:szCs w:val="24"/>
        </w:rPr>
      </w:pPr>
    </w:p>
    <w:p w:rsidR="000F23F3" w:rsidRDefault="000F23F3" w:rsidP="006271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</w:tblGrid>
      <w:tr w:rsidR="008E3B92" w:rsidTr="008E3B92">
        <w:trPr>
          <w:trHeight w:val="216"/>
        </w:trPr>
        <w:tc>
          <w:tcPr>
            <w:tcW w:w="1165" w:type="dxa"/>
          </w:tcPr>
          <w:p w:rsidR="008E3B92" w:rsidRDefault="008E3B92" w:rsidP="008E3B92">
            <w:p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3F3" w:rsidRDefault="000F23F3" w:rsidP="0062719A">
      <w:pPr>
        <w:rPr>
          <w:rFonts w:ascii="Times New Roman" w:hAnsi="Times New Roman" w:cs="Times New Roman"/>
          <w:sz w:val="24"/>
          <w:szCs w:val="24"/>
        </w:rPr>
      </w:pPr>
    </w:p>
    <w:p w:rsidR="000F23F3" w:rsidRDefault="000F23F3" w:rsidP="0062719A">
      <w:pPr>
        <w:rPr>
          <w:rFonts w:ascii="Times New Roman" w:hAnsi="Times New Roman" w:cs="Times New Roman"/>
          <w:sz w:val="24"/>
          <w:szCs w:val="24"/>
        </w:rPr>
      </w:pPr>
    </w:p>
    <w:p w:rsidR="000F23F3" w:rsidRDefault="000F23F3" w:rsidP="0062719A">
      <w:pPr>
        <w:rPr>
          <w:rFonts w:ascii="Times New Roman" w:hAnsi="Times New Roman" w:cs="Times New Roman"/>
          <w:sz w:val="24"/>
          <w:szCs w:val="24"/>
        </w:rPr>
      </w:pPr>
    </w:p>
    <w:p w:rsidR="004260F7" w:rsidRDefault="00767A06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0F23F3">
        <w:rPr>
          <w:rFonts w:ascii="Times New Roman" w:hAnsi="Times New Roman" w:cs="Times New Roman"/>
          <w:sz w:val="24"/>
          <w:szCs w:val="24"/>
        </w:rPr>
        <w:t>Name A and B.</w:t>
      </w:r>
      <w:r w:rsidR="001959CE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260F7" w:rsidRDefault="004260F7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</w:p>
    <w:p w:rsidR="004260F7" w:rsidRDefault="004260F7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</w:p>
    <w:p w:rsidR="004260F7" w:rsidRDefault="00767A06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4260F7">
        <w:rPr>
          <w:rFonts w:ascii="Times New Roman" w:hAnsi="Times New Roman" w:cs="Times New Roman"/>
          <w:sz w:val="24"/>
          <w:szCs w:val="24"/>
        </w:rPr>
        <w:t>What is the purpose of the thermometer?</w:t>
      </w:r>
      <w:r w:rsidR="001959CE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260F7" w:rsidRDefault="004260F7" w:rsidP="0062719A">
      <w:pPr>
        <w:rPr>
          <w:rFonts w:ascii="Times New Roman" w:hAnsi="Times New Roman" w:cs="Times New Roman"/>
          <w:sz w:val="24"/>
          <w:szCs w:val="24"/>
        </w:rPr>
      </w:pPr>
    </w:p>
    <w:p w:rsidR="004260F7" w:rsidRDefault="004260F7" w:rsidP="0062719A">
      <w:pPr>
        <w:rPr>
          <w:rFonts w:ascii="Times New Roman" w:hAnsi="Times New Roman" w:cs="Times New Roman"/>
          <w:sz w:val="24"/>
          <w:szCs w:val="24"/>
        </w:rPr>
      </w:pPr>
    </w:p>
    <w:p w:rsidR="004260F7" w:rsidRDefault="00767A06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4260F7">
        <w:rPr>
          <w:rFonts w:ascii="Times New Roman" w:hAnsi="Times New Roman" w:cs="Times New Roman"/>
          <w:sz w:val="24"/>
          <w:szCs w:val="24"/>
        </w:rPr>
        <w:t>Which liquid was collected first? Explain.</w:t>
      </w:r>
      <w:r w:rsidR="001959CE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35BCD" w:rsidRDefault="00C35BCD" w:rsidP="0062719A">
      <w:pPr>
        <w:rPr>
          <w:rFonts w:ascii="Times New Roman" w:hAnsi="Times New Roman" w:cs="Times New Roman"/>
          <w:sz w:val="24"/>
          <w:szCs w:val="24"/>
        </w:rPr>
      </w:pPr>
    </w:p>
    <w:p w:rsidR="00C35BCD" w:rsidRDefault="00C35BCD" w:rsidP="0062719A">
      <w:pPr>
        <w:rPr>
          <w:rFonts w:ascii="Times New Roman" w:hAnsi="Times New Roman" w:cs="Times New Roman"/>
          <w:sz w:val="24"/>
          <w:szCs w:val="24"/>
        </w:rPr>
      </w:pPr>
    </w:p>
    <w:p w:rsidR="00C35BCD" w:rsidRDefault="00767A06" w:rsidP="006271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 w:rsidR="001959CE">
        <w:rPr>
          <w:rFonts w:ascii="Times New Roman" w:hAnsi="Times New Roman" w:cs="Times New Roman"/>
          <w:sz w:val="24"/>
          <w:szCs w:val="24"/>
        </w:rPr>
        <w:t xml:space="preserve"> </w:t>
      </w:r>
      <w:r w:rsidR="00C35BCD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C35BCD">
        <w:rPr>
          <w:rFonts w:ascii="Times New Roman" w:hAnsi="Times New Roman" w:cs="Times New Roman"/>
          <w:sz w:val="24"/>
          <w:szCs w:val="24"/>
        </w:rPr>
        <w:t xml:space="preserve"> the role played by the fractionating column.</w:t>
      </w:r>
      <w:r w:rsidR="001959CE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C35BCD" w:rsidRDefault="00C35BCD" w:rsidP="0062719A">
      <w:pPr>
        <w:rPr>
          <w:rFonts w:ascii="Times New Roman" w:hAnsi="Times New Roman" w:cs="Times New Roman"/>
          <w:sz w:val="24"/>
          <w:szCs w:val="24"/>
        </w:rPr>
      </w:pPr>
    </w:p>
    <w:p w:rsidR="00C35BCD" w:rsidRDefault="00C35BCD" w:rsidP="0062719A">
      <w:pPr>
        <w:rPr>
          <w:rFonts w:ascii="Times New Roman" w:hAnsi="Times New Roman" w:cs="Times New Roman"/>
          <w:sz w:val="24"/>
          <w:szCs w:val="24"/>
        </w:rPr>
      </w:pPr>
    </w:p>
    <w:p w:rsidR="00C35BCD" w:rsidRPr="005E6F46" w:rsidRDefault="00767A06" w:rsidP="006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 w:rsidR="00C35BCD">
        <w:rPr>
          <w:rFonts w:ascii="Times New Roman" w:hAnsi="Times New Roman" w:cs="Times New Roman"/>
          <w:sz w:val="24"/>
          <w:szCs w:val="24"/>
        </w:rPr>
        <w:t xml:space="preserve">State the role of the glass beads in the fractionating </w:t>
      </w:r>
      <w:proofErr w:type="gramStart"/>
      <w:r w:rsidR="00C35BCD">
        <w:rPr>
          <w:rFonts w:ascii="Times New Roman" w:hAnsi="Times New Roman" w:cs="Times New Roman"/>
          <w:sz w:val="24"/>
          <w:szCs w:val="24"/>
        </w:rPr>
        <w:t>column</w:t>
      </w:r>
      <w:r w:rsidR="001959CE">
        <w:rPr>
          <w:rFonts w:ascii="Times New Roman" w:hAnsi="Times New Roman" w:cs="Times New Roman"/>
          <w:sz w:val="24"/>
          <w:szCs w:val="24"/>
        </w:rPr>
        <w:t xml:space="preserve"> </w:t>
      </w:r>
      <w:r w:rsidR="00C35BCD">
        <w:rPr>
          <w:rFonts w:ascii="Times New Roman" w:hAnsi="Times New Roman" w:cs="Times New Roman"/>
          <w:sz w:val="24"/>
          <w:szCs w:val="24"/>
        </w:rPr>
        <w:t>.</w:t>
      </w:r>
      <w:r w:rsidR="001959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959CE">
        <w:rPr>
          <w:rFonts w:ascii="Times New Roman" w:hAnsi="Times New Roman" w:cs="Times New Roman"/>
          <w:sz w:val="24"/>
          <w:szCs w:val="24"/>
        </w:rPr>
        <w:t>1mk)</w:t>
      </w:r>
    </w:p>
    <w:sectPr w:rsidR="00C35BCD" w:rsidRPr="005E6F46" w:rsidSect="00024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96" w:rsidRDefault="00D77C96" w:rsidP="008601F8">
      <w:pPr>
        <w:spacing w:after="0" w:line="240" w:lineRule="auto"/>
      </w:pPr>
      <w:r>
        <w:separator/>
      </w:r>
    </w:p>
  </w:endnote>
  <w:endnote w:type="continuationSeparator" w:id="0">
    <w:p w:rsidR="00D77C96" w:rsidRDefault="00D77C96" w:rsidP="0086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0C" w:rsidRDefault="00D43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6766"/>
      <w:docPartObj>
        <w:docPartGallery w:val="Page Numbers (Bottom of Page)"/>
        <w:docPartUnique/>
      </w:docPartObj>
    </w:sdtPr>
    <w:sdtEndPr/>
    <w:sdtContent>
      <w:p w:rsidR="008601F8" w:rsidRDefault="00D431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1F8" w:rsidRDefault="008601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0C" w:rsidRDefault="00D4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96" w:rsidRDefault="00D77C96" w:rsidP="008601F8">
      <w:pPr>
        <w:spacing w:after="0" w:line="240" w:lineRule="auto"/>
      </w:pPr>
      <w:r>
        <w:separator/>
      </w:r>
    </w:p>
  </w:footnote>
  <w:footnote w:type="continuationSeparator" w:id="0">
    <w:p w:rsidR="00D77C96" w:rsidRDefault="00D77C96" w:rsidP="0086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0C" w:rsidRDefault="00D43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0C" w:rsidRDefault="00D4310C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0C" w:rsidRDefault="00D43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52A"/>
    <w:multiLevelType w:val="hybridMultilevel"/>
    <w:tmpl w:val="74E01E70"/>
    <w:lvl w:ilvl="0" w:tplc="41D632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B6DB6"/>
    <w:multiLevelType w:val="hybridMultilevel"/>
    <w:tmpl w:val="9FC2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19A"/>
    <w:rsid w:val="000240C8"/>
    <w:rsid w:val="00055761"/>
    <w:rsid w:val="000F23F3"/>
    <w:rsid w:val="00104FC0"/>
    <w:rsid w:val="001959CE"/>
    <w:rsid w:val="001C4C22"/>
    <w:rsid w:val="00254F55"/>
    <w:rsid w:val="003843E9"/>
    <w:rsid w:val="003B587B"/>
    <w:rsid w:val="003C42F4"/>
    <w:rsid w:val="003E086A"/>
    <w:rsid w:val="004260F7"/>
    <w:rsid w:val="004B36A0"/>
    <w:rsid w:val="00551E02"/>
    <w:rsid w:val="00575DE7"/>
    <w:rsid w:val="005E6F46"/>
    <w:rsid w:val="0062719A"/>
    <w:rsid w:val="00630935"/>
    <w:rsid w:val="006400E0"/>
    <w:rsid w:val="0075671F"/>
    <w:rsid w:val="00767A06"/>
    <w:rsid w:val="007923D9"/>
    <w:rsid w:val="007E0237"/>
    <w:rsid w:val="008264B9"/>
    <w:rsid w:val="00855C43"/>
    <w:rsid w:val="008601F8"/>
    <w:rsid w:val="0088481F"/>
    <w:rsid w:val="008C3836"/>
    <w:rsid w:val="008E3B92"/>
    <w:rsid w:val="008F79A2"/>
    <w:rsid w:val="00932850"/>
    <w:rsid w:val="009B7F78"/>
    <w:rsid w:val="009F3731"/>
    <w:rsid w:val="00A32D4A"/>
    <w:rsid w:val="00B210E2"/>
    <w:rsid w:val="00B45BC4"/>
    <w:rsid w:val="00BC0B44"/>
    <w:rsid w:val="00C13233"/>
    <w:rsid w:val="00C35BCD"/>
    <w:rsid w:val="00C6316F"/>
    <w:rsid w:val="00C63FB2"/>
    <w:rsid w:val="00C71245"/>
    <w:rsid w:val="00C761E3"/>
    <w:rsid w:val="00CC24C1"/>
    <w:rsid w:val="00D17094"/>
    <w:rsid w:val="00D22C27"/>
    <w:rsid w:val="00D4310C"/>
    <w:rsid w:val="00D668BE"/>
    <w:rsid w:val="00D75743"/>
    <w:rsid w:val="00D77C96"/>
    <w:rsid w:val="00D904E5"/>
    <w:rsid w:val="00DE5B3A"/>
    <w:rsid w:val="00E02EAE"/>
    <w:rsid w:val="00E176C0"/>
    <w:rsid w:val="00E17A80"/>
    <w:rsid w:val="00E7182E"/>
    <w:rsid w:val="00E8122F"/>
    <w:rsid w:val="00ED15F1"/>
    <w:rsid w:val="00F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>
      <o:colormenu v:ext="edit" fillcolor="none [3213]" strokecolor="none [3213]"/>
    </o:shapedefaults>
    <o:shapelayout v:ext="edit">
      <o:idmap v:ext="edit" data="1"/>
      <o:rules v:ext="edit">
        <o:r id="V:Rule4" type="arc" idref="#_x0000_s1037"/>
        <o:r id="V:Rule22" type="arc" idref="#_x0000_s1132"/>
        <o:r id="V:Rule23" type="arc" idref="#_x0000_s1131"/>
        <o:r id="V:Rule24" type="arc" idref="#_x0000_s1133"/>
        <o:r id="V:Rule45" type="arc" idref="#_x0000_s1127"/>
        <o:r id="V:Rule46" type="connector" idref="#_x0000_s1060"/>
        <o:r id="V:Rule47" type="connector" idref="#_x0000_s1059"/>
        <o:r id="V:Rule48" type="connector" idref="#_x0000_s1049"/>
        <o:r id="V:Rule49" type="connector" idref="#_x0000_s1123"/>
        <o:r id="V:Rule50" type="connector" idref="#_x0000_s1117"/>
        <o:r id="V:Rule51" type="connector" idref="#_x0000_s1056"/>
        <o:r id="V:Rule52" type="connector" idref="#_x0000_s1116"/>
        <o:r id="V:Rule53" type="connector" idref="#_x0000_s1057"/>
        <o:r id="V:Rule54" type="connector" idref="#_x0000_s1058"/>
        <o:r id="V:Rule55" type="connector" idref="#_x0000_s1111"/>
        <o:r id="V:Rule56" type="connector" idref="#_x0000_s1122"/>
        <o:r id="V:Rule57" type="connector" idref="#_x0000_s1119"/>
        <o:r id="V:Rule58" type="connector" idref="#_x0000_s1129"/>
        <o:r id="V:Rule59" type="connector" idref="#_x0000_s1120"/>
        <o:r id="V:Rule60" type="connector" idref="#_x0000_s1036"/>
        <o:r id="V:Rule61" type="connector" idref="#_x0000_s1121"/>
        <o:r id="V:Rule62" type="connector" idref="#_x0000_s1109"/>
        <o:r id="V:Rule63" type="connector" idref="#_x0000_s1118"/>
        <o:r id="V:Rule64" type="connector" idref="#_x0000_s1061"/>
        <o:r id="V:Rule65" type="connector" idref="#_x0000_s1114"/>
        <o:r id="V:Rule66" type="connector" idref="#_x0000_s1062"/>
        <o:r id="V:Rule67" type="connector" idref="#_x0000_s1055"/>
        <o:r id="V:Rule68" type="connector" idref="#_x0000_s1063"/>
        <o:r id="V:Rule69" type="connector" idref="#_x0000_s1042"/>
        <o:r id="V:Rule70" type="connector" idref="#_x0000_s1073"/>
        <o:r id="V:Rule71" type="connector" idref="#_x0000_s1041"/>
        <o:r id="V:Rule72" type="connector" idref="#_x0000_s1115"/>
        <o:r id="V:Rule73" type="connector" idref="#_x0000_s1110"/>
        <o:r id="V:Rule74" type="connector" idref="#_x0000_s1108"/>
        <o:r id="V:Rule75" type="connector" idref="#_x0000_s1071"/>
        <o:r id="V:Rule76" type="connector" idref="#_x0000_s1035"/>
        <o:r id="V:Rule77" type="connector" idref="#_x0000_s1052"/>
        <o:r id="V:Rule78" type="connector" idref="#_x0000_s1113"/>
        <o:r id="V:Rule79" type="connector" idref="#_x0000_s1107"/>
        <o:r id="V:Rule80" type="connector" idref="#_x0000_s1125"/>
        <o:r id="V:Rule81" type="connector" idref="#_x0000_s1130"/>
        <o:r id="V:Rule82" type="connector" idref="#_x0000_s1065"/>
        <o:r id="V:Rule83" type="connector" idref="#_x0000_s1043"/>
        <o:r id="V:Rule84" type="connector" idref="#_x0000_s1070"/>
        <o:r id="V:Rule85" type="connector" idref="#_x0000_s11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F8"/>
  </w:style>
  <w:style w:type="paragraph" w:styleId="Footer">
    <w:name w:val="footer"/>
    <w:basedOn w:val="Normal"/>
    <w:link w:val="FooterChar"/>
    <w:uiPriority w:val="99"/>
    <w:unhideWhenUsed/>
    <w:rsid w:val="0086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F8"/>
  </w:style>
  <w:style w:type="character" w:styleId="Hyperlink">
    <w:name w:val="Hyperlink"/>
    <w:basedOn w:val="DefaultParagraphFont"/>
    <w:uiPriority w:val="99"/>
    <w:unhideWhenUsed/>
    <w:rsid w:val="00D43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41</cp:revision>
  <dcterms:created xsi:type="dcterms:W3CDTF">2013-08-01T06:44:00Z</dcterms:created>
  <dcterms:modified xsi:type="dcterms:W3CDTF">2014-10-03T05:16:00Z</dcterms:modified>
</cp:coreProperties>
</file>