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EA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NAME………………………………………………….ADM. NO………………CLASS……….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CLARE GIRLS’ HIGH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,GATITU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  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OPENER </w:t>
      </w:r>
      <w:proofErr w:type="gramStart"/>
      <w:r>
        <w:rPr>
          <w:rFonts w:ascii="Times New Roman" w:hAnsi="Times New Roman" w:cs="Times New Roman"/>
          <w:sz w:val="24"/>
          <w:szCs w:val="24"/>
        </w:rPr>
        <w:t>EXAMINATION  2018</w:t>
      </w:r>
      <w:proofErr w:type="gramEnd"/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ONE</w:t>
      </w:r>
      <w:r w:rsidR="0075474A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INSTRUCTIONS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your name, admission number and  class in the  spaces  provided.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the  questions in the spaces  provide below  in each  question in the  paper.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questions  should be answered  in English 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.</w:t>
      </w:r>
      <w:proofErr w:type="gramEnd"/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>)Name  three apparatus  used  to measure   accurate volume in the laboratory .       (3mks)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how the above apparatus  are  adopted to measure accurate   volumes .           (1mk)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most laboratory apparatus  are made of glass.                          (3mks)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What is   flame?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3599" w:rsidRDefault="0056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2.Explain  how  you would  obtain  lead  carbonate</w:t>
      </w:r>
      <w:r w:rsidR="004D1099">
        <w:rPr>
          <w:rFonts w:ascii="Times New Roman" w:hAnsi="Times New Roman" w:cs="Times New Roman"/>
          <w:sz w:val="24"/>
          <w:szCs w:val="24"/>
        </w:rPr>
        <w:t xml:space="preserve"> from a mixture lead  carbonate and  sodium carbonate.(</w:t>
      </w:r>
      <w:proofErr w:type="spellStart"/>
      <w:r w:rsidR="004D1099">
        <w:rPr>
          <w:rFonts w:ascii="Times New Roman" w:hAnsi="Times New Roman" w:cs="Times New Roman"/>
          <w:sz w:val="24"/>
          <w:szCs w:val="24"/>
        </w:rPr>
        <w:t>HINT:Lead</w:t>
      </w:r>
      <w:proofErr w:type="spellEnd"/>
      <w:r w:rsidR="004D1099">
        <w:rPr>
          <w:rFonts w:ascii="Times New Roman" w:hAnsi="Times New Roman" w:cs="Times New Roman"/>
          <w:sz w:val="24"/>
          <w:szCs w:val="24"/>
        </w:rPr>
        <w:t xml:space="preserve"> carbonate  is insoluble while sodium carbonate  is  soluble)</w:t>
      </w: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3.The  graph  below  shows the  shape of the  curve obtained  when  a  solid of  pure  </w:t>
      </w:r>
      <w:proofErr w:type="spellStart"/>
      <w:r>
        <w:rPr>
          <w:rFonts w:ascii="Times New Roman" w:hAnsi="Times New Roman" w:cs="Times New Roman"/>
          <w:sz w:val="24"/>
          <w:szCs w:val="24"/>
        </w:rPr>
        <w:t>naphthalein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  heated  to  boiling.</w:t>
      </w: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graph identify</w:t>
      </w:r>
      <w:r w:rsidR="00017094">
        <w:rPr>
          <w:rFonts w:ascii="Times New Roman" w:hAnsi="Times New Roman" w:cs="Times New Roman"/>
          <w:sz w:val="24"/>
          <w:szCs w:val="24"/>
        </w:rPr>
        <w:t xml:space="preserve">:       </w:t>
      </w:r>
      <w:r w:rsidR="00017094">
        <w:rPr>
          <w:rFonts w:ascii="Times New Roman" w:hAnsi="Times New Roman" w:cs="Times New Roman"/>
          <w:sz w:val="24"/>
          <w:szCs w:val="24"/>
        </w:rPr>
        <w:tab/>
      </w:r>
      <w:r w:rsidR="00017094">
        <w:rPr>
          <w:rFonts w:ascii="Times New Roman" w:hAnsi="Times New Roman" w:cs="Times New Roman"/>
          <w:sz w:val="24"/>
          <w:szCs w:val="24"/>
        </w:rPr>
        <w:tab/>
      </w:r>
      <w:r w:rsidR="00017094">
        <w:rPr>
          <w:rFonts w:ascii="Times New Roman" w:hAnsi="Times New Roman" w:cs="Times New Roman"/>
          <w:sz w:val="24"/>
          <w:szCs w:val="24"/>
        </w:rPr>
        <w:tab/>
      </w:r>
      <w:r w:rsidR="00017094">
        <w:rPr>
          <w:rFonts w:ascii="Times New Roman" w:hAnsi="Times New Roman" w:cs="Times New Roman"/>
          <w:sz w:val="24"/>
          <w:szCs w:val="24"/>
        </w:rPr>
        <w:tab/>
      </w:r>
      <w:r w:rsidR="00017094">
        <w:rPr>
          <w:rFonts w:ascii="Times New Roman" w:hAnsi="Times New Roman" w:cs="Times New Roman"/>
          <w:sz w:val="24"/>
          <w:szCs w:val="24"/>
        </w:rPr>
        <w:tab/>
      </w:r>
      <w:r w:rsidR="00017094">
        <w:rPr>
          <w:rFonts w:ascii="Times New Roman" w:hAnsi="Times New Roman" w:cs="Times New Roman"/>
          <w:sz w:val="24"/>
          <w:szCs w:val="24"/>
        </w:rPr>
        <w:tab/>
      </w:r>
      <w:r w:rsidR="0001709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Melting point</w:t>
      </w:r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Boiling  point</w:t>
      </w:r>
      <w:proofErr w:type="gramEnd"/>
    </w:p>
    <w:p w:rsidR="004D1099" w:rsidRDefault="004D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Condensation point</w:t>
      </w:r>
    </w:p>
    <w:p w:rsidR="004D1099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>Freezing point</w:t>
      </w:r>
    </w:p>
    <w:p w:rsidR="004D1099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happening at:                                                                                             (5mks)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AB……………………………………………………………………………………………………………………………………………………………….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BC……………………………………………………………………………………………………………………………………………………………………..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CD…………………………………………………………………………………………………………………………………………………………………………………………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>DE……………………………………………………………………………………………………………………………………………………………..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v)</w:t>
      </w:r>
      <w:proofErr w:type="gramEnd"/>
      <w:r>
        <w:rPr>
          <w:rFonts w:ascii="Times New Roman" w:hAnsi="Times New Roman" w:cs="Times New Roman"/>
          <w:sz w:val="24"/>
          <w:szCs w:val="24"/>
        </w:rPr>
        <w:t>EF………………………………………………………………………………………………………………………………………………………………………..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>ED……………………………………………………………………………………………………………………………………………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vii)</w:t>
      </w:r>
      <w:proofErr w:type="gramEnd"/>
      <w:r>
        <w:rPr>
          <w:rFonts w:ascii="Times New Roman" w:hAnsi="Times New Roman" w:cs="Times New Roman"/>
          <w:sz w:val="24"/>
          <w:szCs w:val="24"/>
        </w:rPr>
        <w:t>DC……………………………………………………………………………………………………………………………………………….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ix)</w:t>
      </w:r>
      <w:proofErr w:type="gramEnd"/>
      <w:r>
        <w:rPr>
          <w:rFonts w:ascii="Times New Roman" w:hAnsi="Times New Roman" w:cs="Times New Roman"/>
          <w:sz w:val="24"/>
          <w:szCs w:val="24"/>
        </w:rPr>
        <w:t>CB………………………………………………………………………………………………………………………………………………………..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x)</w:t>
      </w:r>
      <w:proofErr w:type="gramEnd"/>
      <w:r>
        <w:rPr>
          <w:rFonts w:ascii="Times New Roman" w:hAnsi="Times New Roman" w:cs="Times New Roman"/>
          <w:sz w:val="24"/>
          <w:szCs w:val="24"/>
        </w:rPr>
        <w:t>BC…………………………………………………………………………………………………………………………………………………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terms  of   heat energy 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three criteria of  purity of a substance  .                                                                   (3mks)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term sublimation and    deposition .                                                              (2mks)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5The  chromatography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two inks and three dyes is  drawn .</w:t>
      </w: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rPr>
          <w:rFonts w:ascii="Times New Roman" w:hAnsi="Times New Roman" w:cs="Times New Roman"/>
          <w:sz w:val="24"/>
          <w:szCs w:val="24"/>
        </w:rPr>
      </w:pPr>
    </w:p>
    <w:p w:rsidR="00017094" w:rsidRDefault="00BA0F28" w:rsidP="00BA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F28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proofErr w:type="gramStart"/>
      <w:r w:rsidRPr="00BA0F28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BA0F28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proofErr w:type="gramEnd"/>
      <w:r w:rsidRPr="00BA0F28">
        <w:rPr>
          <w:rFonts w:ascii="Times New Roman" w:hAnsi="Times New Roman" w:cs="Times New Roman"/>
          <w:sz w:val="24"/>
          <w:szCs w:val="24"/>
        </w:rPr>
        <w:t xml:space="preserve"> of ink   A.                                                                            (1mk)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0F28" w:rsidRDefault="00BA0F28" w:rsidP="00BA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0F28">
        <w:rPr>
          <w:rFonts w:ascii="Times New Roman" w:hAnsi="Times New Roman" w:cs="Times New Roman"/>
          <w:sz w:val="24"/>
          <w:szCs w:val="24"/>
        </w:rPr>
        <w:t>Suggest  how</w:t>
      </w:r>
      <w:proofErr w:type="gramEnd"/>
      <w:r w:rsidRPr="00BA0F28">
        <w:rPr>
          <w:rFonts w:ascii="Times New Roman" w:hAnsi="Times New Roman" w:cs="Times New Roman"/>
          <w:sz w:val="24"/>
          <w:szCs w:val="24"/>
        </w:rPr>
        <w:t xml:space="preserve">   separated components  can be  recovered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0F28">
        <w:rPr>
          <w:rFonts w:ascii="Times New Roman" w:hAnsi="Times New Roman" w:cs="Times New Roman"/>
          <w:sz w:val="24"/>
          <w:szCs w:val="24"/>
        </w:rPr>
        <w:t>(1mk)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c)Suggest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reasons  why  separation occur in this method .                                    (1mk)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differences between physical   and chemical changes.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7.a</w:t>
      </w:r>
      <w:proofErr w:type="gramEnd"/>
      <w:r>
        <w:rPr>
          <w:rFonts w:ascii="Times New Roman" w:hAnsi="Times New Roman" w:cs="Times New Roman"/>
          <w:sz w:val="24"/>
          <w:szCs w:val="24"/>
        </w:rPr>
        <w:t>)What is rusting ?                                                                                                  (2mks)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  conditions  necessary  for  rusting .                                                         (2mks)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factors that accelerate  rusting .                                                               (3mks)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F28" w:rsidRDefault="00BA0F28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 chart shows fractional distillation of liquefied air .Study bit  and  answer</w:t>
      </w:r>
      <w:r w:rsidR="007756E4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method of separation  of air in the  flow  chart .                                (1mk)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function of the  following in the  flow  chart .                                  (3mks)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Filters……………………………………………………………………………………………………………………………………………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)Sodium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hydroxide solution………………………………………………………………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Cooler…………………………………………………………………………………………………………………………………….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)What is an  universal  indicator .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 commonly used commercial indicators and  state their color  change in  acid and  bases .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8"/>
        <w:gridCol w:w="2970"/>
        <w:gridCol w:w="2934"/>
        <w:gridCol w:w="2304"/>
      </w:tblGrid>
      <w:tr w:rsidR="007756E4" w:rsidTr="007756E4">
        <w:tc>
          <w:tcPr>
            <w:tcW w:w="1008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293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CHANGE IN ACID</w:t>
            </w:r>
          </w:p>
        </w:tc>
        <w:tc>
          <w:tcPr>
            <w:tcW w:w="230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 CHANGE IN  BASE</w:t>
            </w:r>
          </w:p>
        </w:tc>
      </w:tr>
      <w:tr w:rsidR="007756E4" w:rsidTr="007756E4">
        <w:tc>
          <w:tcPr>
            <w:tcW w:w="1008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E4" w:rsidTr="007756E4">
        <w:tc>
          <w:tcPr>
            <w:tcW w:w="1008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E4" w:rsidTr="007756E4">
        <w:tc>
          <w:tcPr>
            <w:tcW w:w="1008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756E4" w:rsidRDefault="007756E4" w:rsidP="00BA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c)Magnesium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hydroxide is  used  as medication to  relieve  stomach  acidity .</w:t>
      </w:r>
    </w:p>
    <w:p w:rsidR="007756E4" w:rsidRDefault="007756E4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i)Write  the  word equation  for the reaction  that  occurs in the  stomach when one takes the  medicine .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 why  sodium hydroxide can not  be  used for the same  purpose .      (1mk)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State  and  explain the  observation made when  apiece of  zinc is put into a beaker  containing  dilute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test for the gas produced when a metal reacts  with an acid .         (1mk)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>)List six components of  air .                                                                                 (3mks)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most active part of  air .                                                                           (1mk)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diagram below  to answer the questions that follow.</w:t>
      </w: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3EE" w:rsidRDefault="00A643EE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754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74A">
        <w:rPr>
          <w:rFonts w:ascii="Times New Roman" w:hAnsi="Times New Roman" w:cs="Times New Roman"/>
          <w:sz w:val="24"/>
          <w:szCs w:val="24"/>
        </w:rPr>
        <w:t>and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 observation  made </w:t>
      </w:r>
      <w:r w:rsidR="0075474A">
        <w:rPr>
          <w:rFonts w:ascii="Times New Roman" w:hAnsi="Times New Roman" w:cs="Times New Roman"/>
          <w:sz w:val="24"/>
          <w:szCs w:val="24"/>
        </w:rPr>
        <w:t>at the end of the  experiment  .(2mks)</w:t>
      </w: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74A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THIS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LAST 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PRINTED .</w:t>
      </w:r>
    </w:p>
    <w:p w:rsidR="0075474A" w:rsidRPr="00BA0F28" w:rsidRDefault="0075474A" w:rsidP="00BA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WISHING </w:t>
      </w:r>
      <w:proofErr w:type="gramStart"/>
      <w:r>
        <w:rPr>
          <w:rFonts w:ascii="Times New Roman" w:hAnsi="Times New Roman" w:cs="Times New Roman"/>
          <w:sz w:val="24"/>
          <w:szCs w:val="24"/>
        </w:rPr>
        <w:t>YOU  SUCCESS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75474A" w:rsidRPr="00BA0F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25" w:rsidRDefault="00580525" w:rsidP="004D1099">
      <w:pPr>
        <w:spacing w:after="0" w:line="240" w:lineRule="auto"/>
      </w:pPr>
      <w:r>
        <w:separator/>
      </w:r>
    </w:p>
  </w:endnote>
  <w:endnote w:type="continuationSeparator" w:id="0">
    <w:p w:rsidR="00580525" w:rsidRDefault="00580525" w:rsidP="004D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7749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56E4" w:rsidRDefault="007756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74A" w:rsidRPr="0075474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D1099">
          <w:rPr>
            <w:color w:val="808080" w:themeColor="background1" w:themeShade="80"/>
            <w:spacing w:val="60"/>
          </w:rPr>
          <w:t>Page</w:t>
        </w:r>
      </w:p>
    </w:sdtContent>
  </w:sdt>
  <w:p w:rsidR="007756E4" w:rsidRDefault="00775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25" w:rsidRDefault="00580525" w:rsidP="004D1099">
      <w:pPr>
        <w:spacing w:after="0" w:line="240" w:lineRule="auto"/>
      </w:pPr>
      <w:r>
        <w:separator/>
      </w:r>
    </w:p>
  </w:footnote>
  <w:footnote w:type="continuationSeparator" w:id="0">
    <w:p w:rsidR="00580525" w:rsidRDefault="00580525" w:rsidP="004D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0771"/>
    <w:multiLevelType w:val="hybridMultilevel"/>
    <w:tmpl w:val="61103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99"/>
    <w:rsid w:val="00017094"/>
    <w:rsid w:val="00057307"/>
    <w:rsid w:val="004D1099"/>
    <w:rsid w:val="00563599"/>
    <w:rsid w:val="00580525"/>
    <w:rsid w:val="0075474A"/>
    <w:rsid w:val="007756E4"/>
    <w:rsid w:val="00A643EE"/>
    <w:rsid w:val="00BA0F28"/>
    <w:rsid w:val="00F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99"/>
  </w:style>
  <w:style w:type="paragraph" w:styleId="Footer">
    <w:name w:val="footer"/>
    <w:basedOn w:val="Normal"/>
    <w:link w:val="FooterChar"/>
    <w:uiPriority w:val="99"/>
    <w:unhideWhenUsed/>
    <w:rsid w:val="004D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99"/>
  </w:style>
  <w:style w:type="paragraph" w:styleId="ListParagraph">
    <w:name w:val="List Paragraph"/>
    <w:basedOn w:val="Normal"/>
    <w:uiPriority w:val="34"/>
    <w:qFormat/>
    <w:rsid w:val="00BA0F28"/>
    <w:pPr>
      <w:ind w:left="720"/>
      <w:contextualSpacing/>
    </w:pPr>
  </w:style>
  <w:style w:type="table" w:styleId="TableGrid">
    <w:name w:val="Table Grid"/>
    <w:basedOn w:val="TableNormal"/>
    <w:uiPriority w:val="59"/>
    <w:rsid w:val="0077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99"/>
  </w:style>
  <w:style w:type="paragraph" w:styleId="Footer">
    <w:name w:val="footer"/>
    <w:basedOn w:val="Normal"/>
    <w:link w:val="FooterChar"/>
    <w:uiPriority w:val="99"/>
    <w:unhideWhenUsed/>
    <w:rsid w:val="004D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99"/>
  </w:style>
  <w:style w:type="paragraph" w:styleId="ListParagraph">
    <w:name w:val="List Paragraph"/>
    <w:basedOn w:val="Normal"/>
    <w:uiPriority w:val="34"/>
    <w:qFormat/>
    <w:rsid w:val="00BA0F28"/>
    <w:pPr>
      <w:ind w:left="720"/>
      <w:contextualSpacing/>
    </w:pPr>
  </w:style>
  <w:style w:type="table" w:styleId="TableGrid">
    <w:name w:val="Table Grid"/>
    <w:basedOn w:val="TableNormal"/>
    <w:uiPriority w:val="59"/>
    <w:rsid w:val="0077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2</cp:revision>
  <dcterms:created xsi:type="dcterms:W3CDTF">2018-01-17T11:08:00Z</dcterms:created>
  <dcterms:modified xsi:type="dcterms:W3CDTF">2018-01-17T12:55:00Z</dcterms:modified>
</cp:coreProperties>
</file>