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5" w:rsidRPr="00654205" w:rsidRDefault="00204265" w:rsidP="00204265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NAME: ………………………………………………………………………</w:t>
      </w: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ADM NO.</w:t>
      </w:r>
      <w:proofErr w:type="gramStart"/>
      <w:r w:rsidRPr="00654205">
        <w:rPr>
          <w:rFonts w:ascii="Book Antiqua" w:hAnsi="Book Antiqua"/>
          <w:b/>
          <w:sz w:val="28"/>
        </w:rPr>
        <w:t>:…………………………………………………………………</w:t>
      </w:r>
      <w:proofErr w:type="gramEnd"/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DATE: ………………………………………………………………………</w:t>
      </w: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28"/>
        </w:rPr>
      </w:pPr>
    </w:p>
    <w:p w:rsidR="00204265" w:rsidRDefault="00204265" w:rsidP="00204265">
      <w:pPr>
        <w:rPr>
          <w:rFonts w:ascii="Book Antiqua" w:hAnsi="Book Antiqua"/>
          <w:b/>
          <w:sz w:val="40"/>
        </w:rPr>
      </w:pPr>
    </w:p>
    <w:p w:rsidR="00204265" w:rsidRDefault="00204265" w:rsidP="00204265">
      <w:pPr>
        <w:rPr>
          <w:rFonts w:ascii="Book Antiqua" w:hAnsi="Book Antiqua"/>
          <w:b/>
          <w:sz w:val="40"/>
        </w:rPr>
      </w:pPr>
    </w:p>
    <w:p w:rsidR="00204265" w:rsidRPr="00654205" w:rsidRDefault="00204265" w:rsidP="00204265">
      <w:pPr>
        <w:rPr>
          <w:rFonts w:ascii="Algerian" w:hAnsi="Algerian"/>
          <w:b/>
          <w:sz w:val="48"/>
        </w:rPr>
      </w:pPr>
      <w:r w:rsidRPr="00654205">
        <w:rPr>
          <w:rFonts w:ascii="Algerian" w:hAnsi="Algerian"/>
          <w:b/>
          <w:sz w:val="48"/>
        </w:rPr>
        <w:t>COUNTY MULTILATERAL EXAMINAITON</w:t>
      </w:r>
    </w:p>
    <w:p w:rsidR="00204265" w:rsidRPr="00654205" w:rsidRDefault="00204265" w:rsidP="00204265">
      <w:pPr>
        <w:rPr>
          <w:rFonts w:ascii="Book Antiqua" w:hAnsi="Book Antiqua"/>
          <w:b/>
          <w:sz w:val="40"/>
        </w:rPr>
      </w:pPr>
    </w:p>
    <w:p w:rsidR="00204265" w:rsidRDefault="00204265" w:rsidP="00204265">
      <w:pPr>
        <w:rPr>
          <w:rFonts w:ascii="Book Antiqua" w:hAnsi="Book Antiqua"/>
          <w:b/>
          <w:sz w:val="40"/>
          <w:szCs w:val="40"/>
        </w:rPr>
      </w:pPr>
    </w:p>
    <w:p w:rsidR="00204265" w:rsidRPr="008A2169" w:rsidRDefault="00204265" w:rsidP="00204265">
      <w:pPr>
        <w:rPr>
          <w:rFonts w:ascii="Book Antiqua" w:hAnsi="Book Antiqua"/>
          <w:b/>
          <w:sz w:val="40"/>
          <w:szCs w:val="40"/>
        </w:rPr>
      </w:pPr>
      <w:r w:rsidRPr="008A2169">
        <w:rPr>
          <w:rFonts w:ascii="Book Antiqua" w:hAnsi="Book Antiqua"/>
          <w:b/>
          <w:sz w:val="40"/>
          <w:szCs w:val="40"/>
        </w:rPr>
        <w:t>CRE</w:t>
      </w:r>
    </w:p>
    <w:p w:rsidR="00204265" w:rsidRPr="00654205" w:rsidRDefault="00204265" w:rsidP="00204265">
      <w:pPr>
        <w:rPr>
          <w:rFonts w:ascii="Book Antiqua" w:hAnsi="Book Antiqua"/>
          <w:b/>
          <w:sz w:val="40"/>
        </w:rPr>
      </w:pPr>
    </w:p>
    <w:p w:rsidR="00204265" w:rsidRPr="008A2169" w:rsidRDefault="00204265" w:rsidP="00204265">
      <w:pPr>
        <w:rPr>
          <w:rFonts w:ascii="Book Antiqua" w:hAnsi="Book Antiqua"/>
          <w:b/>
          <w:sz w:val="36"/>
          <w:szCs w:val="36"/>
        </w:rPr>
      </w:pPr>
      <w:r w:rsidRPr="008A2169">
        <w:rPr>
          <w:rFonts w:ascii="Book Antiqua" w:hAnsi="Book Antiqua"/>
          <w:b/>
          <w:sz w:val="36"/>
          <w:szCs w:val="36"/>
        </w:rPr>
        <w:t xml:space="preserve">FORM ONE </w:t>
      </w:r>
    </w:p>
    <w:p w:rsidR="00204265" w:rsidRPr="008A2169" w:rsidRDefault="00204265" w:rsidP="00204265">
      <w:pPr>
        <w:rPr>
          <w:rFonts w:ascii="Book Antiqua" w:hAnsi="Book Antiqua"/>
          <w:b/>
          <w:sz w:val="36"/>
          <w:szCs w:val="36"/>
        </w:rPr>
      </w:pPr>
    </w:p>
    <w:p w:rsidR="00204265" w:rsidRPr="008A2169" w:rsidRDefault="00204265" w:rsidP="00204265">
      <w:pPr>
        <w:rPr>
          <w:rFonts w:ascii="Book Antiqua" w:hAnsi="Book Antiqua"/>
          <w:b/>
          <w:sz w:val="36"/>
          <w:szCs w:val="36"/>
        </w:rPr>
      </w:pPr>
      <w:r w:rsidRPr="008A2169">
        <w:rPr>
          <w:rFonts w:ascii="Book Antiqua" w:hAnsi="Book Antiqua"/>
          <w:b/>
          <w:sz w:val="36"/>
          <w:szCs w:val="36"/>
        </w:rPr>
        <w:t>TERM TWO 2016</w:t>
      </w:r>
    </w:p>
    <w:p w:rsidR="00204265" w:rsidRPr="008A2169" w:rsidRDefault="00204265" w:rsidP="00204265">
      <w:pPr>
        <w:rPr>
          <w:rFonts w:ascii="Book Antiqua" w:hAnsi="Book Antiqua"/>
          <w:b/>
          <w:sz w:val="36"/>
          <w:szCs w:val="36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36"/>
        </w:rPr>
      </w:pPr>
    </w:p>
    <w:p w:rsidR="00204265" w:rsidRPr="00654205" w:rsidRDefault="00204265" w:rsidP="00204265">
      <w:pPr>
        <w:rPr>
          <w:rFonts w:ascii="Book Antiqua" w:hAnsi="Book Antiqua"/>
          <w:b/>
          <w:sz w:val="36"/>
        </w:rPr>
      </w:pPr>
      <w:r w:rsidRPr="00654205">
        <w:rPr>
          <w:rFonts w:ascii="Book Antiqua" w:hAnsi="Book Antiqua"/>
          <w:b/>
          <w:sz w:val="36"/>
        </w:rPr>
        <w:t>TIME: 2 ½ HOURS</w:t>
      </w:r>
    </w:p>
    <w:p w:rsidR="00204265" w:rsidRPr="00654205" w:rsidRDefault="00204265" w:rsidP="00204265">
      <w:pPr>
        <w:rPr>
          <w:rFonts w:ascii="Book Antiqua" w:eastAsia="Calibri" w:hAnsi="Book Antiqua" w:cs="Calibri"/>
          <w:b/>
          <w:sz w:val="36"/>
        </w:rPr>
      </w:pPr>
      <w:r w:rsidRPr="00654205">
        <w:rPr>
          <w:rFonts w:ascii="Book Antiqua" w:hAnsi="Book Antiqua"/>
          <w:b/>
          <w:sz w:val="36"/>
        </w:rPr>
        <w:br w:type="page"/>
      </w:r>
    </w:p>
    <w:p w:rsidR="00E11929" w:rsidRPr="00F94418" w:rsidRDefault="00695345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b/>
          <w:sz w:val="24"/>
          <w:szCs w:val="24"/>
        </w:rPr>
      </w:pPr>
      <w:r w:rsidRPr="00F94418">
        <w:rPr>
          <w:rStyle w:val="BodyText21"/>
          <w:rFonts w:ascii="Book Antiqua" w:hAnsi="Book Antiqua"/>
          <w:b/>
          <w:sz w:val="24"/>
          <w:szCs w:val="24"/>
        </w:rPr>
        <w:lastRenderedPageBreak/>
        <w:t>SECTION A (60 MKS)</w:t>
      </w:r>
    </w:p>
    <w:p w:rsidR="00E11929" w:rsidRDefault="00695345" w:rsidP="00204265">
      <w:pPr>
        <w:pStyle w:val="BodyText41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List three physical characteristics of </w:t>
      </w:r>
      <w:proofErr w:type="spellStart"/>
      <w:r w:rsidRPr="00204265">
        <w:rPr>
          <w:rFonts w:ascii="Book Antiqua" w:hAnsi="Book Antiqua"/>
          <w:sz w:val="24"/>
          <w:szCs w:val="24"/>
        </w:rPr>
        <w:t>soii</w:t>
      </w:r>
      <w:proofErr w:type="spellEnd"/>
      <w:r w:rsidRPr="00204265">
        <w:rPr>
          <w:rFonts w:ascii="Book Antiqua" w:hAnsi="Book Antiqua"/>
          <w:sz w:val="24"/>
          <w:szCs w:val="24"/>
        </w:rPr>
        <w:t>. (3mks)</w:t>
      </w: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State four reasons for discouraging burning as a land clearing method. </w:t>
      </w:r>
      <w:r w:rsidRPr="00204265">
        <w:rPr>
          <w:rFonts w:ascii="Book Antiqua" w:hAnsi="Book Antiqua"/>
          <w:sz w:val="24"/>
          <w:szCs w:val="24"/>
        </w:rPr>
        <w:t>(4mks)</w:t>
      </w: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Outline four main reasons for maintenance of farm tools and </w:t>
      </w:r>
      <w:proofErr w:type="spellStart"/>
      <w:r w:rsidRPr="00204265">
        <w:rPr>
          <w:rFonts w:ascii="Book Antiqua" w:hAnsi="Book Antiqua"/>
          <w:sz w:val="24"/>
          <w:szCs w:val="24"/>
        </w:rPr>
        <w:t>equipments</w:t>
      </w:r>
      <w:proofErr w:type="spellEnd"/>
      <w:r w:rsidRPr="00204265">
        <w:rPr>
          <w:rFonts w:ascii="Book Antiqua" w:hAnsi="Book Antiqua"/>
          <w:sz w:val="24"/>
          <w:szCs w:val="24"/>
        </w:rPr>
        <w:t>. (4mks)</w:t>
      </w: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Name three </w:t>
      </w:r>
      <w:r w:rsidRPr="00204265">
        <w:rPr>
          <w:rFonts w:ascii="Book Antiqua" w:hAnsi="Book Antiqua"/>
          <w:sz w:val="24"/>
          <w:szCs w:val="24"/>
        </w:rPr>
        <w:t xml:space="preserve">underground water sources. </w:t>
      </w:r>
      <w:r w:rsidR="00204265">
        <w:rPr>
          <w:rFonts w:ascii="Book Antiqua" w:hAnsi="Book Antiqua"/>
          <w:sz w:val="24"/>
          <w:szCs w:val="24"/>
        </w:rPr>
        <w:tab/>
      </w:r>
      <w:r w:rsidR="00204265">
        <w:rPr>
          <w:rFonts w:ascii="Book Antiqua" w:hAnsi="Book Antiqua"/>
          <w:sz w:val="24"/>
          <w:szCs w:val="24"/>
        </w:rPr>
        <w:tab/>
      </w:r>
      <w:r w:rsidR="00204265">
        <w:rPr>
          <w:rFonts w:ascii="Book Antiqua" w:hAnsi="Book Antiqua"/>
          <w:sz w:val="24"/>
          <w:szCs w:val="24"/>
        </w:rPr>
        <w:tab/>
      </w:r>
      <w:r w:rsidR="00204265">
        <w:rPr>
          <w:rFonts w:ascii="Book Antiqua" w:hAnsi="Book Antiqua"/>
          <w:sz w:val="24"/>
          <w:szCs w:val="24"/>
        </w:rPr>
        <w:tab/>
      </w:r>
      <w:r w:rsidRPr="00204265">
        <w:rPr>
          <w:rFonts w:ascii="Book Antiqua" w:hAnsi="Book Antiqua"/>
          <w:sz w:val="24"/>
          <w:szCs w:val="24"/>
        </w:rPr>
        <w:t>(3mks)</w:t>
      </w: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>
      <w:pPr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br w:type="page"/>
      </w:r>
    </w:p>
    <w:p w:rsidR="00204265" w:rsidRDefault="00204265" w:rsidP="00204265">
      <w:pPr>
        <w:pStyle w:val="BodyText41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Give three disadvantages of shifting cultivation.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(3mks)</w:t>
      </w: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312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E11929" w:rsidRPr="00204265" w:rsidRDefault="00695345" w:rsidP="00204265">
      <w:pPr>
        <w:pStyle w:val="BodyText41"/>
        <w:numPr>
          <w:ilvl w:val="0"/>
          <w:numId w:val="2"/>
        </w:numPr>
        <w:shd w:val="clear" w:color="auto" w:fill="auto"/>
        <w:tabs>
          <w:tab w:val="left" w:pos="418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State four reasons for carrying out primary cultivation. (4mks)</w:t>
      </w:r>
    </w:p>
    <w:p w:rsidR="00E11929" w:rsidRDefault="00695345" w:rsidP="00204265">
      <w:pPr>
        <w:pStyle w:val="BodyText41"/>
        <w:shd w:val="clear" w:color="auto" w:fill="auto"/>
        <w:spacing w:line="360" w:lineRule="auto"/>
        <w:ind w:left="270" w:hanging="270"/>
        <w:rPr>
          <w:rStyle w:val="BodyText1"/>
          <w:rFonts w:ascii="Book Antiqua" w:hAnsi="Book Antiqua"/>
          <w:sz w:val="24"/>
          <w:szCs w:val="24"/>
        </w:rPr>
      </w:pPr>
      <w:r w:rsidRPr="00204265">
        <w:rPr>
          <w:rStyle w:val="BodyText1"/>
          <w:rFonts w:ascii="Book Antiqua" w:hAnsi="Book Antiqua"/>
          <w:sz w:val="24"/>
          <w:szCs w:val="24"/>
        </w:rPr>
        <w:t>(4mks)</w:t>
      </w:r>
    </w:p>
    <w:p w:rsidR="00204265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Style w:val="BodyText1"/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Style w:val="BodyText1"/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Style w:val="BodyText1"/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Style w:val="BodyText1"/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Style w:val="BodyText1"/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2"/>
        </w:numPr>
        <w:shd w:val="clear" w:color="auto" w:fill="auto"/>
        <w:tabs>
          <w:tab w:val="left" w:pos="418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List four sets of livestock tools that are used together as a pair </w:t>
      </w:r>
      <w:r w:rsidRPr="00204265">
        <w:rPr>
          <w:rStyle w:val="BodyText3"/>
          <w:rFonts w:ascii="Book Antiqua" w:hAnsi="Book Antiqua"/>
          <w:sz w:val="24"/>
          <w:szCs w:val="24"/>
        </w:rPr>
        <w:t xml:space="preserve">in </w:t>
      </w:r>
      <w:r w:rsidRPr="00204265">
        <w:rPr>
          <w:rFonts w:ascii="Book Antiqua" w:hAnsi="Book Antiqua"/>
          <w:sz w:val="24"/>
          <w:szCs w:val="24"/>
        </w:rPr>
        <w:t>their operation.</w:t>
      </w:r>
    </w:p>
    <w:p w:rsidR="00204265" w:rsidRDefault="00204265" w:rsidP="00204265">
      <w:pPr>
        <w:pStyle w:val="BodyText41"/>
        <w:shd w:val="clear" w:color="auto" w:fill="auto"/>
        <w:tabs>
          <w:tab w:val="left" w:pos="418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418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418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418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418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418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31"/>
        <w:numPr>
          <w:ilvl w:val="0"/>
          <w:numId w:val="2"/>
        </w:numPr>
        <w:shd w:val="clear" w:color="auto" w:fill="auto"/>
        <w:tabs>
          <w:tab w:val="left" w:pos="418"/>
        </w:tabs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Name three surface irrigation methods. (3mks)</w:t>
      </w:r>
    </w:p>
    <w:p w:rsidR="00204265" w:rsidRDefault="00204265" w:rsidP="00204265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31"/>
        <w:numPr>
          <w:ilvl w:val="0"/>
          <w:numId w:val="2"/>
        </w:numPr>
        <w:shd w:val="clear" w:color="auto" w:fill="auto"/>
        <w:tabs>
          <w:tab w:val="left" w:pos="418"/>
        </w:tabs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  <w:r w:rsidRPr="00204265">
        <w:rPr>
          <w:rStyle w:val="Bodytext32"/>
          <w:rFonts w:ascii="Book Antiqua" w:hAnsi="Book Antiqua"/>
          <w:sz w:val="24"/>
          <w:szCs w:val="24"/>
        </w:rPr>
        <w:lastRenderedPageBreak/>
        <w:t>List four facto</w:t>
      </w:r>
      <w:r w:rsidRPr="00204265">
        <w:rPr>
          <w:rStyle w:val="Bodytext32"/>
          <w:rFonts w:ascii="Book Antiqua" w:hAnsi="Book Antiqua"/>
          <w:sz w:val="24"/>
          <w:szCs w:val="24"/>
        </w:rPr>
        <w:t xml:space="preserve">rs </w:t>
      </w:r>
      <w:r w:rsidRPr="00204265">
        <w:rPr>
          <w:rFonts w:ascii="Book Antiqua" w:hAnsi="Book Antiqua"/>
          <w:sz w:val="24"/>
          <w:szCs w:val="24"/>
        </w:rPr>
        <w:t>that influence soil formation. (4mks)</w:t>
      </w:r>
    </w:p>
    <w:p w:rsidR="005E37B8" w:rsidRDefault="005E37B8" w:rsidP="005E37B8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31"/>
        <w:shd w:val="clear" w:color="auto" w:fill="auto"/>
        <w:tabs>
          <w:tab w:val="left" w:pos="41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11929" w:rsidRPr="00204265" w:rsidRDefault="00695345" w:rsidP="00204265">
      <w:pPr>
        <w:pStyle w:val="BodyText41"/>
        <w:numPr>
          <w:ilvl w:val="0"/>
          <w:numId w:val="3"/>
        </w:numPr>
        <w:shd w:val="clear" w:color="auto" w:fill="auto"/>
        <w:tabs>
          <w:tab w:val="left" w:pos="350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Name the tool used to perform each of the following. (4mks)</w:t>
      </w:r>
    </w:p>
    <w:p w:rsidR="00E11929" w:rsidRPr="00204265" w:rsidRDefault="005E37B8" w:rsidP="005E37B8">
      <w:pPr>
        <w:pStyle w:val="BodyText41"/>
        <w:numPr>
          <w:ilvl w:val="0"/>
          <w:numId w:val="4"/>
        </w:numPr>
        <w:shd w:val="clear" w:color="auto" w:fill="auto"/>
        <w:tabs>
          <w:tab w:val="left" w:pos="540"/>
          <w:tab w:val="left" w:leader="underscore" w:pos="5703"/>
          <w:tab w:val="left" w:leader="underscore" w:pos="7278"/>
        </w:tabs>
        <w:spacing w:line="480" w:lineRule="auto"/>
        <w:ind w:left="540" w:hanging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Cutting thing sheets of metal______________________________</w:t>
      </w:r>
      <w:r w:rsidR="00695345" w:rsidRPr="00204265">
        <w:rPr>
          <w:rFonts w:ascii="Book Antiqua" w:hAnsi="Book Antiqua"/>
          <w:sz w:val="24"/>
          <w:szCs w:val="24"/>
        </w:rPr>
        <w:tab/>
      </w:r>
    </w:p>
    <w:p w:rsidR="00E11929" w:rsidRPr="00204265" w:rsidRDefault="005E37B8" w:rsidP="005E37B8">
      <w:pPr>
        <w:pStyle w:val="BodyText41"/>
        <w:numPr>
          <w:ilvl w:val="0"/>
          <w:numId w:val="4"/>
        </w:numPr>
        <w:shd w:val="clear" w:color="auto" w:fill="auto"/>
        <w:tabs>
          <w:tab w:val="left" w:pos="540"/>
          <w:tab w:val="left" w:leader="underscore" w:pos="5175"/>
          <w:tab w:val="left" w:leader="underscore" w:pos="7278"/>
        </w:tabs>
        <w:spacing w:line="480" w:lineRule="auto"/>
        <w:ind w:left="540" w:hanging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Cutting wood along grains_________________________________</w:t>
      </w:r>
    </w:p>
    <w:p w:rsidR="00E11929" w:rsidRPr="00204265" w:rsidRDefault="00695345" w:rsidP="005E37B8">
      <w:pPr>
        <w:pStyle w:val="BodyText41"/>
        <w:numPr>
          <w:ilvl w:val="0"/>
          <w:numId w:val="4"/>
        </w:numPr>
        <w:shd w:val="clear" w:color="auto" w:fill="auto"/>
        <w:tabs>
          <w:tab w:val="left" w:pos="540"/>
          <w:tab w:val="left" w:leader="underscore" w:pos="7671"/>
        </w:tabs>
        <w:spacing w:line="480" w:lineRule="auto"/>
        <w:ind w:left="54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Holding milk on transit and storage</w:t>
      </w:r>
      <w:r w:rsidRPr="00204265">
        <w:rPr>
          <w:rFonts w:ascii="Book Antiqua" w:hAnsi="Book Antiqua"/>
          <w:sz w:val="24"/>
          <w:szCs w:val="24"/>
        </w:rPr>
        <w:tab/>
      </w:r>
    </w:p>
    <w:p w:rsidR="00E11929" w:rsidRDefault="00695345" w:rsidP="00204265">
      <w:pPr>
        <w:pStyle w:val="BodyText41"/>
        <w:numPr>
          <w:ilvl w:val="0"/>
          <w:numId w:val="4"/>
        </w:numPr>
        <w:shd w:val="clear" w:color="auto" w:fill="auto"/>
        <w:tabs>
          <w:tab w:val="left" w:pos="540"/>
          <w:tab w:val="left" w:leader="underscore" w:pos="3826"/>
          <w:tab w:val="left" w:leader="underscore" w:pos="6898"/>
        </w:tabs>
        <w:spacing w:line="360" w:lineRule="auto"/>
        <w:ind w:left="54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Pruning soft branches of coffee</w:t>
      </w:r>
      <w:r w:rsidRPr="00204265">
        <w:rPr>
          <w:rFonts w:ascii="Book Antiqua" w:hAnsi="Book Antiqua"/>
          <w:sz w:val="24"/>
          <w:szCs w:val="24"/>
        </w:rPr>
        <w:tab/>
      </w:r>
      <w:r w:rsidRPr="00204265">
        <w:rPr>
          <w:rFonts w:ascii="Book Antiqua" w:hAnsi="Book Antiqua"/>
          <w:sz w:val="24"/>
          <w:szCs w:val="24"/>
        </w:rPr>
        <w:tab/>
      </w:r>
    </w:p>
    <w:p w:rsidR="005E37B8" w:rsidRPr="00204265" w:rsidRDefault="005E37B8" w:rsidP="005E37B8">
      <w:pPr>
        <w:pStyle w:val="BodyText41"/>
        <w:shd w:val="clear" w:color="auto" w:fill="auto"/>
        <w:tabs>
          <w:tab w:val="left" w:pos="540"/>
          <w:tab w:val="left" w:leader="underscore" w:pos="3826"/>
          <w:tab w:val="left" w:leader="underscore" w:pos="6898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3"/>
        </w:numPr>
        <w:shd w:val="clear" w:color="auto" w:fill="auto"/>
        <w:tabs>
          <w:tab w:val="left" w:pos="350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State four ways in which</w:t>
      </w:r>
      <w:r w:rsidRPr="00204265">
        <w:rPr>
          <w:rFonts w:ascii="Book Antiqua" w:hAnsi="Book Antiqua"/>
          <w:sz w:val="24"/>
          <w:szCs w:val="24"/>
        </w:rPr>
        <w:t xml:space="preserve"> drainage is important as a land reclamation method. (4mks</w:t>
      </w:r>
      <w:r w:rsidR="005E37B8">
        <w:rPr>
          <w:rFonts w:ascii="Book Antiqua" w:hAnsi="Book Antiqua"/>
          <w:sz w:val="24"/>
          <w:szCs w:val="24"/>
        </w:rPr>
        <w:t>)</w:t>
      </w: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3"/>
        </w:numPr>
        <w:shd w:val="clear" w:color="auto" w:fill="auto"/>
        <w:tabs>
          <w:tab w:val="left" w:pos="350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Give two ways by which soil PH can be increased. (2mks)</w:t>
      </w: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left="270"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3"/>
        </w:numPr>
        <w:shd w:val="clear" w:color="auto" w:fill="auto"/>
        <w:tabs>
          <w:tab w:val="left" w:pos="350"/>
        </w:tabs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 xml:space="preserve">Name three territory operations that can be carried out on a seedbed. </w:t>
      </w:r>
      <w:r w:rsidR="005E37B8">
        <w:rPr>
          <w:rFonts w:ascii="Book Antiqua" w:hAnsi="Book Antiqua"/>
          <w:sz w:val="24"/>
          <w:szCs w:val="24"/>
        </w:rPr>
        <w:t xml:space="preserve">        </w:t>
      </w:r>
      <w:r w:rsidRPr="00204265">
        <w:rPr>
          <w:rFonts w:ascii="Book Antiqua" w:hAnsi="Book Antiqua"/>
          <w:sz w:val="24"/>
          <w:szCs w:val="24"/>
        </w:rPr>
        <w:t>(3mks)</w:t>
      </w: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41"/>
        <w:shd w:val="clear" w:color="auto" w:fill="auto"/>
        <w:tabs>
          <w:tab w:val="left" w:pos="35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204265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695345" w:rsidRPr="00204265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</w:t>
      </w:r>
      <w:r w:rsidR="00695345" w:rsidRPr="00204265">
        <w:rPr>
          <w:rFonts w:ascii="Book Antiqua" w:hAnsi="Book Antiqua"/>
          <w:sz w:val="24"/>
          <w:szCs w:val="24"/>
        </w:rPr>
        <w:t xml:space="preserve"> </w:t>
      </w:r>
      <w:r w:rsidR="00695345" w:rsidRPr="00204265">
        <w:rPr>
          <w:rFonts w:ascii="Book Antiqua" w:hAnsi="Book Antiqua"/>
          <w:sz w:val="24"/>
          <w:szCs w:val="24"/>
        </w:rPr>
        <w:t>Distinguish between the following pairs of tools in their func</w:t>
      </w:r>
      <w:r w:rsidR="00695345" w:rsidRPr="00204265">
        <w:rPr>
          <w:rFonts w:ascii="Book Antiqua" w:hAnsi="Book Antiqua"/>
          <w:sz w:val="24"/>
          <w:szCs w:val="24"/>
        </w:rPr>
        <w:t>tion</w:t>
      </w:r>
      <w:r w:rsidR="005E37B8">
        <w:rPr>
          <w:rFonts w:ascii="Book Antiqua" w:hAnsi="Book Antiqua"/>
          <w:sz w:val="24"/>
          <w:szCs w:val="24"/>
        </w:rPr>
        <w:t>.</w:t>
      </w:r>
      <w:r w:rsidR="00695345" w:rsidRPr="00204265">
        <w:rPr>
          <w:rFonts w:ascii="Book Antiqua" w:hAnsi="Book Antiqua"/>
          <w:sz w:val="24"/>
          <w:szCs w:val="24"/>
        </w:rPr>
        <w:t xml:space="preserve"> </w:t>
      </w:r>
      <w:r w:rsidR="005E37B8">
        <w:rPr>
          <w:rFonts w:ascii="Book Antiqua" w:hAnsi="Book Antiqua"/>
          <w:sz w:val="24"/>
          <w:szCs w:val="24"/>
        </w:rPr>
        <w:tab/>
        <w:t xml:space="preserve">         </w:t>
      </w:r>
      <w:r w:rsidR="005E37B8" w:rsidRPr="00204265">
        <w:rPr>
          <w:rStyle w:val="BodyText1"/>
          <w:rFonts w:ascii="Book Antiqua" w:hAnsi="Book Antiqua"/>
          <w:sz w:val="24"/>
          <w:szCs w:val="24"/>
        </w:rPr>
        <w:t>(4mks)</w:t>
      </w:r>
    </w:p>
    <w:p w:rsidR="00E11929" w:rsidRDefault="005E37B8" w:rsidP="005E37B8">
      <w:pPr>
        <w:pStyle w:val="BodyText41"/>
        <w:shd w:val="clear" w:color="auto" w:fill="auto"/>
        <w:spacing w:line="360" w:lineRule="auto"/>
        <w:ind w:left="630" w:hanging="270"/>
        <w:rPr>
          <w:rStyle w:val="BodyText1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695345" w:rsidRPr="00204265">
        <w:rPr>
          <w:rFonts w:ascii="Book Antiqua" w:hAnsi="Book Antiqua"/>
          <w:sz w:val="24"/>
          <w:szCs w:val="24"/>
        </w:rPr>
        <w:t xml:space="preserve"> Drenching gun and bolus gun.</w:t>
      </w:r>
    </w:p>
    <w:p w:rsidR="005E37B8" w:rsidRDefault="005E37B8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</w:p>
    <w:p w:rsidR="005E37B8" w:rsidRDefault="005E37B8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</w:p>
    <w:p w:rsidR="00E11929" w:rsidRDefault="00695345" w:rsidP="005E37B8">
      <w:pPr>
        <w:pStyle w:val="Bodytext50"/>
        <w:numPr>
          <w:ilvl w:val="0"/>
          <w:numId w:val="5"/>
        </w:numPr>
        <w:shd w:val="clear" w:color="auto" w:fill="auto"/>
        <w:spacing w:line="360" w:lineRule="auto"/>
        <w:ind w:left="540" w:hanging="27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Cold chisel and wood chisel.</w:t>
      </w:r>
    </w:p>
    <w:p w:rsidR="005E37B8" w:rsidRDefault="005E37B8" w:rsidP="005E37B8">
      <w:pPr>
        <w:pStyle w:val="Bodytext50"/>
        <w:shd w:val="clear" w:color="auto" w:fill="auto"/>
        <w:spacing w:line="360" w:lineRule="auto"/>
        <w:ind w:left="540"/>
        <w:jc w:val="left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50"/>
        <w:shd w:val="clear" w:color="auto" w:fill="auto"/>
        <w:tabs>
          <w:tab w:val="left" w:pos="328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E11929" w:rsidRDefault="00204265" w:rsidP="00204265">
      <w:pPr>
        <w:pStyle w:val="Bodytext50"/>
        <w:shd w:val="clear" w:color="auto" w:fill="auto"/>
        <w:spacing w:line="360" w:lineRule="auto"/>
        <w:ind w:left="270" w:hanging="270"/>
        <w:jc w:val="left"/>
        <w:rPr>
          <w:rStyle w:val="Bodytext5Italic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="00695345" w:rsidRPr="00204265">
        <w:rPr>
          <w:rFonts w:ascii="Book Antiqua" w:hAnsi="Book Antiqua"/>
          <w:sz w:val="24"/>
          <w:szCs w:val="24"/>
        </w:rPr>
        <w:t xml:space="preserve">. </w:t>
      </w:r>
      <w:r w:rsidR="00695345" w:rsidRPr="00204265">
        <w:rPr>
          <w:rFonts w:ascii="Book Antiqua" w:hAnsi="Book Antiqua"/>
          <w:sz w:val="24"/>
          <w:szCs w:val="24"/>
        </w:rPr>
        <w:t>State three agricu</w:t>
      </w:r>
      <w:r>
        <w:rPr>
          <w:rFonts w:ascii="Book Antiqua" w:hAnsi="Book Antiqua"/>
          <w:sz w:val="24"/>
          <w:szCs w:val="24"/>
        </w:rPr>
        <w:t>ltural pract</w:t>
      </w:r>
      <w:r w:rsidR="00695345" w:rsidRPr="00204265">
        <w:rPr>
          <w:rFonts w:ascii="Book Antiqua" w:hAnsi="Book Antiqua"/>
          <w:sz w:val="24"/>
          <w:szCs w:val="24"/>
        </w:rPr>
        <w:t xml:space="preserve">ices </w:t>
      </w:r>
      <w:r w:rsidR="005E37B8">
        <w:rPr>
          <w:rFonts w:ascii="Book Antiqua" w:hAnsi="Book Antiqua"/>
          <w:sz w:val="24"/>
          <w:szCs w:val="24"/>
        </w:rPr>
        <w:t xml:space="preserve">that pollute </w:t>
      </w:r>
      <w:r w:rsidR="00695345" w:rsidRPr="005E37B8">
        <w:rPr>
          <w:rStyle w:val="Bodytext5Italic"/>
          <w:rFonts w:ascii="Book Antiqua" w:hAnsi="Book Antiqua"/>
          <w:i w:val="0"/>
          <w:sz w:val="24"/>
          <w:szCs w:val="24"/>
        </w:rPr>
        <w:t>water.</w:t>
      </w:r>
      <w:r w:rsidR="00695345" w:rsidRPr="00204265">
        <w:rPr>
          <w:rStyle w:val="Bodytext5Italic"/>
          <w:rFonts w:ascii="Book Antiqua" w:hAnsi="Book Antiqua"/>
          <w:sz w:val="24"/>
          <w:szCs w:val="24"/>
        </w:rPr>
        <w:t xml:space="preserve"> </w:t>
      </w:r>
      <w:r w:rsidR="005E37B8">
        <w:rPr>
          <w:rStyle w:val="Bodytext5Italic"/>
          <w:rFonts w:ascii="Book Antiqua" w:hAnsi="Book Antiqua"/>
          <w:sz w:val="24"/>
          <w:szCs w:val="24"/>
        </w:rPr>
        <w:tab/>
      </w:r>
      <w:r w:rsidR="005E37B8">
        <w:rPr>
          <w:rStyle w:val="Bodytext5Italic"/>
          <w:rFonts w:ascii="Book Antiqua" w:hAnsi="Book Antiqua"/>
          <w:sz w:val="24"/>
          <w:szCs w:val="24"/>
        </w:rPr>
        <w:tab/>
      </w:r>
      <w:r w:rsidR="005E37B8">
        <w:rPr>
          <w:rStyle w:val="Bodytext5Italic"/>
          <w:rFonts w:ascii="Book Antiqua" w:hAnsi="Book Antiqua"/>
          <w:sz w:val="24"/>
          <w:szCs w:val="24"/>
        </w:rPr>
        <w:tab/>
      </w:r>
      <w:r w:rsidR="00695345" w:rsidRPr="00204265">
        <w:rPr>
          <w:rStyle w:val="Bodytext5Italic"/>
          <w:rFonts w:ascii="Book Antiqua" w:hAnsi="Book Antiqua"/>
          <w:sz w:val="24"/>
          <w:szCs w:val="24"/>
        </w:rPr>
        <w:t>(</w:t>
      </w:r>
      <w:r w:rsidR="00695345" w:rsidRPr="005E37B8">
        <w:rPr>
          <w:rStyle w:val="Bodytext5Italic"/>
          <w:rFonts w:ascii="Book Antiqua" w:hAnsi="Book Antiqua"/>
          <w:i w:val="0"/>
          <w:sz w:val="24"/>
          <w:szCs w:val="24"/>
        </w:rPr>
        <w:t>3mks)</w:t>
      </w:r>
    </w:p>
    <w:p w:rsidR="005E37B8" w:rsidRDefault="005E37B8" w:rsidP="00204265">
      <w:pPr>
        <w:pStyle w:val="Bodytext50"/>
        <w:shd w:val="clear" w:color="auto" w:fill="auto"/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204265">
      <w:pPr>
        <w:pStyle w:val="Bodytext50"/>
        <w:shd w:val="clear" w:color="auto" w:fill="auto"/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204265">
      <w:pPr>
        <w:pStyle w:val="Bodytext50"/>
        <w:shd w:val="clear" w:color="auto" w:fill="auto"/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204265">
      <w:pPr>
        <w:pStyle w:val="Bodytext50"/>
        <w:shd w:val="clear" w:color="auto" w:fill="auto"/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</w:p>
    <w:p w:rsidR="005E37B8" w:rsidRPr="00204265" w:rsidRDefault="005E37B8" w:rsidP="00204265">
      <w:pPr>
        <w:pStyle w:val="Bodytext50"/>
        <w:shd w:val="clear" w:color="auto" w:fill="auto"/>
        <w:spacing w:line="360" w:lineRule="auto"/>
        <w:ind w:left="270" w:hanging="270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17. Give four factors that contribute to minimum tillage. </w:t>
      </w:r>
      <w:r w:rsidR="005E37B8">
        <w:rPr>
          <w:rFonts w:ascii="Book Antiqua" w:hAnsi="Book Antiqua"/>
          <w:sz w:val="24"/>
          <w:szCs w:val="24"/>
        </w:rPr>
        <w:tab/>
      </w:r>
      <w:r w:rsidR="005E37B8">
        <w:rPr>
          <w:rFonts w:ascii="Book Antiqua" w:hAnsi="Book Antiqua"/>
          <w:sz w:val="24"/>
          <w:szCs w:val="24"/>
        </w:rPr>
        <w:tab/>
      </w:r>
      <w:r w:rsidR="005E37B8">
        <w:rPr>
          <w:rFonts w:ascii="Book Antiqua" w:hAnsi="Book Antiqua"/>
          <w:sz w:val="24"/>
          <w:szCs w:val="24"/>
        </w:rPr>
        <w:tab/>
      </w:r>
      <w:r w:rsidRPr="00204265">
        <w:rPr>
          <w:rFonts w:ascii="Book Antiqua" w:hAnsi="Book Antiqua"/>
          <w:sz w:val="24"/>
          <w:szCs w:val="24"/>
        </w:rPr>
        <w:t>(4mks)</w:t>
      </w:r>
    </w:p>
    <w:p w:rsidR="005E37B8" w:rsidRDefault="005E37B8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</w:p>
    <w:p w:rsidR="005E37B8" w:rsidRDefault="005E37B8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</w:p>
    <w:p w:rsidR="005E37B8" w:rsidRDefault="005E37B8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</w:pPr>
    </w:p>
    <w:p w:rsidR="005E37B8" w:rsidRPr="00204265" w:rsidRDefault="005E37B8" w:rsidP="00204265">
      <w:pPr>
        <w:pStyle w:val="BodyText41"/>
        <w:shd w:val="clear" w:color="auto" w:fill="auto"/>
        <w:spacing w:line="360" w:lineRule="auto"/>
        <w:ind w:left="270" w:hanging="270"/>
        <w:rPr>
          <w:rFonts w:ascii="Book Antiqua" w:hAnsi="Book Antiqua"/>
          <w:sz w:val="24"/>
          <w:szCs w:val="24"/>
        </w:rPr>
        <w:sectPr w:rsidR="005E37B8" w:rsidRPr="00204265" w:rsidSect="00F94418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0" w:footer="720" w:gutter="0"/>
          <w:cols w:space="720"/>
          <w:noEndnote/>
          <w:docGrid w:linePitch="360"/>
        </w:sectPr>
      </w:pPr>
    </w:p>
    <w:p w:rsidR="00204265" w:rsidRPr="00204265" w:rsidRDefault="00204265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>
      <w:pPr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br w:type="page"/>
      </w:r>
    </w:p>
    <w:p w:rsidR="00E11929" w:rsidRPr="00204265" w:rsidRDefault="00695345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>SECTION B (40 MKS)</w:t>
      </w:r>
    </w:p>
    <w:p w:rsidR="00E11929" w:rsidRDefault="00695345" w:rsidP="00204265">
      <w:pPr>
        <w:pStyle w:val="Bodytext31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1</w:t>
      </w:r>
      <w:r w:rsidRPr="00204265">
        <w:rPr>
          <w:rStyle w:val="Bodytext34"/>
          <w:rFonts w:ascii="Book Antiqua" w:hAnsi="Book Antiqua"/>
          <w:sz w:val="24"/>
          <w:szCs w:val="24"/>
        </w:rPr>
        <w:t xml:space="preserve">8. Study </w:t>
      </w:r>
      <w:r w:rsidRPr="00204265">
        <w:rPr>
          <w:rFonts w:ascii="Book Antiqua" w:hAnsi="Book Antiqua"/>
          <w:sz w:val="24"/>
          <w:szCs w:val="24"/>
        </w:rPr>
        <w:t>the diagram of land preparation operation below and answer the questions that follow.</w:t>
      </w:r>
    </w:p>
    <w:p w:rsidR="005E37B8" w:rsidRPr="00204265" w:rsidRDefault="005E37B8" w:rsidP="00204265">
      <w:pPr>
        <w:pStyle w:val="Bodytext31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</w:t>
      </w:r>
    </w:p>
    <w:p w:rsidR="00E11929" w:rsidRPr="00204265" w:rsidRDefault="005E37B8" w:rsidP="002042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200525" cy="1371600"/>
            <wp:effectExtent l="0" t="0" r="9525" b="0"/>
            <wp:docPr id="1" name="Picture 1" descr="C:\Users\Seline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ne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29" w:rsidRDefault="00695345" w:rsidP="00204265">
      <w:pPr>
        <w:pStyle w:val="Bodytext31"/>
        <w:numPr>
          <w:ilvl w:val="0"/>
          <w:numId w:val="6"/>
        </w:numPr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Identify the operation. </w:t>
      </w:r>
      <w:r w:rsidRPr="00204265">
        <w:rPr>
          <w:rFonts w:ascii="Book Antiqua" w:hAnsi="Book Antiqua"/>
          <w:sz w:val="24"/>
          <w:szCs w:val="24"/>
        </w:rPr>
        <w:t xml:space="preserve">(1 </w:t>
      </w:r>
      <w:proofErr w:type="spellStart"/>
      <w:r w:rsidRPr="00204265">
        <w:rPr>
          <w:rFonts w:ascii="Book Antiqua" w:hAnsi="Book Antiqua"/>
          <w:sz w:val="24"/>
          <w:szCs w:val="24"/>
        </w:rPr>
        <w:t>mk</w:t>
      </w:r>
      <w:proofErr w:type="spellEnd"/>
      <w:r w:rsidRPr="00204265">
        <w:rPr>
          <w:rFonts w:ascii="Book Antiqua" w:hAnsi="Book Antiqua"/>
          <w:sz w:val="24"/>
          <w:szCs w:val="24"/>
        </w:rPr>
        <w:t>)</w:t>
      </w:r>
    </w:p>
    <w:p w:rsidR="005E37B8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11929" w:rsidRDefault="00204265" w:rsidP="00204265">
      <w:pPr>
        <w:pStyle w:val="Bodytext31"/>
        <w:numPr>
          <w:ilvl w:val="0"/>
          <w:numId w:val="6"/>
        </w:numPr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Label part N (1m</w:t>
      </w:r>
      <w:r w:rsidR="00695345" w:rsidRPr="00204265">
        <w:rPr>
          <w:rFonts w:ascii="Book Antiqua" w:hAnsi="Book Antiqua"/>
          <w:sz w:val="24"/>
          <w:szCs w:val="24"/>
        </w:rPr>
        <w:t>k)</w:t>
      </w:r>
    </w:p>
    <w:p w:rsidR="005E37B8" w:rsidRPr="00204265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31"/>
        <w:numPr>
          <w:ilvl w:val="0"/>
          <w:numId w:val="6"/>
        </w:numPr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List three crops that may require this operation when planting. (3mks)</w:t>
      </w:r>
    </w:p>
    <w:p w:rsidR="005E37B8" w:rsidRDefault="005E37B8" w:rsidP="005E37B8">
      <w:pPr>
        <w:pStyle w:val="ListParagraph"/>
        <w:rPr>
          <w:rFonts w:ascii="Book Antiqua" w:hAnsi="Book Antiqua"/>
        </w:rPr>
      </w:pPr>
    </w:p>
    <w:p w:rsidR="005E37B8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31"/>
        <w:numPr>
          <w:ilvl w:val="0"/>
          <w:numId w:val="6"/>
        </w:numPr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Style w:val="Bodytext34"/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State the importance of </w:t>
      </w:r>
      <w:r w:rsidRPr="00204265">
        <w:rPr>
          <w:rStyle w:val="Bodytext34"/>
          <w:rFonts w:ascii="Book Antiqua" w:hAnsi="Book Antiqua"/>
          <w:sz w:val="24"/>
          <w:szCs w:val="24"/>
        </w:rPr>
        <w:t xml:space="preserve">carrying out </w:t>
      </w:r>
      <w:r w:rsidRPr="00204265">
        <w:rPr>
          <w:rFonts w:ascii="Book Antiqua" w:hAnsi="Book Antiqua"/>
          <w:sz w:val="24"/>
          <w:szCs w:val="24"/>
        </w:rPr>
        <w:t xml:space="preserve">the practice, </w:t>
      </w:r>
      <w:r w:rsidRPr="00204265">
        <w:rPr>
          <w:rStyle w:val="Bodytext34"/>
          <w:rFonts w:ascii="Book Antiqua" w:hAnsi="Book Antiqua"/>
          <w:sz w:val="24"/>
          <w:szCs w:val="24"/>
        </w:rPr>
        <w:t>(link)</w:t>
      </w:r>
    </w:p>
    <w:p w:rsidR="005E37B8" w:rsidRPr="00204265" w:rsidRDefault="005E37B8" w:rsidP="005E37B8">
      <w:pPr>
        <w:pStyle w:val="Bodytext31"/>
        <w:shd w:val="clear" w:color="auto" w:fill="auto"/>
        <w:tabs>
          <w:tab w:val="left" w:pos="36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Picturecaption2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19. The following diagram illustrates </w:t>
      </w:r>
      <w:proofErr w:type="gramStart"/>
      <w:r w:rsidRPr="00204265">
        <w:rPr>
          <w:rFonts w:ascii="Book Antiqua" w:hAnsi="Book Antiqua"/>
          <w:sz w:val="24"/>
          <w:szCs w:val="24"/>
        </w:rPr>
        <w:t>a certain</w:t>
      </w:r>
      <w:proofErr w:type="gramEnd"/>
      <w:r w:rsidRPr="00204265">
        <w:rPr>
          <w:rFonts w:ascii="Book Antiqua" w:hAnsi="Book Antiqua"/>
          <w:sz w:val="24"/>
          <w:szCs w:val="24"/>
        </w:rPr>
        <w:t xml:space="preserve"> too! </w:t>
      </w:r>
      <w:proofErr w:type="gramStart"/>
      <w:r w:rsidRPr="00204265">
        <w:rPr>
          <w:rFonts w:ascii="Book Antiqua" w:hAnsi="Book Antiqua"/>
          <w:sz w:val="24"/>
          <w:szCs w:val="24"/>
        </w:rPr>
        <w:t>used</w:t>
      </w:r>
      <w:proofErr w:type="gramEnd"/>
      <w:r w:rsidRPr="00204265">
        <w:rPr>
          <w:rFonts w:ascii="Book Antiqua" w:hAnsi="Book Antiqua"/>
          <w:sz w:val="24"/>
          <w:szCs w:val="24"/>
        </w:rPr>
        <w:t xml:space="preserve"> in the farm</w:t>
      </w:r>
    </w:p>
    <w:p w:rsidR="00204265" w:rsidRPr="00204265" w:rsidRDefault="00204265" w:rsidP="00204265">
      <w:pPr>
        <w:pStyle w:val="Picturecaption2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E11929" w:rsidRPr="00204265" w:rsidRDefault="005E37B8" w:rsidP="002042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419600" cy="1333500"/>
            <wp:effectExtent l="0" t="0" r="0" b="0"/>
            <wp:docPr id="2" name="Picture 2" descr="C:\Users\Seline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ne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29" w:rsidRPr="00204265" w:rsidRDefault="00E11929" w:rsidP="00204265">
      <w:pPr>
        <w:pStyle w:val="Bodytext60"/>
        <w:shd w:val="clear" w:color="auto" w:fill="auto"/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7"/>
        </w:numPr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>Name the tool (</w:t>
      </w:r>
      <w:proofErr w:type="spellStart"/>
      <w:r w:rsidRPr="00204265">
        <w:rPr>
          <w:rFonts w:ascii="Book Antiqua" w:hAnsi="Book Antiqua"/>
          <w:sz w:val="24"/>
          <w:szCs w:val="24"/>
        </w:rPr>
        <w:t>lmk</w:t>
      </w:r>
      <w:proofErr w:type="spellEnd"/>
      <w:r w:rsidRPr="00204265">
        <w:rPr>
          <w:rFonts w:ascii="Book Antiqua" w:hAnsi="Book Antiqua"/>
          <w:sz w:val="24"/>
          <w:szCs w:val="24"/>
        </w:rPr>
        <w:t>)</w:t>
      </w:r>
    </w:p>
    <w:p w:rsidR="005E37B8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7"/>
        </w:numPr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Label parts A,B,C,D and E (5mks)</w:t>
      </w:r>
    </w:p>
    <w:p w:rsidR="005E37B8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Pr="00204265" w:rsidRDefault="005E37B8" w:rsidP="005E37B8">
      <w:pPr>
        <w:pStyle w:val="BodyText41"/>
        <w:shd w:val="clear" w:color="auto" w:fill="auto"/>
        <w:tabs>
          <w:tab w:val="left" w:pos="313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20. Study the diagram below and answer the questions that follow</w:t>
      </w:r>
    </w:p>
    <w:p w:rsidR="005E37B8" w:rsidRDefault="005E37B8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5E37B8" w:rsidRPr="00204265" w:rsidRDefault="005E37B8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  <w:sectPr w:rsidR="005E37B8" w:rsidRPr="00204265" w:rsidSect="00F94418">
          <w:type w:val="continuous"/>
          <w:pgSz w:w="12240" w:h="15840"/>
          <w:pgMar w:top="1440" w:right="1440" w:bottom="1440" w:left="1440" w:header="0" w:footer="720" w:gutter="0"/>
          <w:cols w:space="720"/>
          <w:noEndnote/>
          <w:docGrid w:linePitch="360"/>
        </w:sectPr>
      </w:pPr>
    </w:p>
    <w:p w:rsidR="00E11929" w:rsidRPr="00204265" w:rsidRDefault="005E37B8" w:rsidP="002042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4010025" cy="2962275"/>
            <wp:effectExtent l="0" t="0" r="9525" b="9525"/>
            <wp:docPr id="3" name="Picture 3" descr="C:\Users\Seline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ine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29" w:rsidRDefault="00E11929" w:rsidP="00204265">
      <w:pPr>
        <w:spacing w:line="360" w:lineRule="auto"/>
        <w:rPr>
          <w:rFonts w:ascii="Book Antiqua" w:hAnsi="Book Antiqua"/>
        </w:rPr>
      </w:pPr>
    </w:p>
    <w:p w:rsidR="00204265" w:rsidRPr="00204265" w:rsidRDefault="00204265" w:rsidP="00204265">
      <w:pPr>
        <w:spacing w:line="360" w:lineRule="auto"/>
        <w:rPr>
          <w:rFonts w:ascii="Book Antiqua" w:hAnsi="Book Antiqua"/>
        </w:rPr>
        <w:sectPr w:rsidR="00204265" w:rsidRPr="00204265" w:rsidSect="00204265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11929" w:rsidRPr="00204265" w:rsidRDefault="00695345" w:rsidP="00204265">
      <w:pPr>
        <w:pStyle w:val="BodyText41"/>
        <w:numPr>
          <w:ilvl w:val="0"/>
          <w:numId w:val="8"/>
        </w:numPr>
        <w:shd w:val="clear" w:color="auto" w:fill="auto"/>
        <w:tabs>
          <w:tab w:val="left" w:pos="314"/>
        </w:tabs>
        <w:spacing w:line="360" w:lineRule="auto"/>
        <w:ind w:right="-2230"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>Identify the equipment (</w:t>
      </w:r>
      <w:proofErr w:type="spellStart"/>
      <w:r w:rsidRPr="00204265">
        <w:rPr>
          <w:rFonts w:ascii="Book Antiqua" w:hAnsi="Book Antiqua"/>
          <w:sz w:val="24"/>
          <w:szCs w:val="24"/>
        </w:rPr>
        <w:t>lmk</w:t>
      </w:r>
      <w:proofErr w:type="spellEnd"/>
      <w:r w:rsidRPr="00204265">
        <w:rPr>
          <w:rFonts w:ascii="Book Antiqua" w:hAnsi="Book Antiqua"/>
          <w:sz w:val="24"/>
          <w:szCs w:val="24"/>
        </w:rPr>
        <w:t>)</w:t>
      </w:r>
    </w:p>
    <w:p w:rsidR="00204265" w:rsidRDefault="00204265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Pr="005E37B8" w:rsidRDefault="00695345" w:rsidP="00204265">
      <w:pPr>
        <w:pStyle w:val="BodyText41"/>
        <w:numPr>
          <w:ilvl w:val="0"/>
          <w:numId w:val="8"/>
        </w:numPr>
        <w:shd w:val="clear" w:color="auto" w:fill="auto"/>
        <w:tabs>
          <w:tab w:val="left" w:pos="314"/>
        </w:tabs>
        <w:spacing w:line="360" w:lineRule="auto"/>
        <w:ind w:firstLine="0"/>
        <w:rPr>
          <w:rStyle w:val="Bodytext85pt"/>
          <w:rFonts w:ascii="Book Antiqua" w:hAnsi="Book Antiqua"/>
          <w:spacing w:val="0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State one use of the equipment (</w:t>
      </w:r>
      <w:r w:rsidR="00204265">
        <w:rPr>
          <w:rStyle w:val="Bodytext85pt"/>
          <w:rFonts w:ascii="Book Antiqua" w:hAnsi="Book Antiqua"/>
          <w:sz w:val="24"/>
          <w:szCs w:val="24"/>
        </w:rPr>
        <w:t>1</w:t>
      </w:r>
      <w:r w:rsidRPr="00204265">
        <w:rPr>
          <w:rStyle w:val="Bodytext85pt"/>
          <w:rFonts w:ascii="Book Antiqua" w:hAnsi="Book Antiqua"/>
          <w:sz w:val="24"/>
          <w:szCs w:val="24"/>
        </w:rPr>
        <w:t>mk)</w:t>
      </w:r>
    </w:p>
    <w:p w:rsidR="005E37B8" w:rsidRPr="00204265" w:rsidRDefault="005E37B8" w:rsidP="005E37B8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Style w:val="Bodytext85pt"/>
          <w:rFonts w:ascii="Book Antiqua" w:hAnsi="Book Antiqua"/>
          <w:spacing w:val="0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8"/>
        </w:numPr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>Explain two maintenance practi</w:t>
      </w:r>
      <w:r w:rsidRPr="00204265">
        <w:rPr>
          <w:rFonts w:ascii="Book Antiqua" w:hAnsi="Book Antiqua"/>
          <w:sz w:val="24"/>
          <w:szCs w:val="24"/>
        </w:rPr>
        <w:t>ces of the equipment.</w:t>
      </w:r>
      <w:r w:rsidR="005E37B8">
        <w:rPr>
          <w:rFonts w:ascii="Book Antiqua" w:hAnsi="Book Antiqua"/>
          <w:sz w:val="24"/>
          <w:szCs w:val="24"/>
        </w:rPr>
        <w:tab/>
      </w:r>
      <w:r w:rsidR="005E37B8">
        <w:rPr>
          <w:rFonts w:ascii="Book Antiqua" w:hAnsi="Book Antiqua"/>
          <w:sz w:val="24"/>
          <w:szCs w:val="24"/>
        </w:rPr>
        <w:tab/>
        <w:t>(4mks)</w:t>
      </w:r>
    </w:p>
    <w:p w:rsidR="005E37B8" w:rsidRDefault="005E37B8" w:rsidP="005E37B8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Default="00204265" w:rsidP="00204265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204265" w:rsidRPr="00204265" w:rsidRDefault="00204265" w:rsidP="00204265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  <w:sectPr w:rsidR="00204265" w:rsidRPr="00204265" w:rsidSect="00F94418">
          <w:type w:val="continuous"/>
          <w:pgSz w:w="12240" w:h="15840"/>
          <w:pgMar w:top="1440" w:right="1440" w:bottom="1440" w:left="1440" w:header="0" w:footer="720" w:gutter="0"/>
          <w:cols w:space="720"/>
          <w:noEndnote/>
          <w:docGrid w:linePitch="360"/>
        </w:sectPr>
      </w:pPr>
    </w:p>
    <w:p w:rsidR="00E11929" w:rsidRPr="00204265" w:rsidRDefault="00695345" w:rsidP="00204265">
      <w:pPr>
        <w:pStyle w:val="Picturecaption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>21. The following are tools used in the farm.</w:t>
      </w:r>
    </w:p>
    <w:p w:rsidR="00E11929" w:rsidRPr="00204265" w:rsidRDefault="005E37B8" w:rsidP="002042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981575" cy="2790825"/>
            <wp:effectExtent l="0" t="0" r="9525" b="9525"/>
            <wp:docPr id="4" name="Picture 4" descr="C:\Users\Seline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ne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29" w:rsidRPr="00204265" w:rsidRDefault="00695345" w:rsidP="00204265">
      <w:pPr>
        <w:pStyle w:val="BodyText41"/>
        <w:numPr>
          <w:ilvl w:val="0"/>
          <w:numId w:val="9"/>
        </w:numPr>
        <w:shd w:val="clear" w:color="auto" w:fill="auto"/>
        <w:tabs>
          <w:tab w:val="left" w:pos="555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Identify the tools R,S,T and U (4mks)</w:t>
      </w:r>
    </w:p>
    <w:p w:rsidR="00E11929" w:rsidRPr="00204265" w:rsidRDefault="00695345" w:rsidP="005E37B8">
      <w:pPr>
        <w:pStyle w:val="Bodytext70"/>
        <w:shd w:val="clear" w:color="auto" w:fill="auto"/>
        <w:tabs>
          <w:tab w:val="left" w:leader="hyphen" w:pos="898"/>
          <w:tab w:val="left" w:leader="hyphen" w:pos="3063"/>
          <w:tab w:val="left" w:leader="hyphen" w:pos="3064"/>
          <w:tab w:val="left" w:leader="hyphen" w:pos="3853"/>
          <w:tab w:val="left" w:leader="hyphen" w:pos="3853"/>
          <w:tab w:val="left" w:leader="hyphen" w:pos="4143"/>
        </w:tabs>
        <w:spacing w:line="360" w:lineRule="auto"/>
        <w:ind w:left="72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R</w:t>
      </w:r>
      <w:r w:rsidR="00204265" w:rsidRPr="00204265">
        <w:rPr>
          <w:rFonts w:ascii="Book Antiqua" w:hAnsi="Book Antiqua"/>
          <w:sz w:val="24"/>
          <w:szCs w:val="24"/>
        </w:rPr>
        <w:t>________________________________________________________</w:t>
      </w:r>
    </w:p>
    <w:p w:rsidR="00E11929" w:rsidRPr="00204265" w:rsidRDefault="00695345" w:rsidP="005E37B8">
      <w:pPr>
        <w:pStyle w:val="BodyText41"/>
        <w:shd w:val="clear" w:color="auto" w:fill="auto"/>
        <w:tabs>
          <w:tab w:val="right" w:leader="dot" w:pos="1465"/>
          <w:tab w:val="left" w:leader="hyphen" w:pos="4143"/>
        </w:tabs>
        <w:spacing w:line="360" w:lineRule="auto"/>
        <w:ind w:left="720"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S</w:t>
      </w:r>
      <w:r w:rsidR="00204265" w:rsidRPr="00204265">
        <w:rPr>
          <w:rFonts w:ascii="Book Antiqua" w:hAnsi="Book Antiqua"/>
          <w:sz w:val="24"/>
          <w:szCs w:val="24"/>
        </w:rPr>
        <w:t>___________________________________________</w:t>
      </w:r>
    </w:p>
    <w:p w:rsidR="00E11929" w:rsidRPr="00204265" w:rsidRDefault="00695345" w:rsidP="005E37B8">
      <w:pPr>
        <w:pStyle w:val="Bodytext31"/>
        <w:shd w:val="clear" w:color="auto" w:fill="auto"/>
        <w:tabs>
          <w:tab w:val="left" w:leader="hyphen" w:pos="1232"/>
          <w:tab w:val="left" w:leader="hyphen" w:pos="1232"/>
          <w:tab w:val="left" w:leader="hyphen" w:pos="4143"/>
        </w:tabs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T</w:t>
      </w:r>
      <w:r w:rsidR="00204265" w:rsidRPr="00204265">
        <w:rPr>
          <w:rFonts w:ascii="Book Antiqua" w:hAnsi="Book Antiqua"/>
          <w:sz w:val="24"/>
          <w:szCs w:val="24"/>
        </w:rPr>
        <w:t>___________________________________________</w:t>
      </w:r>
    </w:p>
    <w:p w:rsidR="00E11929" w:rsidRPr="00204265" w:rsidRDefault="00695345" w:rsidP="005E37B8">
      <w:pPr>
        <w:pStyle w:val="Heading30"/>
        <w:keepNext/>
        <w:keepLines/>
        <w:shd w:val="clear" w:color="auto" w:fill="auto"/>
        <w:tabs>
          <w:tab w:val="left" w:leader="dot" w:pos="2022"/>
          <w:tab w:val="left" w:leader="dot" w:pos="2780"/>
          <w:tab w:val="left" w:leader="dot" w:pos="4143"/>
        </w:tabs>
        <w:spacing w:line="360" w:lineRule="auto"/>
        <w:ind w:left="720"/>
        <w:jc w:val="left"/>
        <w:rPr>
          <w:rFonts w:ascii="Book Antiqua" w:hAnsi="Book Antiqua"/>
          <w:sz w:val="24"/>
          <w:szCs w:val="24"/>
        </w:rPr>
      </w:pPr>
      <w:bookmarkStart w:id="0" w:name="bookmark2"/>
      <w:r w:rsidRPr="00204265">
        <w:rPr>
          <w:rFonts w:ascii="Book Antiqua" w:hAnsi="Book Antiqua"/>
          <w:sz w:val="24"/>
          <w:szCs w:val="24"/>
        </w:rPr>
        <w:t>U</w:t>
      </w:r>
      <w:bookmarkEnd w:id="0"/>
      <w:r w:rsidR="00204265" w:rsidRPr="00204265">
        <w:rPr>
          <w:rFonts w:ascii="Book Antiqua" w:hAnsi="Book Antiqua"/>
          <w:sz w:val="24"/>
          <w:szCs w:val="24"/>
        </w:rPr>
        <w:t>_______________________________________________</w:t>
      </w:r>
    </w:p>
    <w:p w:rsidR="00204265" w:rsidRPr="00204265" w:rsidRDefault="00204265" w:rsidP="00204265">
      <w:pPr>
        <w:pStyle w:val="Heading30"/>
        <w:keepNext/>
        <w:keepLines/>
        <w:shd w:val="clear" w:color="auto" w:fill="auto"/>
        <w:tabs>
          <w:tab w:val="left" w:leader="dot" w:pos="2022"/>
          <w:tab w:val="left" w:leader="dot" w:pos="2780"/>
          <w:tab w:val="left" w:leader="dot" w:pos="4143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04265" w:rsidRPr="00204265" w:rsidRDefault="00695345" w:rsidP="00204265">
      <w:pPr>
        <w:pStyle w:val="BodyText41"/>
        <w:numPr>
          <w:ilvl w:val="0"/>
          <w:numId w:val="9"/>
        </w:numPr>
        <w:shd w:val="clear" w:color="auto" w:fill="auto"/>
        <w:tabs>
          <w:tab w:val="left" w:pos="555"/>
          <w:tab w:val="left" w:leader="underscore" w:pos="4143"/>
        </w:tabs>
        <w:spacing w:line="360" w:lineRule="auto"/>
        <w:ind w:left="360" w:hanging="36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State the use of tool R and S (2mks) </w:t>
      </w:r>
    </w:p>
    <w:p w:rsidR="005E37B8" w:rsidRDefault="005E37B8" w:rsidP="00204265">
      <w:pPr>
        <w:pStyle w:val="BodyText41"/>
        <w:shd w:val="clear" w:color="auto" w:fill="auto"/>
        <w:tabs>
          <w:tab w:val="left" w:pos="555"/>
          <w:tab w:val="left" w:leader="underscore" w:pos="4143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</w:t>
      </w:r>
      <w:r>
        <w:rPr>
          <w:rFonts w:ascii="Book Antiqua" w:hAnsi="Book Antiqua"/>
          <w:sz w:val="24"/>
          <w:szCs w:val="24"/>
        </w:rPr>
        <w:tab/>
      </w:r>
    </w:p>
    <w:p w:rsidR="00E11929" w:rsidRPr="00204265" w:rsidRDefault="005E37B8" w:rsidP="00204265">
      <w:pPr>
        <w:pStyle w:val="BodyText41"/>
        <w:shd w:val="clear" w:color="auto" w:fill="auto"/>
        <w:tabs>
          <w:tab w:val="left" w:pos="555"/>
          <w:tab w:val="left" w:leader="underscore" w:pos="4143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</w:t>
      </w:r>
      <w:r w:rsidR="00695345" w:rsidRPr="00204265">
        <w:rPr>
          <w:rFonts w:ascii="Book Antiqua" w:hAnsi="Book Antiqua"/>
          <w:sz w:val="24"/>
          <w:szCs w:val="24"/>
        </w:rPr>
        <w:tab/>
      </w:r>
    </w:p>
    <w:p w:rsidR="00E11929" w:rsidRPr="00204265" w:rsidRDefault="00E11929" w:rsidP="00204265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sz w:val="24"/>
          <w:szCs w:val="24"/>
        </w:rPr>
        <w:sectPr w:rsidR="00E11929" w:rsidRPr="00204265" w:rsidSect="00204265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11929" w:rsidRPr="00204265" w:rsidRDefault="00E11929" w:rsidP="00204265">
      <w:pPr>
        <w:pStyle w:val="Bodytext8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D96DFA" w:rsidRDefault="00D96DFA">
      <w:pPr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br w:type="page"/>
      </w:r>
    </w:p>
    <w:p w:rsidR="00E11929" w:rsidRDefault="00695345" w:rsidP="00204265">
      <w:pPr>
        <w:pStyle w:val="Picturecaption0"/>
        <w:shd w:val="clear" w:color="auto" w:fill="auto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lastRenderedPageBreak/>
        <w:t>22. Illustrated in the diagrams Di and D2 below are methods of draining water logged soils. Study the illustrations and answer the questions that fol</w:t>
      </w:r>
      <w:r w:rsidR="00D96DFA">
        <w:rPr>
          <w:rFonts w:ascii="Book Antiqua" w:hAnsi="Book Antiqua"/>
          <w:sz w:val="24"/>
          <w:szCs w:val="24"/>
        </w:rPr>
        <w:t>l</w:t>
      </w:r>
      <w:r w:rsidRPr="00204265">
        <w:rPr>
          <w:rFonts w:ascii="Book Antiqua" w:hAnsi="Book Antiqua"/>
          <w:sz w:val="24"/>
          <w:szCs w:val="24"/>
        </w:rPr>
        <w:t>ow</w:t>
      </w:r>
    </w:p>
    <w:p w:rsidR="00D96DFA" w:rsidRPr="00204265" w:rsidRDefault="00D96DFA" w:rsidP="00204265">
      <w:pPr>
        <w:pStyle w:val="Picturecaption0"/>
        <w:shd w:val="clear" w:color="auto" w:fill="auto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11929" w:rsidRPr="00204265" w:rsidRDefault="005E37B8" w:rsidP="002042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6715125" cy="1914525"/>
            <wp:effectExtent l="0" t="0" r="9525" b="9525"/>
            <wp:docPr id="5" name="Picture 5" descr="C:\Users\Seline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ine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FA" w:rsidRDefault="00695345" w:rsidP="00204265">
      <w:pPr>
        <w:pStyle w:val="Bodytext31"/>
        <w:numPr>
          <w:ilvl w:val="0"/>
          <w:numId w:val="10"/>
        </w:numPr>
        <w:shd w:val="clear" w:color="auto" w:fill="auto"/>
        <w:tabs>
          <w:tab w:val="left" w:pos="299"/>
        </w:tabs>
        <w:spacing w:line="360" w:lineRule="auto"/>
        <w:ind w:left="360" w:hanging="360"/>
        <w:jc w:val="left"/>
        <w:rPr>
          <w:rStyle w:val="Bodytext34"/>
          <w:rFonts w:ascii="Book Antiqua" w:hAnsi="Book Antiqua"/>
          <w:sz w:val="24"/>
          <w:szCs w:val="24"/>
        </w:rPr>
      </w:pPr>
      <w:r w:rsidRPr="00204265">
        <w:rPr>
          <w:rStyle w:val="Bodytext34"/>
          <w:rFonts w:ascii="Book Antiqua" w:hAnsi="Book Antiqua"/>
          <w:sz w:val="24"/>
          <w:szCs w:val="24"/>
        </w:rPr>
        <w:t xml:space="preserve">Identify </w:t>
      </w:r>
      <w:r w:rsidRPr="00204265">
        <w:rPr>
          <w:rFonts w:ascii="Book Antiqua" w:hAnsi="Book Antiqua"/>
          <w:sz w:val="24"/>
          <w:szCs w:val="24"/>
        </w:rPr>
        <w:t xml:space="preserve">each of the methods of drainage illustrated in </w:t>
      </w:r>
      <w:r w:rsidRPr="00204265">
        <w:rPr>
          <w:rStyle w:val="Bodytext34"/>
          <w:rFonts w:ascii="Book Antiqua" w:hAnsi="Book Antiqua"/>
          <w:sz w:val="24"/>
          <w:szCs w:val="24"/>
        </w:rPr>
        <w:t xml:space="preserve">D1 </w:t>
      </w:r>
      <w:r w:rsidRPr="00204265">
        <w:rPr>
          <w:rFonts w:ascii="Book Antiqua" w:hAnsi="Book Antiqua"/>
          <w:sz w:val="24"/>
          <w:szCs w:val="24"/>
        </w:rPr>
        <w:t xml:space="preserve">and </w:t>
      </w:r>
      <w:r w:rsidRPr="00204265">
        <w:rPr>
          <w:rStyle w:val="Bodytext34"/>
          <w:rFonts w:ascii="Book Antiqua" w:hAnsi="Book Antiqua"/>
          <w:sz w:val="24"/>
          <w:szCs w:val="24"/>
        </w:rPr>
        <w:t xml:space="preserve">D2 </w:t>
      </w:r>
      <w:r w:rsidRPr="00204265">
        <w:rPr>
          <w:rFonts w:ascii="Book Antiqua" w:hAnsi="Book Antiqua"/>
          <w:sz w:val="24"/>
          <w:szCs w:val="24"/>
        </w:rPr>
        <w:t xml:space="preserve">above. </w:t>
      </w:r>
      <w:r w:rsidRPr="00204265">
        <w:rPr>
          <w:rStyle w:val="Bodytext34"/>
          <w:rFonts w:ascii="Book Antiqua" w:hAnsi="Book Antiqua"/>
          <w:sz w:val="24"/>
          <w:szCs w:val="24"/>
        </w:rPr>
        <w:t xml:space="preserve">(2mks) </w:t>
      </w:r>
    </w:p>
    <w:p w:rsidR="00E11929" w:rsidRDefault="00695345" w:rsidP="00D96DFA">
      <w:pPr>
        <w:pStyle w:val="Bodytext31"/>
        <w:shd w:val="clear" w:color="auto" w:fill="auto"/>
        <w:tabs>
          <w:tab w:val="left" w:pos="299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D1</w:t>
      </w:r>
    </w:p>
    <w:p w:rsidR="00D96DFA" w:rsidRPr="00204265" w:rsidRDefault="00D96DFA" w:rsidP="00D96DFA">
      <w:pPr>
        <w:pStyle w:val="Bodytext31"/>
        <w:shd w:val="clear" w:color="auto" w:fill="auto"/>
        <w:tabs>
          <w:tab w:val="left" w:pos="299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E11929" w:rsidRDefault="00695345" w:rsidP="00D96DFA">
      <w:pPr>
        <w:pStyle w:val="Heading40"/>
        <w:keepNext/>
        <w:keepLines/>
        <w:shd w:val="clear" w:color="auto" w:fill="auto"/>
        <w:spacing w:line="360" w:lineRule="auto"/>
        <w:ind w:firstLine="360"/>
        <w:rPr>
          <w:rFonts w:ascii="Book Antiqua" w:hAnsi="Book Antiqua"/>
          <w:sz w:val="24"/>
          <w:szCs w:val="24"/>
        </w:rPr>
      </w:pPr>
      <w:bookmarkStart w:id="1" w:name="bookmark3"/>
      <w:r w:rsidRPr="00204265">
        <w:rPr>
          <w:rFonts w:ascii="Book Antiqua" w:hAnsi="Book Antiqua"/>
          <w:sz w:val="24"/>
          <w:szCs w:val="24"/>
        </w:rPr>
        <w:t>D2</w:t>
      </w:r>
      <w:bookmarkEnd w:id="1"/>
    </w:p>
    <w:p w:rsidR="00D96DFA" w:rsidRPr="00204265" w:rsidRDefault="00D96DFA" w:rsidP="00D96DFA">
      <w:pPr>
        <w:pStyle w:val="Heading40"/>
        <w:keepNext/>
        <w:keepLines/>
        <w:shd w:val="clear" w:color="auto" w:fill="auto"/>
        <w:spacing w:line="360" w:lineRule="auto"/>
        <w:ind w:firstLine="360"/>
        <w:rPr>
          <w:rFonts w:ascii="Book Antiqua" w:hAnsi="Book Antiqua"/>
          <w:sz w:val="24"/>
          <w:szCs w:val="24"/>
        </w:rPr>
      </w:pPr>
    </w:p>
    <w:p w:rsidR="00E11929" w:rsidRPr="00204265" w:rsidRDefault="00695345" w:rsidP="00204265">
      <w:pPr>
        <w:pStyle w:val="Bodytext31"/>
        <w:numPr>
          <w:ilvl w:val="0"/>
          <w:numId w:val="10"/>
        </w:numPr>
        <w:shd w:val="clear" w:color="auto" w:fill="auto"/>
        <w:tabs>
          <w:tab w:val="left" w:pos="29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Name the materials labeled Q and R (2mks)’</w:t>
      </w:r>
    </w:p>
    <w:p w:rsidR="00E11929" w:rsidRDefault="00695345" w:rsidP="00204265">
      <w:pPr>
        <w:pStyle w:val="Bodytext9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Q</w:t>
      </w:r>
    </w:p>
    <w:p w:rsidR="00D96DFA" w:rsidRPr="00204265" w:rsidRDefault="00D96DFA" w:rsidP="00204265">
      <w:pPr>
        <w:pStyle w:val="Bodytext9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Heading40"/>
        <w:keepNext/>
        <w:keepLines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bookmarkStart w:id="2" w:name="bookmark4"/>
      <w:r w:rsidRPr="00204265">
        <w:rPr>
          <w:rFonts w:ascii="Book Antiqua" w:hAnsi="Book Antiqua"/>
          <w:sz w:val="24"/>
          <w:szCs w:val="24"/>
        </w:rPr>
        <w:t>R</w:t>
      </w:r>
      <w:bookmarkEnd w:id="2"/>
    </w:p>
    <w:p w:rsidR="00D96DFA" w:rsidRPr="00204265" w:rsidRDefault="00D96DFA" w:rsidP="00204265">
      <w:pPr>
        <w:pStyle w:val="Heading40"/>
        <w:keepNext/>
        <w:keepLines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31"/>
        <w:numPr>
          <w:ilvl w:val="0"/>
          <w:numId w:val="10"/>
        </w:numPr>
        <w:shd w:val="clear" w:color="auto" w:fill="auto"/>
        <w:tabs>
          <w:tab w:val="left" w:pos="299"/>
        </w:tabs>
        <w:spacing w:line="360" w:lineRule="auto"/>
        <w:ind w:firstLine="0"/>
        <w:jc w:val="left"/>
        <w:rPr>
          <w:rStyle w:val="Bodytext34"/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Apart from the methods illustrated above name any other way of draining </w:t>
      </w:r>
      <w:r w:rsidRPr="00204265">
        <w:rPr>
          <w:rStyle w:val="Bodytext34"/>
          <w:rFonts w:ascii="Book Antiqua" w:hAnsi="Book Antiqua"/>
          <w:sz w:val="24"/>
          <w:szCs w:val="24"/>
        </w:rPr>
        <w:t>waterlogged soil, (</w:t>
      </w:r>
      <w:proofErr w:type="spellStart"/>
      <w:r w:rsidRPr="00204265">
        <w:rPr>
          <w:rStyle w:val="Bodytext34"/>
          <w:rFonts w:ascii="Book Antiqua" w:hAnsi="Book Antiqua"/>
          <w:sz w:val="24"/>
          <w:szCs w:val="24"/>
        </w:rPr>
        <w:t>lmk</w:t>
      </w:r>
      <w:proofErr w:type="spellEnd"/>
      <w:r w:rsidRPr="00204265">
        <w:rPr>
          <w:rStyle w:val="Bodytext34"/>
          <w:rFonts w:ascii="Book Antiqua" w:hAnsi="Book Antiqua"/>
          <w:sz w:val="24"/>
          <w:szCs w:val="24"/>
        </w:rPr>
        <w:t>)</w:t>
      </w:r>
    </w:p>
    <w:p w:rsidR="00D96DFA" w:rsidRDefault="00D96DFA" w:rsidP="00D96DFA">
      <w:pPr>
        <w:pStyle w:val="Bodytext31"/>
        <w:shd w:val="clear" w:color="auto" w:fill="auto"/>
        <w:tabs>
          <w:tab w:val="left" w:pos="299"/>
        </w:tabs>
        <w:spacing w:line="360" w:lineRule="auto"/>
        <w:ind w:firstLine="0"/>
        <w:jc w:val="left"/>
        <w:rPr>
          <w:rStyle w:val="Bodytext34"/>
          <w:rFonts w:ascii="Book Antiqua" w:hAnsi="Book Antiqua"/>
          <w:sz w:val="24"/>
          <w:szCs w:val="24"/>
        </w:rPr>
      </w:pPr>
    </w:p>
    <w:p w:rsidR="00D96DFA" w:rsidRPr="00204265" w:rsidRDefault="00D96DFA" w:rsidP="00D96DFA">
      <w:pPr>
        <w:pStyle w:val="Bodytext31"/>
        <w:shd w:val="clear" w:color="auto" w:fill="auto"/>
        <w:tabs>
          <w:tab w:val="left" w:pos="29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D96DFA" w:rsidRDefault="00D96DFA">
      <w:pPr>
        <w:rPr>
          <w:rStyle w:val="Bodytext34"/>
          <w:rFonts w:ascii="Book Antiqua" w:eastAsia="Courier New" w:hAnsi="Book Antiqua"/>
          <w:sz w:val="24"/>
          <w:szCs w:val="24"/>
        </w:rPr>
      </w:pPr>
      <w:r>
        <w:rPr>
          <w:rStyle w:val="Bodytext34"/>
          <w:rFonts w:ascii="Book Antiqua" w:eastAsia="Courier New" w:hAnsi="Book Antiqua"/>
          <w:sz w:val="24"/>
          <w:szCs w:val="24"/>
        </w:rPr>
        <w:br w:type="page"/>
      </w:r>
    </w:p>
    <w:p w:rsidR="00E11929" w:rsidRPr="00204265" w:rsidRDefault="00695345" w:rsidP="00204265">
      <w:pPr>
        <w:pStyle w:val="Bodytext31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  <w:sectPr w:rsidR="00E11929" w:rsidRPr="00204265" w:rsidSect="00F94418">
          <w:type w:val="continuous"/>
          <w:pgSz w:w="12240" w:h="15840"/>
          <w:pgMar w:top="1440" w:right="1440" w:bottom="1440" w:left="1440" w:header="0" w:footer="720" w:gutter="0"/>
          <w:cols w:space="720"/>
          <w:noEndnote/>
          <w:docGrid w:linePitch="360"/>
        </w:sectPr>
      </w:pPr>
      <w:r w:rsidRPr="00204265">
        <w:rPr>
          <w:rStyle w:val="Bodytext34"/>
          <w:rFonts w:ascii="Book Antiqua" w:hAnsi="Book Antiqua"/>
          <w:sz w:val="24"/>
          <w:szCs w:val="24"/>
        </w:rPr>
        <w:lastRenderedPageBreak/>
        <w:t xml:space="preserve">23. </w:t>
      </w:r>
      <w:r w:rsidR="00D96DFA">
        <w:rPr>
          <w:rFonts w:ascii="Book Antiqua" w:hAnsi="Book Antiqua"/>
          <w:sz w:val="24"/>
          <w:szCs w:val="24"/>
        </w:rPr>
        <w:t>T</w:t>
      </w:r>
      <w:r w:rsidRPr="00204265">
        <w:rPr>
          <w:rFonts w:ascii="Book Antiqua" w:hAnsi="Book Antiqua"/>
          <w:sz w:val="24"/>
          <w:szCs w:val="24"/>
        </w:rPr>
        <w:t>he diagram below illustrates a process carried out in a certain farm.</w:t>
      </w:r>
    </w:p>
    <w:p w:rsidR="00E11929" w:rsidRDefault="00B163B8" w:rsidP="002042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95BDE8" wp14:editId="7CA32F97">
            <wp:simplePos x="0" y="0"/>
            <wp:positionH relativeFrom="column">
              <wp:posOffset>133350</wp:posOffset>
            </wp:positionH>
            <wp:positionV relativeFrom="paragraph">
              <wp:posOffset>287655</wp:posOffset>
            </wp:positionV>
            <wp:extent cx="50482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8" name="Picture 8" descr="C:\Users\Seline\Document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eline\Documents\cov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B8" w:rsidRDefault="00B163B8" w:rsidP="00204265">
      <w:pPr>
        <w:spacing w:line="360" w:lineRule="auto"/>
        <w:rPr>
          <w:rFonts w:ascii="Book Antiqua" w:hAnsi="Book Antiqua"/>
        </w:rPr>
      </w:pPr>
    </w:p>
    <w:p w:rsidR="00D96DFA" w:rsidRDefault="00D96DFA" w:rsidP="00204265">
      <w:pPr>
        <w:spacing w:line="360" w:lineRule="auto"/>
        <w:rPr>
          <w:rFonts w:ascii="Book Antiqua" w:hAnsi="Book Antiqua"/>
        </w:rPr>
      </w:pPr>
    </w:p>
    <w:p w:rsidR="00D96DFA" w:rsidRDefault="00D96DFA" w:rsidP="00204265">
      <w:pPr>
        <w:spacing w:line="360" w:lineRule="auto"/>
        <w:rPr>
          <w:rFonts w:ascii="Book Antiqua" w:hAnsi="Book Antiqua"/>
        </w:rPr>
      </w:pPr>
    </w:p>
    <w:p w:rsidR="00D96DFA" w:rsidRDefault="00D96DFA" w:rsidP="00204265">
      <w:pPr>
        <w:spacing w:line="360" w:lineRule="auto"/>
        <w:rPr>
          <w:rFonts w:ascii="Book Antiqua" w:hAnsi="Book Antiqua"/>
        </w:rPr>
      </w:pPr>
    </w:p>
    <w:p w:rsidR="00D96DFA" w:rsidRDefault="00D96DFA" w:rsidP="00204265">
      <w:pPr>
        <w:spacing w:line="360" w:lineRule="auto"/>
        <w:rPr>
          <w:rFonts w:ascii="Book Antiqua" w:hAnsi="Book Antiqua"/>
        </w:rPr>
      </w:pPr>
    </w:p>
    <w:p w:rsidR="00D96DFA" w:rsidRPr="00204265" w:rsidRDefault="00D96DFA" w:rsidP="00204265">
      <w:pPr>
        <w:spacing w:line="360" w:lineRule="auto"/>
        <w:rPr>
          <w:rFonts w:ascii="Book Antiqua" w:hAnsi="Book Antiqua"/>
        </w:rPr>
      </w:pPr>
    </w:p>
    <w:p w:rsidR="00E11929" w:rsidRDefault="00E11929" w:rsidP="00204265">
      <w:pPr>
        <w:spacing w:line="360" w:lineRule="auto"/>
        <w:rPr>
          <w:rFonts w:ascii="Book Antiqua" w:hAnsi="Book Antiqua"/>
        </w:rPr>
      </w:pPr>
    </w:p>
    <w:p w:rsidR="00B163B8" w:rsidRDefault="00B163B8" w:rsidP="00204265">
      <w:pPr>
        <w:spacing w:line="360" w:lineRule="auto"/>
        <w:rPr>
          <w:rFonts w:ascii="Book Antiqua" w:hAnsi="Book Antiqua"/>
        </w:rPr>
      </w:pPr>
    </w:p>
    <w:p w:rsidR="00B163B8" w:rsidRDefault="00B163B8" w:rsidP="00204265">
      <w:pPr>
        <w:spacing w:line="360" w:lineRule="auto"/>
        <w:rPr>
          <w:rFonts w:ascii="Book Antiqua" w:hAnsi="Book Antiqua"/>
        </w:rPr>
      </w:pPr>
    </w:p>
    <w:p w:rsidR="00B163B8" w:rsidRDefault="00B163B8" w:rsidP="00204265">
      <w:pPr>
        <w:spacing w:line="360" w:lineRule="auto"/>
        <w:rPr>
          <w:rFonts w:ascii="Book Antiqua" w:hAnsi="Book Antiqua"/>
        </w:rPr>
      </w:pPr>
    </w:p>
    <w:p w:rsidR="00B163B8" w:rsidRPr="00204265" w:rsidRDefault="00B163B8" w:rsidP="00204265">
      <w:pPr>
        <w:spacing w:line="360" w:lineRule="auto"/>
        <w:rPr>
          <w:rFonts w:ascii="Book Antiqua" w:hAnsi="Book Antiqua"/>
        </w:rPr>
      </w:pPr>
    </w:p>
    <w:p w:rsidR="00E11929" w:rsidRDefault="00D96DFA" w:rsidP="00204265">
      <w:pPr>
        <w:pStyle w:val="BodyText41"/>
        <w:numPr>
          <w:ilvl w:val="0"/>
          <w:numId w:val="11"/>
        </w:numPr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Identify the process (1</w:t>
      </w:r>
      <w:r w:rsidR="00695345" w:rsidRPr="00204265">
        <w:rPr>
          <w:rFonts w:ascii="Book Antiqua" w:hAnsi="Book Antiqua"/>
          <w:sz w:val="24"/>
          <w:szCs w:val="24"/>
        </w:rPr>
        <w:t>mk)</w:t>
      </w:r>
    </w:p>
    <w:p w:rsidR="00D96DFA" w:rsidRDefault="00D96DFA" w:rsidP="00F94418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jc w:val="center"/>
        <w:rPr>
          <w:rFonts w:ascii="Book Antiqua" w:hAnsi="Book Antiqua"/>
          <w:sz w:val="24"/>
          <w:szCs w:val="24"/>
        </w:rPr>
      </w:pP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bookmarkStart w:id="3" w:name="_GoBack"/>
      <w:bookmarkEnd w:id="3"/>
    </w:p>
    <w:p w:rsidR="00D96DFA" w:rsidRPr="00204265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Default="00695345" w:rsidP="00204265">
      <w:pPr>
        <w:pStyle w:val="BodyText41"/>
        <w:numPr>
          <w:ilvl w:val="0"/>
          <w:numId w:val="11"/>
        </w:numPr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>List the stages of the process in the order in which they occur. (6mks)</w:t>
      </w: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D96DFA" w:rsidRPr="00D96DFA" w:rsidRDefault="00D96DFA" w:rsidP="00D96DFA">
      <w:pPr>
        <w:pStyle w:val="BodyText41"/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E11929" w:rsidRPr="00204265" w:rsidRDefault="00695345" w:rsidP="00204265">
      <w:pPr>
        <w:pStyle w:val="BodyText41"/>
        <w:numPr>
          <w:ilvl w:val="0"/>
          <w:numId w:val="11"/>
        </w:numPr>
        <w:shd w:val="clear" w:color="auto" w:fill="auto"/>
        <w:tabs>
          <w:tab w:val="left" w:pos="31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 w:rsidRPr="00204265">
        <w:rPr>
          <w:rFonts w:ascii="Book Antiqua" w:hAnsi="Book Antiqua"/>
          <w:sz w:val="24"/>
          <w:szCs w:val="24"/>
        </w:rPr>
        <w:t xml:space="preserve">State four </w:t>
      </w:r>
      <w:r w:rsidRPr="00204265">
        <w:rPr>
          <w:rFonts w:ascii="Book Antiqua" w:hAnsi="Book Antiqua"/>
          <w:sz w:val="24"/>
          <w:szCs w:val="24"/>
        </w:rPr>
        <w:t>reasons for carrying out the process. (4mks)</w:t>
      </w:r>
    </w:p>
    <w:sectPr w:rsidR="00E11929" w:rsidRPr="00204265" w:rsidSect="00204265">
      <w:type w:val="continuous"/>
      <w:pgSz w:w="12240" w:h="15840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45" w:rsidRDefault="00695345">
      <w:r>
        <w:separator/>
      </w:r>
    </w:p>
  </w:endnote>
  <w:endnote w:type="continuationSeparator" w:id="0">
    <w:p w:rsidR="00695345" w:rsidRDefault="006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94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418" w:rsidRDefault="00F94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4418" w:rsidRDefault="00F94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418" w:rsidRDefault="00F94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418" w:rsidRDefault="00F94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45" w:rsidRDefault="00695345"/>
  </w:footnote>
  <w:footnote w:type="continuationSeparator" w:id="0">
    <w:p w:rsidR="00695345" w:rsidRDefault="00695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99B"/>
    <w:multiLevelType w:val="multilevel"/>
    <w:tmpl w:val="FEF6A6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002D"/>
    <w:multiLevelType w:val="multilevel"/>
    <w:tmpl w:val="F250B0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54FF7"/>
    <w:multiLevelType w:val="multilevel"/>
    <w:tmpl w:val="4412BA06"/>
    <w:lvl w:ilvl="0">
      <w:start w:val="1"/>
      <w:numFmt w:val="lowerLetter"/>
      <w:lvlText w:val="%1)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428B8"/>
    <w:multiLevelType w:val="multilevel"/>
    <w:tmpl w:val="B9E88DE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44B7E"/>
    <w:multiLevelType w:val="multilevel"/>
    <w:tmpl w:val="63C4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E2009"/>
    <w:multiLevelType w:val="multilevel"/>
    <w:tmpl w:val="8B5A93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D3AE2"/>
    <w:multiLevelType w:val="multilevel"/>
    <w:tmpl w:val="5F9C5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E0310"/>
    <w:multiLevelType w:val="multilevel"/>
    <w:tmpl w:val="03AE70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D6294"/>
    <w:multiLevelType w:val="multilevel"/>
    <w:tmpl w:val="1C320D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E24E8"/>
    <w:multiLevelType w:val="multilevel"/>
    <w:tmpl w:val="C1CC5A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D194A"/>
    <w:multiLevelType w:val="multilevel"/>
    <w:tmpl w:val="C70815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9"/>
    <w:rsid w:val="00204265"/>
    <w:rsid w:val="005E37B8"/>
    <w:rsid w:val="00695345"/>
    <w:rsid w:val="00B163B8"/>
    <w:rsid w:val="00D96DFA"/>
    <w:rsid w:val="00E11929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1">
    <w:name w:val="Body Text1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/>
      <w:iCs/>
      <w:smallCaps w:val="0"/>
      <w:strike w:val="0"/>
      <w:spacing w:val="-50"/>
      <w:sz w:val="64"/>
      <w:szCs w:val="64"/>
      <w:u w:val="none"/>
    </w:rPr>
  </w:style>
  <w:style w:type="character" w:customStyle="1" w:styleId="Bodytext">
    <w:name w:val="Body text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3">
    <w:name w:val="Body text (3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Bodytext34">
    <w:name w:val="Body text (3)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5pt">
    <w:name w:val="Body text + 8.5 pt"/>
    <w:aliases w:val="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Picturecaption21">
    <w:name w:val="Picture caption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DefaultParagraphFont"/>
    <w:link w:val="Picturecaption3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4">
    <w:name w:val="Picture caption (4)_"/>
    <w:basedOn w:val="DefaultParagraphFont"/>
    <w:link w:val="Picturecaption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Tahoma">
    <w:name w:val="Body text (3) + Tahoma"/>
    <w:aliases w:val="8.5 pt"/>
    <w:basedOn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BodyText41">
    <w:name w:val="Body Text4"/>
    <w:basedOn w:val="Normal"/>
    <w:link w:val="Bodytext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50"/>
      <w:sz w:val="64"/>
      <w:szCs w:val="64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b/>
      <w:bCs/>
      <w:i/>
      <w:iCs/>
      <w:sz w:val="37"/>
      <w:szCs w:val="37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-20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90" w:lineRule="exac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Picturecaption40">
    <w:name w:val="Picture caption (4)"/>
    <w:basedOn w:val="Normal"/>
    <w:link w:val="Picturecaption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5E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F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1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4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1">
    <w:name w:val="Body Text1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/>
      <w:iCs/>
      <w:smallCaps w:val="0"/>
      <w:strike w:val="0"/>
      <w:spacing w:val="-50"/>
      <w:sz w:val="64"/>
      <w:szCs w:val="64"/>
      <w:u w:val="none"/>
    </w:rPr>
  </w:style>
  <w:style w:type="character" w:customStyle="1" w:styleId="Bodytext">
    <w:name w:val="Body text_"/>
    <w:basedOn w:val="DefaultParagraphFont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3">
    <w:name w:val="Body text (3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Bodytext34">
    <w:name w:val="Body text (3)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5pt">
    <w:name w:val="Body text + 8.5 pt"/>
    <w:aliases w:val="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Picturecaption21">
    <w:name w:val="Picture caption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DefaultParagraphFont"/>
    <w:link w:val="Picturecaption3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4">
    <w:name w:val="Picture caption (4)_"/>
    <w:basedOn w:val="DefaultParagraphFont"/>
    <w:link w:val="Picturecaption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Tahoma">
    <w:name w:val="Body text (3) + Tahoma"/>
    <w:aliases w:val="8.5 pt"/>
    <w:basedOn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BodyText41">
    <w:name w:val="Body Text4"/>
    <w:basedOn w:val="Normal"/>
    <w:link w:val="Bodytext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50"/>
      <w:sz w:val="64"/>
      <w:szCs w:val="64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b/>
      <w:bCs/>
      <w:i/>
      <w:iCs/>
      <w:sz w:val="37"/>
      <w:szCs w:val="37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-20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90" w:lineRule="exact"/>
      <w:jc w:val="both"/>
      <w:outlineLvl w:val="2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Picturecaption40">
    <w:name w:val="Picture caption (4)"/>
    <w:basedOn w:val="Normal"/>
    <w:link w:val="Picturecaption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5E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F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1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4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4</cp:revision>
  <dcterms:created xsi:type="dcterms:W3CDTF">2016-06-15T14:57:00Z</dcterms:created>
  <dcterms:modified xsi:type="dcterms:W3CDTF">2016-06-15T15:23:00Z</dcterms:modified>
</cp:coreProperties>
</file>