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>KUHS:  HISTORY AND GOVERNMENT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>FORM ONE  END OF TERM I 2011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>TIME ONE AND HALF H OUR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INSTRUCTIONS: ANSWER </w:t>
      </w:r>
      <w:r w:rsidRPr="00D551FA">
        <w:rPr>
          <w:rFonts w:ascii="Book Antiqua" w:hAnsi="Book Antiqua"/>
          <w:sz w:val="24"/>
          <w:szCs w:val="24"/>
        </w:rPr>
        <w:t xml:space="preserve"> </w:t>
      </w:r>
      <w:r w:rsidRPr="00D551FA">
        <w:rPr>
          <w:rFonts w:ascii="Book Antiqua" w:hAnsi="Book Antiqua"/>
          <w:b/>
          <w:bCs/>
          <w:sz w:val="24"/>
          <w:szCs w:val="24"/>
        </w:rPr>
        <w:t>ALL QUESTIONS IN THE SPACES PROVIDED.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Name the sources of information on history and government.  (3 marks</w:t>
      </w:r>
      <w:r w:rsidR="00D551FA" w:rsidRPr="00D551FA">
        <w:rPr>
          <w:rFonts w:ascii="Book Antiqua" w:hAnsi="Book Antiqua"/>
          <w:b/>
          <w:bCs/>
          <w:sz w:val="24"/>
          <w:szCs w:val="24"/>
        </w:rPr>
        <w:t>)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State the three theories that explain t he origin of early people.   (3 marks)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Give three stages  in the evolution of man before Homo erectus.  (3 marks)</w:t>
      </w:r>
    </w:p>
    <w:p w:rsidR="00692B1F" w:rsidRPr="00D551FA" w:rsidRDefault="00692B1F" w:rsidP="00692B1F">
      <w:pPr>
        <w:pStyle w:val="ListParagraph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692B1F">
      <w:pPr>
        <w:pStyle w:val="ListParagraph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>State three ways in which early man obtained food.  (3 marks)</w:t>
      </w: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Identify three uses of Stone tools by early people during the old stone age period.  (3 marks)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 State two advantages of the discovery of fire by early man.  (2 marks)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Identify two aspects of the culture of early man that had their origins in the late Stone Age.  (2 marks)</w:t>
      </w: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92B1F" w:rsidRPr="00D551FA" w:rsidRDefault="00692B1F" w:rsidP="00692B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Name two methods of irrigation used tin the development of early agriculture in Egypt.  </w:t>
      </w:r>
      <w:r w:rsidR="00D551FA" w:rsidRPr="00D551FA">
        <w:rPr>
          <w:rFonts w:ascii="Book Antiqua" w:hAnsi="Book Antiqua"/>
          <w:b/>
          <w:bCs/>
          <w:sz w:val="24"/>
          <w:szCs w:val="24"/>
        </w:rPr>
        <w:t>(</w:t>
      </w:r>
      <w:r w:rsidRPr="00D551FA">
        <w:rPr>
          <w:rFonts w:ascii="Book Antiqua" w:hAnsi="Book Antiqua"/>
          <w:b/>
          <w:bCs/>
          <w:sz w:val="24"/>
          <w:szCs w:val="24"/>
        </w:rPr>
        <w:t>9 marks)</w:t>
      </w: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Identify the t here Arms of the government of Kenya.  (3 marks)</w:t>
      </w: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D551FA" w:rsidRDefault="00D551FA" w:rsidP="00D551F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551FA" w:rsidRPr="00CC6BE7" w:rsidRDefault="00D551FA" w:rsidP="00CC6BE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551FA">
        <w:rPr>
          <w:rFonts w:ascii="Book Antiqua" w:hAnsi="Book Antiqua"/>
          <w:b/>
          <w:bCs/>
          <w:sz w:val="24"/>
          <w:szCs w:val="24"/>
        </w:rPr>
        <w:t xml:space="preserve"> Who was e first vice president of independent Kenya?   (1 mark)</w:t>
      </w:r>
    </w:p>
    <w:sectPr w:rsidR="00D551FA" w:rsidRPr="00CC6BE7" w:rsidSect="008F6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4B10"/>
    <w:multiLevelType w:val="hybridMultilevel"/>
    <w:tmpl w:val="7BF8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92B1F"/>
    <w:rsid w:val="002956EB"/>
    <w:rsid w:val="003F0687"/>
    <w:rsid w:val="00692B1F"/>
    <w:rsid w:val="00741F5A"/>
    <w:rsid w:val="008F6295"/>
    <w:rsid w:val="00AF723E"/>
    <w:rsid w:val="00B934FE"/>
    <w:rsid w:val="00CC6BE7"/>
    <w:rsid w:val="00D551FA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5A"/>
  </w:style>
  <w:style w:type="paragraph" w:styleId="Heading1">
    <w:name w:val="heading 1"/>
    <w:basedOn w:val="Normal"/>
    <w:next w:val="Normal"/>
    <w:link w:val="Heading1Char"/>
    <w:uiPriority w:val="9"/>
    <w:qFormat/>
    <w:rsid w:val="00741F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F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F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F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F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F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F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F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F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F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F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F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F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F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F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F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F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F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F5A"/>
    <w:rPr>
      <w:b/>
      <w:bCs/>
    </w:rPr>
  </w:style>
  <w:style w:type="character" w:styleId="Emphasis">
    <w:name w:val="Emphasis"/>
    <w:uiPriority w:val="20"/>
    <w:qFormat/>
    <w:rsid w:val="00741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1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F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F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F5A"/>
    <w:rPr>
      <w:b/>
      <w:bCs/>
      <w:i/>
      <w:iCs/>
    </w:rPr>
  </w:style>
  <w:style w:type="character" w:styleId="SubtleEmphasis">
    <w:name w:val="Subtle Emphasis"/>
    <w:uiPriority w:val="19"/>
    <w:qFormat/>
    <w:rsid w:val="00741F5A"/>
    <w:rPr>
      <w:i/>
      <w:iCs/>
    </w:rPr>
  </w:style>
  <w:style w:type="character" w:styleId="IntenseEmphasis">
    <w:name w:val="Intense Emphasis"/>
    <w:uiPriority w:val="21"/>
    <w:qFormat/>
    <w:rsid w:val="00741F5A"/>
    <w:rPr>
      <w:b/>
      <w:bCs/>
    </w:rPr>
  </w:style>
  <w:style w:type="character" w:styleId="SubtleReference">
    <w:name w:val="Subtle Reference"/>
    <w:uiPriority w:val="31"/>
    <w:qFormat/>
    <w:rsid w:val="00741F5A"/>
    <w:rPr>
      <w:smallCaps/>
    </w:rPr>
  </w:style>
  <w:style w:type="character" w:styleId="IntenseReference">
    <w:name w:val="Intense Reference"/>
    <w:uiPriority w:val="32"/>
    <w:qFormat/>
    <w:rsid w:val="00741F5A"/>
    <w:rPr>
      <w:smallCaps/>
      <w:spacing w:val="5"/>
      <w:u w:val="single"/>
    </w:rPr>
  </w:style>
  <w:style w:type="character" w:styleId="BookTitle">
    <w:name w:val="Book Title"/>
    <w:uiPriority w:val="33"/>
    <w:qFormat/>
    <w:rsid w:val="00741F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F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cp:lastPrinted>2011-03-11T06:04:00Z</cp:lastPrinted>
  <dcterms:created xsi:type="dcterms:W3CDTF">2011-03-11T05:48:00Z</dcterms:created>
  <dcterms:modified xsi:type="dcterms:W3CDTF">2011-03-11T06:17:00Z</dcterms:modified>
</cp:coreProperties>
</file>