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E" w:rsidRDefault="0079687E" w:rsidP="0079687E">
      <w:pPr>
        <w:pStyle w:val="Heading2"/>
        <w:spacing w:line="240" w:lineRule="auto"/>
      </w:pPr>
      <w:r>
        <w:t>SOCIAL, POLITICAL AND ECONOMIC DEVELOPMENT AND CHALLENGES IN KENYA SINCE INDEPENDENCE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215FAB">
        <w:rPr>
          <w:b/>
          <w:u w:val="single"/>
        </w:rPr>
        <w:t>1996</w:t>
      </w:r>
      <w:r>
        <w:rPr>
          <w:b/>
          <w:u w:val="single"/>
        </w:rPr>
        <w:t>:</w:t>
      </w:r>
      <w:r>
        <w:t xml:space="preserve">7. </w:t>
      </w:r>
      <w:proofErr w:type="gramStart"/>
      <w:r>
        <w:t>What</w:t>
      </w:r>
      <w:proofErr w:type="gramEnd"/>
      <w:r>
        <w:t xml:space="preserve"> is the main function of opposition parties in Kenya?  </w:t>
      </w:r>
      <w:r>
        <w:tab/>
      </w:r>
      <w:r>
        <w:tab/>
      </w:r>
      <w:r>
        <w:tab/>
        <w:t>(1mk)</w:t>
      </w:r>
    </w:p>
    <w:p w:rsidR="0079687E" w:rsidRDefault="0079687E" w:rsidP="0079687E">
      <w:pPr>
        <w:spacing w:before="240" w:line="240" w:lineRule="auto"/>
      </w:pPr>
      <w:r>
        <w:t xml:space="preserve"> 19(</w:t>
      </w:r>
      <w:r w:rsidRPr="00956452">
        <w:rPr>
          <w:b/>
        </w:rPr>
        <w:t>section B</w:t>
      </w:r>
      <w:r>
        <w:t>) 4.a</w:t>
      </w:r>
      <w:proofErr w:type="gramStart"/>
      <w:r>
        <w:t>)What</w:t>
      </w:r>
      <w:proofErr w:type="gramEnd"/>
      <w:r>
        <w:t xml:space="preserve"> three factors have facilitated the formation of many political parties in Kenya since 1991?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79687E" w:rsidRDefault="0079687E" w:rsidP="0079687E">
      <w:pPr>
        <w:spacing w:after="0" w:line="240" w:lineRule="auto"/>
      </w:pPr>
      <w:r>
        <w:t>b) Explain six changes which have taken place in Kenya as a result of the introduction of multi-party democracy since 1991?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(12mks)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670A16">
        <w:rPr>
          <w:b/>
          <w:u w:val="single"/>
        </w:rPr>
        <w:t>1997</w:t>
      </w:r>
      <w:r>
        <w:rPr>
          <w:b/>
          <w:u w:val="single"/>
        </w:rPr>
        <w:t>:</w:t>
      </w:r>
      <w:r>
        <w:t xml:space="preserve">13. State two ways thought which the government controls </w:t>
      </w:r>
      <w:proofErr w:type="spellStart"/>
      <w:r>
        <w:t>parastatals</w:t>
      </w:r>
      <w:proofErr w:type="spellEnd"/>
      <w:r>
        <w:t xml:space="preserve">. </w:t>
      </w:r>
      <w:r>
        <w:tab/>
      </w:r>
      <w:r>
        <w:tab/>
        <w:t>(2mks)</w:t>
      </w:r>
    </w:p>
    <w:p w:rsidR="0079687E" w:rsidRDefault="0079687E" w:rsidP="0079687E">
      <w:pPr>
        <w:spacing w:after="0" w:line="240" w:lineRule="auto"/>
      </w:pPr>
      <w:r>
        <w:t xml:space="preserve">14. Identify two causes of division within the opposition political parties in Kenya since 1992.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(2 marks)</w:t>
      </w:r>
    </w:p>
    <w:p w:rsidR="0079687E" w:rsidRDefault="0079687E" w:rsidP="0079687E">
      <w:pPr>
        <w:spacing w:line="240" w:lineRule="auto"/>
      </w:pPr>
      <w:r>
        <w:t xml:space="preserve">20. </w:t>
      </w:r>
      <w:proofErr w:type="gramStart"/>
      <w:r>
        <w:t>a</w:t>
      </w:r>
      <w:proofErr w:type="gramEnd"/>
      <w:r>
        <w:t>) Describe the structure of the Democratic party of Kenya (DI’) (</w:t>
      </w:r>
      <w:r w:rsidRPr="00AA23A7">
        <w:rPr>
          <w:b/>
        </w:rPr>
        <w:t>out of syllabus</w:t>
      </w:r>
      <w:r>
        <w:t>)</w:t>
      </w:r>
    </w:p>
    <w:p w:rsidR="0079687E" w:rsidRDefault="0079687E" w:rsidP="0079687E">
      <w:pPr>
        <w:spacing w:line="240" w:lineRule="auto"/>
      </w:pPr>
      <w:r>
        <w:t>b) Explain the role of opposition parties in government and nation building</w:t>
      </w:r>
      <w:r>
        <w:tab/>
        <w:t xml:space="preserve">           (10 </w:t>
      </w:r>
      <w:proofErr w:type="spellStart"/>
      <w:r>
        <w:t>mks</w:t>
      </w:r>
      <w:proofErr w:type="spellEnd"/>
      <w:r>
        <w:t>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D4418F">
        <w:rPr>
          <w:b/>
          <w:u w:val="single"/>
        </w:rPr>
        <w:t>1999</w:t>
      </w:r>
      <w:r>
        <w:rPr>
          <w:b/>
          <w:u w:val="single"/>
        </w:rPr>
        <w:t>:</w:t>
      </w:r>
      <w:r>
        <w:t>22 (a) What are the benefits of the policy of District Focus for Rural Development in Kenya?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(5 </w:t>
      </w:r>
      <w:proofErr w:type="spellStart"/>
      <w:r>
        <w:t>mks</w:t>
      </w:r>
      <w:proofErr w:type="spellEnd"/>
      <w:r>
        <w:t>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F6328F">
        <w:rPr>
          <w:b/>
          <w:u w:val="single"/>
        </w:rPr>
        <w:t>2000</w:t>
      </w:r>
      <w:r>
        <w:rPr>
          <w:b/>
          <w:u w:val="single"/>
        </w:rPr>
        <w:t>:</w:t>
      </w:r>
      <w:r>
        <w:t xml:space="preserve">15. </w:t>
      </w:r>
      <w:proofErr w:type="gramStart"/>
      <w:r>
        <w:t>What</w:t>
      </w:r>
      <w:proofErr w:type="gramEnd"/>
      <w:r>
        <w:t xml:space="preserve"> main factor led to the split of the Forum for the Restoration of democracy (FORD) party in 1992?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9F3C3E">
        <w:rPr>
          <w:b/>
          <w:u w:val="single"/>
        </w:rPr>
        <w:t>2001</w:t>
      </w:r>
      <w:r>
        <w:rPr>
          <w:b/>
          <w:u w:val="single"/>
        </w:rPr>
        <w:t>:</w:t>
      </w:r>
      <w:r>
        <w:t xml:space="preserve">13. </w:t>
      </w:r>
      <w:proofErr w:type="gramStart"/>
      <w:r>
        <w:t>What</w:t>
      </w:r>
      <w:proofErr w:type="gramEnd"/>
      <w:r>
        <w:t xml:space="preserve"> major political change was introduced during the </w:t>
      </w:r>
      <w:proofErr w:type="spellStart"/>
      <w:r>
        <w:t>Limuru</w:t>
      </w:r>
      <w:proofErr w:type="spellEnd"/>
      <w:r>
        <w:t xml:space="preserve"> Conference of 1966?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9687E" w:rsidRDefault="0079687E" w:rsidP="0079687E">
      <w:pPr>
        <w:spacing w:after="0" w:line="240" w:lineRule="auto"/>
      </w:pPr>
      <w:r>
        <w:t xml:space="preserve">14. Identify one achievement of the District Focus for Rural Development strategy </w:t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 xml:space="preserve">) </w:t>
      </w:r>
    </w:p>
    <w:p w:rsidR="0079687E" w:rsidRDefault="0079687E" w:rsidP="0079687E">
      <w:pPr>
        <w:spacing w:after="0" w:line="240" w:lineRule="auto"/>
      </w:pPr>
      <w:r>
        <w:t xml:space="preserve">21(a) </w:t>
      </w:r>
      <w:proofErr w:type="gramStart"/>
      <w:r>
        <w:t>In</w:t>
      </w:r>
      <w:proofErr w:type="gramEnd"/>
      <w:r>
        <w:t xml:space="preserve"> what five ways has the government attempted to preserve cultural heritage in Kenya since independence?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79687E" w:rsidRDefault="0079687E" w:rsidP="0079687E">
      <w:pPr>
        <w:spacing w:line="240" w:lineRule="auto"/>
      </w:pPr>
      <w:r>
        <w:t>(b) Explain the role which the co-operative movement has played in promoting national development in Kenya since 1963.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(10 </w:t>
      </w:r>
      <w:proofErr w:type="spellStart"/>
      <w:r>
        <w:t>mks</w:t>
      </w:r>
      <w:proofErr w:type="spellEnd"/>
      <w:r>
        <w:t>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343806">
        <w:rPr>
          <w:b/>
          <w:u w:val="single"/>
        </w:rPr>
        <w:t>2002</w:t>
      </w:r>
      <w:r>
        <w:rPr>
          <w:b/>
          <w:u w:val="single"/>
        </w:rPr>
        <w:t>:</w:t>
      </w:r>
      <w:r>
        <w:t>15. Give the main role opposition parties in Kenya.</w:t>
      </w:r>
      <w:r>
        <w:tab/>
      </w:r>
      <w:r>
        <w:tab/>
      </w:r>
      <w:r>
        <w:tab/>
      </w:r>
      <w:r>
        <w:tab/>
        <w:t xml:space="preserve">           (1 mark)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7F7309">
        <w:rPr>
          <w:b/>
          <w:u w:val="single"/>
        </w:rPr>
        <w:t>2003</w:t>
      </w:r>
      <w:r>
        <w:rPr>
          <w:b/>
          <w:u w:val="single"/>
        </w:rPr>
        <w:t>:</w:t>
      </w:r>
      <w:r>
        <w:t>14. Give two reasons why the district focus for Rural Development was adopted as a development strategy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</w:t>
      </w:r>
      <w:proofErr w:type="spellStart"/>
      <w:r>
        <w:t>mks</w:t>
      </w:r>
      <w:proofErr w:type="spellEnd"/>
      <w:r>
        <w:t>)</w:t>
      </w:r>
    </w:p>
    <w:p w:rsidR="0079687E" w:rsidRDefault="0079687E" w:rsidP="0079687E">
      <w:pPr>
        <w:spacing w:after="0" w:line="240" w:lineRule="auto"/>
      </w:pPr>
      <w:r>
        <w:t xml:space="preserve">19 (a) </w:t>
      </w:r>
      <w:proofErr w:type="gramStart"/>
      <w:r>
        <w:t>What</w:t>
      </w:r>
      <w:proofErr w:type="gramEnd"/>
      <w:r>
        <w:t xml:space="preserve"> factors led to the development of multi- party democracy in Kenya in the early 1990’s?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9687E" w:rsidRDefault="0079687E" w:rsidP="0079687E">
      <w:pPr>
        <w:spacing w:line="240" w:lineRule="auto"/>
      </w:pPr>
      <w:r>
        <w:t xml:space="preserve">(b) Explain how the existence of many parties has promoted democracy in Kenya.          (12 </w:t>
      </w:r>
      <w:proofErr w:type="spellStart"/>
      <w:r>
        <w:t>mks</w:t>
      </w:r>
      <w:proofErr w:type="spellEnd"/>
      <w:r>
        <w:t>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6233A7">
        <w:rPr>
          <w:b/>
          <w:u w:val="single"/>
        </w:rPr>
        <w:t>2004</w:t>
      </w:r>
      <w:r>
        <w:rPr>
          <w:b/>
          <w:u w:val="single"/>
        </w:rPr>
        <w:t>:</w:t>
      </w:r>
      <w:r>
        <w:t xml:space="preserve">13. Identify two political events which threatened the stability of Kenya between 1975 and 1978.                                                                                                  </w:t>
      </w:r>
      <w:r>
        <w:tab/>
      </w:r>
      <w:r>
        <w:tab/>
      </w:r>
      <w:r>
        <w:tab/>
        <w:t xml:space="preserve">             (2 </w:t>
      </w:r>
      <w:proofErr w:type="spellStart"/>
      <w:r>
        <w:t>mks</w:t>
      </w:r>
      <w:proofErr w:type="spellEnd"/>
      <w:r>
        <w:t>)</w:t>
      </w:r>
    </w:p>
    <w:p w:rsidR="0079687E" w:rsidRDefault="0079687E" w:rsidP="0079687E">
      <w:pPr>
        <w:spacing w:after="0" w:line="240" w:lineRule="auto"/>
      </w:pPr>
      <w:r>
        <w:t xml:space="preserve">14. State two problems that the co-operative movement in Kenya has faced since independence.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79687E" w:rsidRDefault="0079687E" w:rsidP="0079687E">
      <w:pPr>
        <w:spacing w:line="240" w:lineRule="auto"/>
      </w:pPr>
      <w:r>
        <w:t xml:space="preserve">23(b) Discuss the factors that led to the introduction of many political parties in Kenya in 1992.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(12 </w:t>
      </w:r>
      <w:proofErr w:type="spellStart"/>
      <w:r>
        <w:t>mks</w:t>
      </w:r>
      <w:proofErr w:type="spellEnd"/>
      <w:r>
        <w:t>)</w:t>
      </w:r>
    </w:p>
    <w:p w:rsidR="0079687E" w:rsidRPr="00F853C9" w:rsidRDefault="0079687E" w:rsidP="0079687E">
      <w:pPr>
        <w:spacing w:line="240" w:lineRule="auto"/>
        <w:rPr>
          <w:b/>
          <w:u w:val="single"/>
        </w:rPr>
      </w:pPr>
      <w:r w:rsidRPr="00561FE7">
        <w:rPr>
          <w:b/>
          <w:u w:val="single"/>
        </w:rPr>
        <w:t>2005</w:t>
      </w:r>
      <w:r>
        <w:t xml:space="preserve">17. State two contributions of </w:t>
      </w:r>
      <w:proofErr w:type="spellStart"/>
      <w:r>
        <w:t>parastatal</w:t>
      </w:r>
      <w:proofErr w:type="spellEnd"/>
      <w:r>
        <w:t xml:space="preserve"> to the economic development of Kenya.</w:t>
      </w:r>
      <w:r>
        <w:tab/>
        <w:t xml:space="preserve"> (2 </w:t>
      </w:r>
      <w:proofErr w:type="spellStart"/>
      <w:r>
        <w:t>mks</w:t>
      </w:r>
      <w:proofErr w:type="spellEnd"/>
      <w:r>
        <w:t>)</w:t>
      </w:r>
    </w:p>
    <w:p w:rsidR="0079687E" w:rsidRPr="00F853C9" w:rsidRDefault="0079687E" w:rsidP="0079687E">
      <w:pPr>
        <w:spacing w:after="0" w:line="240" w:lineRule="auto"/>
        <w:rPr>
          <w:b/>
          <w:u w:val="single"/>
        </w:rPr>
      </w:pPr>
      <w:r w:rsidRPr="00850F5D">
        <w:rPr>
          <w:b/>
          <w:u w:val="single"/>
        </w:rPr>
        <w:lastRenderedPageBreak/>
        <w:t>2006</w:t>
      </w:r>
      <w:r>
        <w:rPr>
          <w:b/>
          <w:u w:val="single"/>
        </w:rPr>
        <w:t>:</w:t>
      </w:r>
      <w:r>
        <w:t>14. Give two reasons why corruption is being discouraged in Kenya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79687E" w:rsidRDefault="0079687E" w:rsidP="0079687E">
      <w:pPr>
        <w:spacing w:line="240" w:lineRule="auto"/>
      </w:pPr>
      <w:r w:rsidRPr="00287708">
        <w:rPr>
          <w:b/>
          <w:u w:val="single"/>
        </w:rPr>
        <w:t>2007</w:t>
      </w:r>
    </w:p>
    <w:p w:rsidR="0079687E" w:rsidRDefault="0079687E" w:rsidP="0079687E">
      <w:pPr>
        <w:spacing w:line="240" w:lineRule="auto"/>
      </w:pPr>
      <w:r>
        <w:t>13. Who was the fist vice president of independent Kenya</w:t>
      </w:r>
      <w:r>
        <w:tab/>
      </w:r>
      <w:r>
        <w:tab/>
      </w:r>
      <w:r>
        <w:tab/>
      </w:r>
      <w:r>
        <w:tab/>
        <w:t>(1mk)</w:t>
      </w:r>
    </w:p>
    <w:p w:rsidR="0079687E" w:rsidRDefault="0079687E" w:rsidP="0079687E">
      <w:pPr>
        <w:spacing w:line="240" w:lineRule="auto"/>
      </w:pPr>
      <w:r>
        <w:t>15. State two ways in which poor leadership affects sporting activities in Kenya.</w:t>
      </w:r>
      <w:r>
        <w:tab/>
      </w:r>
      <w:r>
        <w:tab/>
        <w:t>(2mks)</w:t>
      </w:r>
    </w:p>
    <w:p w:rsidR="0079687E" w:rsidRDefault="0079687E" w:rsidP="0079687E">
      <w:pPr>
        <w:spacing w:line="240" w:lineRule="auto"/>
      </w:pPr>
      <w:r w:rsidRPr="00383BD3">
        <w:rPr>
          <w:b/>
          <w:u w:val="single"/>
        </w:rPr>
        <w:t>2009</w:t>
      </w:r>
      <w:r>
        <w:t>:13. Give two  ways through  which  the government has  encouraged the  preservation  of African  Culture  though  music  and dance</w:t>
      </w:r>
      <w:r>
        <w:tab/>
      </w:r>
      <w:r>
        <w:tab/>
      </w:r>
      <w:r>
        <w:tab/>
      </w:r>
      <w:r>
        <w:tab/>
      </w:r>
      <w:r>
        <w:tab/>
      </w:r>
      <w:r>
        <w:tab/>
        <w:t>( 2mks)</w:t>
      </w:r>
    </w:p>
    <w:p w:rsidR="0079687E" w:rsidRPr="00D44B4F" w:rsidRDefault="0079687E" w:rsidP="0079687E">
      <w:pPr>
        <w:spacing w:after="0" w:line="240" w:lineRule="auto"/>
        <w:rPr>
          <w:b/>
          <w:u w:val="single"/>
        </w:rPr>
      </w:pPr>
      <w:r w:rsidRPr="00955A81">
        <w:rPr>
          <w:b/>
          <w:u w:val="single"/>
        </w:rPr>
        <w:t>2010</w:t>
      </w:r>
      <w:r>
        <w:rPr>
          <w:b/>
          <w:u w:val="single"/>
        </w:rPr>
        <w:t>:</w:t>
      </w:r>
      <w:r>
        <w:rPr>
          <w:rFonts w:ascii="Times New Roman" w:hAnsi="Times New Roman"/>
          <w:color w:val="242909"/>
          <w:spacing w:val="-7"/>
        </w:rPr>
        <w:t>9</w:t>
      </w:r>
      <w:r w:rsidRPr="00F3455C">
        <w:rPr>
          <w:rFonts w:ascii="Times New Roman" w:hAnsi="Times New Roman"/>
          <w:color w:val="242909"/>
          <w:spacing w:val="-7"/>
        </w:rPr>
        <w:t xml:space="preserve"> </w:t>
      </w:r>
      <w:proofErr w:type="gramStart"/>
      <w:r w:rsidRPr="00F3455C">
        <w:rPr>
          <w:rFonts w:ascii="Times New Roman" w:hAnsi="Times New Roman"/>
          <w:color w:val="242909"/>
          <w:spacing w:val="-7"/>
        </w:rPr>
        <w:t>Identify</w:t>
      </w:r>
      <w:proofErr w:type="gramEnd"/>
      <w:r w:rsidRPr="00F3455C">
        <w:rPr>
          <w:rFonts w:ascii="Times New Roman" w:hAnsi="Times New Roman"/>
          <w:color w:val="242909"/>
          <w:spacing w:val="-7"/>
        </w:rPr>
        <w:t xml:space="preserve"> two Educational Commissions appointed by the government of </w:t>
      </w:r>
      <w:proofErr w:type="spellStart"/>
      <w:r w:rsidRPr="00F3455C">
        <w:rPr>
          <w:rFonts w:ascii="Times New Roman" w:hAnsi="Times New Roman"/>
          <w:color w:val="242909"/>
          <w:spacing w:val="-7"/>
        </w:rPr>
        <w:t>independent</w:t>
      </w:r>
      <w:r>
        <w:rPr>
          <w:rFonts w:ascii="Times New Roman" w:hAnsi="Times New Roman"/>
          <w:color w:val="242909"/>
          <w:spacing w:val="-9"/>
        </w:rPr>
        <w:t>Kenya</w:t>
      </w:r>
      <w:proofErr w:type="spellEnd"/>
      <w:r>
        <w:rPr>
          <w:rFonts w:ascii="Times New Roman" w:hAnsi="Times New Roman"/>
          <w:color w:val="242909"/>
          <w:spacing w:val="-9"/>
        </w:rPr>
        <w:t xml:space="preserve"> to review the education system.</w:t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  <w:t xml:space="preserve">         </w:t>
      </w:r>
      <w:r w:rsidRPr="00F3455C">
        <w:rPr>
          <w:rFonts w:ascii="Times New Roman" w:hAnsi="Times New Roman"/>
          <w:color w:val="242909"/>
          <w:spacing w:val="-9"/>
        </w:rPr>
        <w:t xml:space="preserve">(2 </w:t>
      </w:r>
      <w:r w:rsidRPr="00F3455C">
        <w:rPr>
          <w:rFonts w:ascii="Times New Roman" w:hAnsi="Times New Roman"/>
          <w:color w:val="000000"/>
          <w:spacing w:val="-9"/>
        </w:rPr>
        <w:t>marks)</w:t>
      </w:r>
    </w:p>
    <w:p w:rsidR="0079687E" w:rsidRPr="00F3455C" w:rsidRDefault="0079687E" w:rsidP="0079687E">
      <w:pPr>
        <w:shd w:val="clear" w:color="auto" w:fill="FFFFFF"/>
        <w:spacing w:after="0" w:line="240" w:lineRule="auto"/>
        <w:ind w:left="540" w:right="-11" w:hanging="540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8"/>
        </w:rPr>
        <w:t xml:space="preserve">10     Give the </w:t>
      </w:r>
      <w:r w:rsidRPr="00F3455C">
        <w:rPr>
          <w:rFonts w:ascii="Times New Roman" w:hAnsi="Times New Roman"/>
          <w:b/>
          <w:bCs/>
          <w:color w:val="242909"/>
          <w:spacing w:val="-8"/>
        </w:rPr>
        <w:t xml:space="preserve">main </w:t>
      </w:r>
      <w:r w:rsidRPr="00F3455C">
        <w:rPr>
          <w:rFonts w:ascii="Times New Roman" w:hAnsi="Times New Roman"/>
          <w:color w:val="242909"/>
          <w:spacing w:val="-8"/>
        </w:rPr>
        <w:t xml:space="preserve">reason why the government of Kenya introduced the </w:t>
      </w:r>
      <w:proofErr w:type="spellStart"/>
      <w:r w:rsidRPr="00F3455C">
        <w:rPr>
          <w:rFonts w:ascii="Times New Roman" w:hAnsi="Times New Roman"/>
          <w:color w:val="242909"/>
          <w:spacing w:val="-8"/>
        </w:rPr>
        <w:t>Constituency</w:t>
      </w:r>
      <w:r w:rsidRPr="00F3455C">
        <w:rPr>
          <w:rFonts w:ascii="Times New Roman" w:hAnsi="Times New Roman"/>
          <w:color w:val="242909"/>
        </w:rPr>
        <w:t>Dev</w:t>
      </w:r>
      <w:r>
        <w:rPr>
          <w:rFonts w:ascii="Times New Roman" w:hAnsi="Times New Roman"/>
          <w:color w:val="242909"/>
        </w:rPr>
        <w:t>elopment</w:t>
      </w:r>
      <w:proofErr w:type="spellEnd"/>
      <w:r>
        <w:rPr>
          <w:rFonts w:ascii="Times New Roman" w:hAnsi="Times New Roman"/>
          <w:color w:val="242909"/>
        </w:rPr>
        <w:t xml:space="preserve"> Fund (CDF).</w:t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  <w:t xml:space="preserve">      </w:t>
      </w:r>
      <w:r w:rsidRPr="00F3455C">
        <w:rPr>
          <w:rFonts w:ascii="Times New Roman" w:hAnsi="Times New Roman"/>
          <w:color w:val="242909"/>
        </w:rPr>
        <w:t>(1 mark)</w:t>
      </w:r>
    </w:p>
    <w:p w:rsidR="0079687E" w:rsidRDefault="0079687E" w:rsidP="0079687E">
      <w:pPr>
        <w:shd w:val="clear" w:color="auto" w:fill="FFFFFF"/>
        <w:spacing w:after="0" w:line="240" w:lineRule="auto"/>
        <w:ind w:left="540" w:right="-11" w:hanging="54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242909"/>
          <w:spacing w:val="-8"/>
        </w:rPr>
        <w:t xml:space="preserve">11  </w:t>
      </w:r>
      <w:r w:rsidRPr="00F3455C">
        <w:rPr>
          <w:rFonts w:ascii="Times New Roman" w:hAnsi="Times New Roman"/>
          <w:color w:val="242909"/>
          <w:spacing w:val="-8"/>
        </w:rPr>
        <w:t xml:space="preserve"> State two ways in which the government has promoted the culture of the people of </w:t>
      </w:r>
      <w:proofErr w:type="spellStart"/>
      <w:r w:rsidRPr="00F3455C">
        <w:rPr>
          <w:rFonts w:ascii="Times New Roman" w:hAnsi="Times New Roman"/>
          <w:color w:val="242909"/>
          <w:spacing w:val="-8"/>
        </w:rPr>
        <w:t>Kenya</w:t>
      </w:r>
      <w:r w:rsidRPr="00F3455C">
        <w:rPr>
          <w:rFonts w:ascii="Times New Roman" w:hAnsi="Times New Roman"/>
          <w:color w:val="000000"/>
          <w:spacing w:val="-1"/>
        </w:rPr>
        <w:t>since</w:t>
      </w:r>
      <w:proofErr w:type="spellEnd"/>
      <w:r w:rsidRPr="00F3455C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242909"/>
          <w:spacing w:val="-1"/>
        </w:rPr>
        <w:t>independence.</w:t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  <w:t xml:space="preserve">    </w:t>
      </w:r>
      <w:r w:rsidRPr="00F3455C">
        <w:rPr>
          <w:rFonts w:ascii="Times New Roman" w:hAnsi="Times New Roman"/>
          <w:color w:val="000000"/>
          <w:spacing w:val="-1"/>
        </w:rPr>
        <w:t>(2 marks)</w:t>
      </w:r>
    </w:p>
    <w:p w:rsidR="0079687E" w:rsidRPr="00F3455C" w:rsidRDefault="0079687E" w:rsidP="0079687E">
      <w:pPr>
        <w:shd w:val="clear" w:color="auto" w:fill="FFFFFF"/>
        <w:spacing w:after="0" w:line="240" w:lineRule="auto"/>
        <w:ind w:left="810" w:hanging="810"/>
        <w:rPr>
          <w:rFonts w:ascii="Times New Roman" w:hAnsi="Times New Roman"/>
        </w:rPr>
      </w:pPr>
      <w:r w:rsidRPr="00F3455C">
        <w:rPr>
          <w:rFonts w:ascii="Times New Roman" w:hAnsi="Times New Roman"/>
          <w:b/>
          <w:color w:val="282D08"/>
        </w:rPr>
        <w:t>21</w:t>
      </w:r>
      <w:r w:rsidRPr="00F3455C">
        <w:rPr>
          <w:rFonts w:ascii="Times New Roman" w:hAnsi="Times New Roman"/>
          <w:color w:val="282D08"/>
        </w:rPr>
        <w:t xml:space="preserve">    (a</w:t>
      </w:r>
      <w:proofErr w:type="gramStart"/>
      <w:r w:rsidRPr="00F3455C">
        <w:rPr>
          <w:rFonts w:ascii="Times New Roman" w:hAnsi="Times New Roman"/>
          <w:color w:val="282D08"/>
        </w:rPr>
        <w:t>)  State</w:t>
      </w:r>
      <w:proofErr w:type="gramEnd"/>
      <w:r w:rsidRPr="00F3455C">
        <w:rPr>
          <w:rFonts w:ascii="Times New Roman" w:hAnsi="Times New Roman"/>
          <w:color w:val="282D08"/>
        </w:rPr>
        <w:t xml:space="preserve"> </w:t>
      </w:r>
      <w:r w:rsidRPr="00F3455C">
        <w:rPr>
          <w:rFonts w:ascii="Times New Roman" w:hAnsi="Times New Roman"/>
          <w:b/>
          <w:bCs/>
          <w:color w:val="282D08"/>
        </w:rPr>
        <w:t xml:space="preserve">three </w:t>
      </w:r>
      <w:r w:rsidRPr="00F3455C">
        <w:rPr>
          <w:rFonts w:ascii="Times New Roman" w:hAnsi="Times New Roman"/>
          <w:color w:val="282D08"/>
        </w:rPr>
        <w:t xml:space="preserve">ways in which the government of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82D08"/>
            </w:rPr>
            <w:t>Kenya</w:t>
          </w:r>
        </w:smartTag>
      </w:smartTag>
      <w:r w:rsidRPr="00F3455C">
        <w:rPr>
          <w:rFonts w:ascii="Times New Roman" w:hAnsi="Times New Roman"/>
          <w:color w:val="282D08"/>
        </w:rPr>
        <w:t xml:space="preserve"> facilitated the acquisition </w:t>
      </w:r>
      <w:proofErr w:type="spellStart"/>
      <w:r w:rsidRPr="00F3455C">
        <w:rPr>
          <w:rFonts w:ascii="Times New Roman" w:hAnsi="Times New Roman"/>
          <w:color w:val="282D08"/>
        </w:rPr>
        <w:t>of</w:t>
      </w:r>
      <w:r w:rsidRPr="00F3455C">
        <w:rPr>
          <w:rFonts w:ascii="Times New Roman" w:hAnsi="Times New Roman"/>
          <w:color w:val="282D08"/>
          <w:spacing w:val="-1"/>
        </w:rPr>
        <w:t>land</w:t>
      </w:r>
      <w:proofErr w:type="spellEnd"/>
      <w:r w:rsidRPr="00F3455C">
        <w:rPr>
          <w:rFonts w:ascii="Times New Roman" w:hAnsi="Times New Roman"/>
          <w:color w:val="282D08"/>
          <w:spacing w:val="-1"/>
        </w:rPr>
        <w:t xml:space="preserve"> for </w:t>
      </w:r>
      <w:r>
        <w:rPr>
          <w:rFonts w:ascii="Times New Roman" w:hAnsi="Times New Roman"/>
          <w:color w:val="282D08"/>
          <w:spacing w:val="-1"/>
        </w:rPr>
        <w:t>Africans after 1963.</w:t>
      </w:r>
      <w:r>
        <w:rPr>
          <w:rFonts w:ascii="Times New Roman" w:hAnsi="Times New Roman"/>
          <w:color w:val="282D08"/>
          <w:spacing w:val="-1"/>
        </w:rPr>
        <w:tab/>
      </w:r>
      <w:r>
        <w:rPr>
          <w:rFonts w:ascii="Times New Roman" w:hAnsi="Times New Roman"/>
          <w:color w:val="282D08"/>
          <w:spacing w:val="-1"/>
        </w:rPr>
        <w:tab/>
      </w:r>
      <w:r>
        <w:rPr>
          <w:rFonts w:ascii="Times New Roman" w:hAnsi="Times New Roman"/>
          <w:color w:val="282D08"/>
          <w:spacing w:val="-1"/>
        </w:rPr>
        <w:tab/>
      </w:r>
      <w:r>
        <w:rPr>
          <w:rFonts w:ascii="Times New Roman" w:hAnsi="Times New Roman"/>
          <w:color w:val="282D08"/>
          <w:spacing w:val="-1"/>
        </w:rPr>
        <w:tab/>
      </w:r>
      <w:r>
        <w:rPr>
          <w:rFonts w:ascii="Times New Roman" w:hAnsi="Times New Roman"/>
          <w:color w:val="282D08"/>
          <w:spacing w:val="-1"/>
        </w:rPr>
        <w:tab/>
      </w:r>
      <w:r>
        <w:rPr>
          <w:rFonts w:ascii="Times New Roman" w:hAnsi="Times New Roman"/>
          <w:color w:val="282D08"/>
          <w:spacing w:val="-1"/>
        </w:rPr>
        <w:tab/>
      </w:r>
      <w:r>
        <w:rPr>
          <w:rFonts w:ascii="Times New Roman" w:hAnsi="Times New Roman"/>
          <w:color w:val="282D08"/>
          <w:spacing w:val="-1"/>
        </w:rPr>
        <w:tab/>
        <w:t xml:space="preserve">      </w:t>
      </w:r>
      <w:r w:rsidRPr="00F3455C">
        <w:rPr>
          <w:rFonts w:ascii="Times New Roman" w:hAnsi="Times New Roman"/>
          <w:color w:val="282D08"/>
          <w:spacing w:val="-1"/>
        </w:rPr>
        <w:t>(3 marks)</w:t>
      </w:r>
    </w:p>
    <w:p w:rsidR="0079687E" w:rsidRPr="009C2A0A" w:rsidRDefault="0079687E" w:rsidP="0079687E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82D08"/>
        </w:rPr>
      </w:pPr>
      <w:r w:rsidRPr="00F3455C">
        <w:rPr>
          <w:rFonts w:ascii="Times New Roman" w:hAnsi="Times New Roman"/>
          <w:color w:val="282D08"/>
        </w:rPr>
        <w:t xml:space="preserve">(b)  Explain </w:t>
      </w:r>
      <w:r w:rsidRPr="00F3455C">
        <w:rPr>
          <w:rFonts w:ascii="Times New Roman" w:hAnsi="Times New Roman"/>
          <w:b/>
          <w:bCs/>
          <w:color w:val="282D08"/>
        </w:rPr>
        <w:t xml:space="preserve">six </w:t>
      </w:r>
      <w:r w:rsidRPr="00F3455C">
        <w:rPr>
          <w:rFonts w:ascii="Times New Roman" w:hAnsi="Times New Roman"/>
          <w:color w:val="282D08"/>
        </w:rPr>
        <w:t xml:space="preserve">challenges facing the agricultural sector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82D08"/>
            </w:rPr>
            <w:t>Kenya</w:t>
          </w:r>
        </w:smartTag>
      </w:smartTag>
      <w:r>
        <w:rPr>
          <w:rFonts w:ascii="Times New Roman" w:hAnsi="Times New Roman"/>
          <w:color w:val="282D08"/>
        </w:rPr>
        <w:t>.</w:t>
      </w:r>
      <w:r>
        <w:rPr>
          <w:rFonts w:ascii="Times New Roman" w:hAnsi="Times New Roman"/>
          <w:color w:val="282D08"/>
        </w:rPr>
        <w:tab/>
      </w:r>
      <w:r>
        <w:rPr>
          <w:rFonts w:ascii="Times New Roman" w:hAnsi="Times New Roman"/>
          <w:color w:val="282D08"/>
        </w:rPr>
        <w:tab/>
        <w:t xml:space="preserve">     </w:t>
      </w:r>
      <w:r w:rsidRPr="00F3455C">
        <w:rPr>
          <w:rFonts w:ascii="Times New Roman" w:hAnsi="Times New Roman"/>
          <w:color w:val="282D08"/>
        </w:rPr>
        <w:t>(12 marks)</w:t>
      </w:r>
    </w:p>
    <w:p w:rsidR="0079687E" w:rsidRPr="00D44B4F" w:rsidRDefault="0079687E" w:rsidP="0079687E">
      <w:pPr>
        <w:spacing w:after="0" w:line="240" w:lineRule="auto"/>
        <w:rPr>
          <w:b/>
          <w:u w:val="single"/>
        </w:rPr>
      </w:pPr>
      <w:r w:rsidRPr="00296AAE">
        <w:rPr>
          <w:b/>
          <w:u w:val="single"/>
        </w:rPr>
        <w:t>2011</w:t>
      </w:r>
      <w:r>
        <w:rPr>
          <w:b/>
          <w:u w:val="single"/>
        </w:rPr>
        <w:t>:</w:t>
      </w:r>
      <w:r>
        <w:rPr>
          <w:color w:val="000000"/>
          <w:sz w:val="23"/>
          <w:szCs w:val="23"/>
        </w:rPr>
        <w:t xml:space="preserve">7. </w:t>
      </w:r>
      <w:proofErr w:type="gramStart"/>
      <w:r w:rsidRPr="002A5507">
        <w:rPr>
          <w:color w:val="000000"/>
          <w:sz w:val="23"/>
          <w:szCs w:val="23"/>
        </w:rPr>
        <w:t>What</w:t>
      </w:r>
      <w:proofErr w:type="gramEnd"/>
      <w:r w:rsidRPr="002A5507">
        <w:rPr>
          <w:color w:val="000000"/>
          <w:sz w:val="23"/>
          <w:szCs w:val="23"/>
        </w:rPr>
        <w:t xml:space="preserve"> constitutional amendment made Kenya</w:t>
      </w:r>
      <w:r>
        <w:rPr>
          <w:color w:val="000000"/>
          <w:sz w:val="23"/>
          <w:szCs w:val="23"/>
        </w:rPr>
        <w:t xml:space="preserve"> return to a multi-party state? </w:t>
      </w:r>
      <w:r w:rsidRPr="002A5507">
        <w:rPr>
          <w:color w:val="000000"/>
          <w:sz w:val="23"/>
          <w:szCs w:val="23"/>
        </w:rPr>
        <w:t>(1 mark)</w:t>
      </w:r>
    </w:p>
    <w:p w:rsidR="0079687E" w:rsidRPr="002A5507" w:rsidRDefault="0079687E" w:rsidP="0079687E">
      <w:pPr>
        <w:shd w:val="clear" w:color="auto" w:fill="FFFFFF"/>
        <w:spacing w:line="240" w:lineRule="auto"/>
      </w:pPr>
      <w:r>
        <w:rPr>
          <w:color w:val="000000"/>
          <w:spacing w:val="-7"/>
          <w:sz w:val="25"/>
          <w:szCs w:val="25"/>
        </w:rPr>
        <w:t>16</w:t>
      </w:r>
      <w:r w:rsidRPr="00C51922">
        <w:rPr>
          <w:color w:val="000000"/>
          <w:spacing w:val="-7"/>
        </w:rPr>
        <w:t>Name</w:t>
      </w:r>
      <w:r w:rsidRPr="002A5507">
        <w:rPr>
          <w:color w:val="000000"/>
          <w:spacing w:val="-7"/>
          <w:sz w:val="25"/>
          <w:szCs w:val="25"/>
        </w:rPr>
        <w:t xml:space="preserve"> the </w:t>
      </w:r>
      <w:proofErr w:type="spellStart"/>
      <w:r w:rsidRPr="00C51922">
        <w:rPr>
          <w:color w:val="000000"/>
          <w:spacing w:val="-7"/>
        </w:rPr>
        <w:t>educationcommissionthatrecommended</w:t>
      </w:r>
      <w:proofErr w:type="spellEnd"/>
      <w:r w:rsidRPr="002A5507">
        <w:rPr>
          <w:color w:val="000000"/>
          <w:spacing w:val="-7"/>
          <w:sz w:val="25"/>
          <w:szCs w:val="25"/>
        </w:rPr>
        <w:t xml:space="preserve"> the </w:t>
      </w:r>
      <w:proofErr w:type="spellStart"/>
      <w:r w:rsidRPr="00C51922">
        <w:rPr>
          <w:color w:val="000000"/>
          <w:spacing w:val="-7"/>
        </w:rPr>
        <w:t>introductionofthe</w:t>
      </w:r>
      <w:proofErr w:type="spellEnd"/>
      <w:r w:rsidRPr="002A5507">
        <w:rPr>
          <w:color w:val="000000"/>
          <w:spacing w:val="-7"/>
          <w:sz w:val="25"/>
          <w:szCs w:val="25"/>
        </w:rPr>
        <w:t xml:space="preserve"> 8:4:4 system </w:t>
      </w:r>
      <w:r w:rsidRPr="002A5507">
        <w:rPr>
          <w:b/>
          <w:bCs/>
          <w:color w:val="000000"/>
          <w:spacing w:val="-7"/>
          <w:sz w:val="25"/>
          <w:szCs w:val="25"/>
        </w:rPr>
        <w:t>of</w:t>
      </w:r>
    </w:p>
    <w:p w:rsidR="0079687E" w:rsidRPr="002A5507" w:rsidRDefault="0079687E" w:rsidP="0079687E">
      <w:pPr>
        <w:shd w:val="clear" w:color="auto" w:fill="FFFFFF"/>
        <w:spacing w:line="240" w:lineRule="auto"/>
      </w:pPr>
      <w:proofErr w:type="gramStart"/>
      <w:r w:rsidRPr="002A5507">
        <w:rPr>
          <w:color w:val="000000"/>
          <w:spacing w:val="-2"/>
          <w:w w:val="101"/>
          <w:sz w:val="23"/>
          <w:szCs w:val="23"/>
        </w:rPr>
        <w:t>education</w:t>
      </w:r>
      <w:proofErr w:type="gramEnd"/>
      <w:r w:rsidRPr="002A5507">
        <w:rPr>
          <w:color w:val="000000"/>
          <w:spacing w:val="-2"/>
          <w:w w:val="101"/>
          <w:sz w:val="23"/>
          <w:szCs w:val="23"/>
        </w:rPr>
        <w:t xml:space="preserve"> in Kenya.</w:t>
      </w:r>
      <w:r w:rsidRPr="002A5507">
        <w:rPr>
          <w:color w:val="000000"/>
          <w:spacing w:val="-2"/>
          <w:w w:val="101"/>
          <w:sz w:val="23"/>
          <w:szCs w:val="23"/>
        </w:rPr>
        <w:tab/>
      </w:r>
      <w:r w:rsidRPr="002A5507">
        <w:rPr>
          <w:color w:val="000000"/>
          <w:spacing w:val="-2"/>
          <w:w w:val="101"/>
          <w:sz w:val="23"/>
          <w:szCs w:val="23"/>
        </w:rPr>
        <w:tab/>
      </w:r>
      <w:r w:rsidRPr="002A5507">
        <w:rPr>
          <w:color w:val="000000"/>
          <w:spacing w:val="-2"/>
          <w:w w:val="101"/>
          <w:sz w:val="23"/>
          <w:szCs w:val="23"/>
        </w:rPr>
        <w:tab/>
      </w:r>
      <w:r>
        <w:rPr>
          <w:color w:val="000000"/>
          <w:spacing w:val="-2"/>
          <w:w w:val="101"/>
          <w:sz w:val="23"/>
          <w:szCs w:val="23"/>
        </w:rPr>
        <w:tab/>
      </w:r>
      <w:r>
        <w:rPr>
          <w:color w:val="000000"/>
          <w:spacing w:val="-2"/>
          <w:w w:val="101"/>
          <w:sz w:val="23"/>
          <w:szCs w:val="23"/>
        </w:rPr>
        <w:tab/>
      </w:r>
      <w:r>
        <w:rPr>
          <w:color w:val="000000"/>
          <w:spacing w:val="-2"/>
          <w:w w:val="101"/>
          <w:sz w:val="23"/>
          <w:szCs w:val="23"/>
        </w:rPr>
        <w:tab/>
      </w:r>
      <w:r>
        <w:rPr>
          <w:color w:val="000000"/>
          <w:spacing w:val="-2"/>
          <w:w w:val="101"/>
          <w:sz w:val="23"/>
          <w:szCs w:val="23"/>
        </w:rPr>
        <w:tab/>
        <w:t xml:space="preserve">    </w:t>
      </w:r>
      <w:r w:rsidRPr="002A5507">
        <w:rPr>
          <w:color w:val="000000"/>
          <w:spacing w:val="-2"/>
          <w:w w:val="101"/>
          <w:sz w:val="23"/>
          <w:szCs w:val="23"/>
        </w:rPr>
        <w:tab/>
      </w:r>
      <w:r>
        <w:rPr>
          <w:color w:val="000000"/>
          <w:spacing w:val="-2"/>
          <w:w w:val="101"/>
          <w:sz w:val="23"/>
          <w:szCs w:val="23"/>
        </w:rPr>
        <w:t xml:space="preserve">         </w:t>
      </w:r>
      <w:r w:rsidRPr="002A5507">
        <w:rPr>
          <w:b/>
          <w:bCs/>
          <w:color w:val="000000"/>
          <w:spacing w:val="-2"/>
          <w:w w:val="101"/>
          <w:sz w:val="23"/>
          <w:szCs w:val="23"/>
        </w:rPr>
        <w:t>(1mark)</w:t>
      </w:r>
    </w:p>
    <w:p w:rsidR="0079687E" w:rsidRPr="00D44B4F" w:rsidRDefault="0079687E" w:rsidP="0079687E">
      <w:pPr>
        <w:spacing w:after="0" w:line="240" w:lineRule="auto"/>
        <w:rPr>
          <w:rStyle w:val="FontStyle12"/>
          <w:bCs w:val="0"/>
          <w:u w:val="single"/>
        </w:rPr>
      </w:pPr>
      <w:r w:rsidRPr="0027045E">
        <w:rPr>
          <w:b/>
          <w:u w:val="single"/>
        </w:rPr>
        <w:t>2012</w:t>
      </w:r>
      <w:r>
        <w:rPr>
          <w:b/>
          <w:u w:val="single"/>
        </w:rPr>
        <w:t>:</w:t>
      </w:r>
      <w:r>
        <w:rPr>
          <w:rStyle w:val="FontStyle13"/>
        </w:rPr>
        <w:t xml:space="preserve">15. Give the </w:t>
      </w:r>
      <w:r>
        <w:rPr>
          <w:rStyle w:val="FontStyle12"/>
        </w:rPr>
        <w:t xml:space="preserve">main </w:t>
      </w:r>
      <w:r>
        <w:rPr>
          <w:rStyle w:val="FontStyle13"/>
        </w:rPr>
        <w:t>reason why the Government of Kenya introduced Free Primary Education in 2003.                                                                                                               (1 mark)</w:t>
      </w:r>
    </w:p>
    <w:p w:rsidR="0079687E" w:rsidRDefault="0079687E" w:rsidP="0079687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F18AA">
        <w:rPr>
          <w:b/>
          <w:color w:val="000000"/>
        </w:rPr>
        <w:t>21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Explain </w:t>
      </w:r>
      <w:r>
        <w:rPr>
          <w:b/>
          <w:bCs/>
          <w:color w:val="000000"/>
        </w:rPr>
        <w:t xml:space="preserve">five </w:t>
      </w:r>
      <w:r>
        <w:rPr>
          <w:color w:val="000000"/>
        </w:rPr>
        <w:t>factors which have undermined the provision of health services by the Government of Kenya.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(10 marks)</w:t>
      </w:r>
    </w:p>
    <w:p w:rsidR="0079687E" w:rsidRPr="00D44B4F" w:rsidRDefault="0079687E" w:rsidP="0079687E">
      <w:pPr>
        <w:tabs>
          <w:tab w:val="left" w:pos="3495"/>
        </w:tabs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2013:</w:t>
      </w:r>
      <w:r>
        <w:rPr>
          <w:rFonts w:ascii="Times New Roman" w:hAnsi="Times New Roman" w:cs="Times New Roman"/>
          <w:b/>
          <w:bCs/>
          <w:color w:val="000000"/>
        </w:rPr>
        <w:t xml:space="preserve">15  </w:t>
      </w:r>
      <w:r w:rsidRPr="00C27900">
        <w:rPr>
          <w:rFonts w:ascii="Times New Roman" w:hAnsi="Times New Roman" w:cs="Times New Roman"/>
          <w:color w:val="000000"/>
        </w:rPr>
        <w:t>State</w:t>
      </w:r>
      <w:proofErr w:type="gramEnd"/>
      <w:r w:rsidRPr="00C27900">
        <w:rPr>
          <w:rFonts w:ascii="Times New Roman" w:hAnsi="Times New Roman" w:cs="Times New Roman"/>
          <w:color w:val="000000"/>
        </w:rPr>
        <w:t xml:space="preserve"> </w:t>
      </w:r>
      <w:r w:rsidRPr="00C27900">
        <w:rPr>
          <w:rFonts w:ascii="Times New Roman" w:hAnsi="Times New Roman" w:cs="Times New Roman"/>
          <w:b/>
          <w:bCs/>
          <w:color w:val="000000"/>
        </w:rPr>
        <w:t xml:space="preserve">two </w:t>
      </w:r>
      <w:r w:rsidRPr="00C27900">
        <w:rPr>
          <w:rFonts w:ascii="Times New Roman" w:hAnsi="Times New Roman" w:cs="Times New Roman"/>
          <w:color w:val="000000"/>
        </w:rPr>
        <w:t>ways through which the Savings and Credit Co-operative Societies in Kenya</w:t>
      </w:r>
    </w:p>
    <w:p w:rsidR="0079687E" w:rsidRDefault="0079687E" w:rsidP="0079687E">
      <w:pPr>
        <w:spacing w:line="240" w:lineRule="auto"/>
        <w:rPr>
          <w:rFonts w:ascii="Times New Roman" w:hAnsi="Times New Roman" w:cs="Times New Roman"/>
          <w:color w:val="000000"/>
        </w:rPr>
      </w:pPr>
      <w:proofErr w:type="gramStart"/>
      <w:r w:rsidRPr="00C27900">
        <w:rPr>
          <w:rFonts w:ascii="Times New Roman" w:hAnsi="Times New Roman" w:cs="Times New Roman"/>
          <w:color w:val="000000"/>
        </w:rPr>
        <w:t>benefit</w:t>
      </w:r>
      <w:proofErr w:type="gramEnd"/>
      <w:r w:rsidRPr="00C27900">
        <w:rPr>
          <w:rFonts w:ascii="Times New Roman" w:hAnsi="Times New Roman" w:cs="Times New Roman"/>
          <w:color w:val="000000"/>
        </w:rPr>
        <w:t xml:space="preserve"> their members.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  <w:r w:rsidRPr="00C27900">
        <w:rPr>
          <w:rFonts w:ascii="Times New Roman" w:hAnsi="Times New Roman" w:cs="Times New Roman"/>
          <w:color w:val="000000"/>
        </w:rPr>
        <w:t>(2 marks)</w:t>
      </w:r>
    </w:p>
    <w:p w:rsidR="0079687E" w:rsidRDefault="0079687E" w:rsidP="007968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C27900">
        <w:rPr>
          <w:rFonts w:ascii="Times New Roman" w:hAnsi="Times New Roman" w:cs="Times New Roman"/>
          <w:b/>
          <w:bCs/>
          <w:color w:val="000000"/>
        </w:rPr>
        <w:t xml:space="preserve">16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C27900">
        <w:rPr>
          <w:rFonts w:ascii="Times New Roman" w:hAnsi="Times New Roman" w:cs="Times New Roman"/>
          <w:color w:val="000000"/>
        </w:rPr>
        <w:t xml:space="preserve">State </w:t>
      </w:r>
      <w:r w:rsidRPr="00C27900">
        <w:rPr>
          <w:rFonts w:ascii="Times New Roman" w:hAnsi="Times New Roman" w:cs="Times New Roman"/>
          <w:b/>
          <w:bCs/>
          <w:color w:val="000000"/>
        </w:rPr>
        <w:t xml:space="preserve">one </w:t>
      </w:r>
      <w:r w:rsidRPr="00C27900">
        <w:rPr>
          <w:rFonts w:ascii="Times New Roman" w:hAnsi="Times New Roman" w:cs="Times New Roman"/>
          <w:color w:val="000000"/>
        </w:rPr>
        <w:t xml:space="preserve">way through which the opposition political parties in Kenya check on the Government's excesses.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  <w:r w:rsidRPr="00C27900">
        <w:rPr>
          <w:rFonts w:ascii="Times New Roman" w:hAnsi="Times New Roman" w:cs="Times New Roman"/>
          <w:color w:val="000000"/>
        </w:rPr>
        <w:t>(1 mark)</w:t>
      </w:r>
    </w:p>
    <w:p w:rsidR="00F23EC1" w:rsidRDefault="0079687E" w:rsidP="0079687E">
      <w:r w:rsidRPr="00C27900">
        <w:rPr>
          <w:rFonts w:ascii="Times New Roman" w:hAnsi="Times New Roman" w:cs="Times New Roman"/>
          <w:b/>
          <w:bCs/>
          <w:color w:val="000000"/>
        </w:rPr>
        <w:t xml:space="preserve">17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C27900">
        <w:rPr>
          <w:rFonts w:ascii="Times New Roman" w:hAnsi="Times New Roman" w:cs="Times New Roman"/>
          <w:color w:val="000000"/>
        </w:rPr>
        <w:t xml:space="preserve">Give the </w:t>
      </w:r>
      <w:r w:rsidRPr="00C27900">
        <w:rPr>
          <w:rFonts w:ascii="Times New Roman" w:hAnsi="Times New Roman" w:cs="Times New Roman"/>
          <w:b/>
          <w:bCs/>
          <w:color w:val="000000"/>
        </w:rPr>
        <w:t xml:space="preserve">main </w:t>
      </w:r>
      <w:r w:rsidRPr="00C27900">
        <w:rPr>
          <w:rFonts w:ascii="Times New Roman" w:hAnsi="Times New Roman" w:cs="Times New Roman"/>
          <w:color w:val="000000"/>
        </w:rPr>
        <w:t xml:space="preserve">challenge facing the Free Primary Education </w:t>
      </w:r>
      <w:proofErr w:type="spellStart"/>
      <w:r w:rsidRPr="00C27900">
        <w:rPr>
          <w:rFonts w:ascii="Times New Roman" w:hAnsi="Times New Roman" w:cs="Times New Roman"/>
          <w:color w:val="000000"/>
        </w:rPr>
        <w:t>programme</w:t>
      </w:r>
      <w:proofErr w:type="spellEnd"/>
      <w:r w:rsidRPr="00C27900">
        <w:rPr>
          <w:rFonts w:ascii="Times New Roman" w:hAnsi="Times New Roman" w:cs="Times New Roman"/>
          <w:color w:val="000000"/>
        </w:rPr>
        <w:t xml:space="preserve"> since its introduction in 2003.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</w:p>
    <w:sectPr w:rsidR="00F23E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6D" w:rsidRDefault="00312E6D" w:rsidP="0079687E">
      <w:pPr>
        <w:spacing w:after="0" w:line="240" w:lineRule="auto"/>
      </w:pPr>
      <w:r>
        <w:separator/>
      </w:r>
    </w:p>
  </w:endnote>
  <w:endnote w:type="continuationSeparator" w:id="0">
    <w:p w:rsidR="00312E6D" w:rsidRDefault="00312E6D" w:rsidP="007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6D" w:rsidRDefault="00312E6D" w:rsidP="0079687E">
      <w:pPr>
        <w:spacing w:after="0" w:line="240" w:lineRule="auto"/>
      </w:pPr>
      <w:r>
        <w:separator/>
      </w:r>
    </w:p>
  </w:footnote>
  <w:footnote w:type="continuationSeparator" w:id="0">
    <w:p w:rsidR="00312E6D" w:rsidRDefault="00312E6D" w:rsidP="0079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78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687E" w:rsidRDefault="007968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87E" w:rsidRDefault="00796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E"/>
    <w:rsid w:val="00312E6D"/>
    <w:rsid w:val="0079687E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7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9687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9687E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7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7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9687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9687E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2017-01-27T06:33:00Z</dcterms:created>
  <dcterms:modified xsi:type="dcterms:W3CDTF">2017-01-27T06:33:00Z</dcterms:modified>
</cp:coreProperties>
</file>