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A9" w:rsidRPr="00062DBF" w:rsidRDefault="006A2EB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A346BE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062DBF">
        <w:rPr>
          <w:rFonts w:ascii="Times New Roman" w:hAnsi="Times New Roman" w:cs="Times New Roman"/>
          <w:b/>
          <w:i/>
          <w:sz w:val="32"/>
          <w:szCs w:val="32"/>
        </w:rPr>
        <w:t>GATITU MIXED SECONDARY SCHOOL</w:t>
      </w:r>
    </w:p>
    <w:p w:rsidR="006A2EBC" w:rsidRPr="00062DBF" w:rsidRDefault="006A2EB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62DBF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END OF TERM 1 EXAMS </w:t>
      </w:r>
    </w:p>
    <w:p w:rsidR="006A2EBC" w:rsidRPr="00062DBF" w:rsidRDefault="00A346BE" w:rsidP="002E323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62DBF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</w:t>
      </w:r>
      <w:r w:rsidR="006A2EBC" w:rsidRPr="00062DBF">
        <w:rPr>
          <w:rFonts w:ascii="Times New Roman" w:hAnsi="Times New Roman" w:cs="Times New Roman"/>
          <w:b/>
          <w:i/>
          <w:sz w:val="32"/>
          <w:szCs w:val="32"/>
        </w:rPr>
        <w:t>FORM 1 HISTORY</w:t>
      </w:r>
      <w:r w:rsidR="006A2EBC" w:rsidRPr="00062D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E3232" w:rsidRPr="00A346BE" w:rsidRDefault="006A2EBC" w:rsidP="006A2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6BE">
        <w:rPr>
          <w:rFonts w:ascii="Times New Roman" w:hAnsi="Times New Roman" w:cs="Times New Roman"/>
          <w:sz w:val="24"/>
          <w:szCs w:val="24"/>
        </w:rPr>
        <w:t xml:space="preserve">Define  the following </w:t>
      </w:r>
      <w:r w:rsidR="002E3232" w:rsidRPr="00A346BE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2E3232" w:rsidRPr="00A346BE" w:rsidRDefault="002E3232" w:rsidP="002E3232">
      <w:pPr>
        <w:rPr>
          <w:rFonts w:ascii="Times New Roman" w:hAnsi="Times New Roman" w:cs="Times New Roman"/>
          <w:sz w:val="24"/>
          <w:szCs w:val="24"/>
        </w:rPr>
      </w:pPr>
      <w:r w:rsidRPr="00A346B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A2EBC" w:rsidRPr="00A346BE">
        <w:rPr>
          <w:rFonts w:ascii="Times New Roman" w:hAnsi="Times New Roman" w:cs="Times New Roman"/>
          <w:sz w:val="24"/>
          <w:szCs w:val="24"/>
        </w:rPr>
        <w:t xml:space="preserve">a) History </w:t>
      </w:r>
    </w:p>
    <w:p w:rsidR="002E3232" w:rsidRPr="00A346BE" w:rsidRDefault="002E3232" w:rsidP="002E3232">
      <w:pPr>
        <w:rPr>
          <w:rFonts w:ascii="Times New Roman" w:hAnsi="Times New Roman" w:cs="Times New Roman"/>
          <w:sz w:val="24"/>
          <w:szCs w:val="24"/>
        </w:rPr>
      </w:pPr>
    </w:p>
    <w:p w:rsidR="00A346BE" w:rsidRPr="00A346BE" w:rsidRDefault="00A346BE" w:rsidP="002E3232">
      <w:pPr>
        <w:rPr>
          <w:rFonts w:ascii="Times New Roman" w:hAnsi="Times New Roman" w:cs="Times New Roman"/>
          <w:sz w:val="24"/>
          <w:szCs w:val="24"/>
        </w:rPr>
      </w:pPr>
    </w:p>
    <w:p w:rsidR="002E3232" w:rsidRPr="00A346BE" w:rsidRDefault="006A2EBC" w:rsidP="002E3232">
      <w:pPr>
        <w:rPr>
          <w:rFonts w:ascii="Times New Roman" w:hAnsi="Times New Roman" w:cs="Times New Roman"/>
          <w:sz w:val="24"/>
          <w:szCs w:val="24"/>
        </w:rPr>
      </w:pPr>
      <w:r w:rsidRPr="00A346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2EBC" w:rsidRPr="00A346BE" w:rsidRDefault="002E3232" w:rsidP="002E3232">
      <w:pPr>
        <w:rPr>
          <w:rFonts w:ascii="Times New Roman" w:hAnsi="Times New Roman" w:cs="Times New Roman"/>
          <w:sz w:val="24"/>
          <w:szCs w:val="24"/>
        </w:rPr>
      </w:pPr>
      <w:r w:rsidRPr="00A346B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A2EBC" w:rsidRPr="00A346BE">
        <w:rPr>
          <w:rFonts w:ascii="Times New Roman" w:hAnsi="Times New Roman" w:cs="Times New Roman"/>
          <w:sz w:val="24"/>
          <w:szCs w:val="24"/>
        </w:rPr>
        <w:t>b) Government</w:t>
      </w:r>
    </w:p>
    <w:p w:rsidR="002E3232" w:rsidRPr="00A346BE" w:rsidRDefault="002E3232" w:rsidP="002E3232">
      <w:pPr>
        <w:rPr>
          <w:rFonts w:ascii="Times New Roman" w:hAnsi="Times New Roman" w:cs="Times New Roman"/>
          <w:sz w:val="24"/>
          <w:szCs w:val="24"/>
        </w:rPr>
      </w:pPr>
    </w:p>
    <w:p w:rsidR="002E3232" w:rsidRPr="00A346BE" w:rsidRDefault="002E3232" w:rsidP="002E3232">
      <w:pPr>
        <w:rPr>
          <w:rFonts w:ascii="Times New Roman" w:hAnsi="Times New Roman" w:cs="Times New Roman"/>
          <w:sz w:val="24"/>
          <w:szCs w:val="24"/>
        </w:rPr>
      </w:pPr>
    </w:p>
    <w:p w:rsidR="002E3232" w:rsidRPr="00A346BE" w:rsidRDefault="002E3232" w:rsidP="002E3232">
      <w:pPr>
        <w:rPr>
          <w:rFonts w:ascii="Times New Roman" w:hAnsi="Times New Roman" w:cs="Times New Roman"/>
          <w:sz w:val="24"/>
          <w:szCs w:val="24"/>
        </w:rPr>
      </w:pPr>
    </w:p>
    <w:p w:rsidR="006A2EBC" w:rsidRPr="00A346BE" w:rsidRDefault="006A2EBC" w:rsidP="006A2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6BE">
        <w:rPr>
          <w:rFonts w:ascii="Times New Roman" w:hAnsi="Times New Roman" w:cs="Times New Roman"/>
          <w:sz w:val="24"/>
          <w:szCs w:val="24"/>
        </w:rPr>
        <w:t xml:space="preserve"> Give five forms of oral tradition (5mks)</w:t>
      </w:r>
    </w:p>
    <w:p w:rsidR="002E3232" w:rsidRPr="00A346BE" w:rsidRDefault="002E3232" w:rsidP="002E3232">
      <w:pPr>
        <w:rPr>
          <w:rFonts w:ascii="Times New Roman" w:hAnsi="Times New Roman" w:cs="Times New Roman"/>
          <w:sz w:val="24"/>
          <w:szCs w:val="24"/>
        </w:rPr>
      </w:pPr>
    </w:p>
    <w:p w:rsidR="002E3232" w:rsidRPr="00A346BE" w:rsidRDefault="002E3232" w:rsidP="002E3232">
      <w:pPr>
        <w:rPr>
          <w:rFonts w:ascii="Times New Roman" w:hAnsi="Times New Roman" w:cs="Times New Roman"/>
          <w:sz w:val="24"/>
          <w:szCs w:val="24"/>
        </w:rPr>
      </w:pPr>
    </w:p>
    <w:p w:rsidR="00A346BE" w:rsidRPr="00A346BE" w:rsidRDefault="00A346BE" w:rsidP="002E3232">
      <w:pPr>
        <w:rPr>
          <w:rFonts w:ascii="Times New Roman" w:hAnsi="Times New Roman" w:cs="Times New Roman"/>
          <w:sz w:val="24"/>
          <w:szCs w:val="24"/>
        </w:rPr>
      </w:pPr>
    </w:p>
    <w:p w:rsidR="002E3232" w:rsidRPr="00A346BE" w:rsidRDefault="002E3232" w:rsidP="002E3232">
      <w:pPr>
        <w:rPr>
          <w:rFonts w:ascii="Times New Roman" w:hAnsi="Times New Roman" w:cs="Times New Roman"/>
          <w:sz w:val="24"/>
          <w:szCs w:val="24"/>
        </w:rPr>
      </w:pPr>
    </w:p>
    <w:p w:rsidR="002E3232" w:rsidRPr="00A346BE" w:rsidRDefault="002E3232" w:rsidP="002E3232">
      <w:pPr>
        <w:rPr>
          <w:rFonts w:ascii="Times New Roman" w:hAnsi="Times New Roman" w:cs="Times New Roman"/>
          <w:sz w:val="24"/>
          <w:szCs w:val="24"/>
        </w:rPr>
      </w:pPr>
    </w:p>
    <w:p w:rsidR="006A2EBC" w:rsidRPr="00A346BE" w:rsidRDefault="002E3232" w:rsidP="006A2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346BE">
        <w:rPr>
          <w:rFonts w:ascii="Times New Roman" w:hAnsi="Times New Roman" w:cs="Times New Roman"/>
          <w:sz w:val="24"/>
          <w:szCs w:val="24"/>
        </w:rPr>
        <w:t>Indenti</w:t>
      </w:r>
      <w:r w:rsidR="006A2EBC" w:rsidRPr="00A346BE">
        <w:rPr>
          <w:rFonts w:ascii="Times New Roman" w:hAnsi="Times New Roman" w:cs="Times New Roman"/>
          <w:sz w:val="24"/>
          <w:szCs w:val="24"/>
        </w:rPr>
        <w:t>fy</w:t>
      </w:r>
      <w:proofErr w:type="spellEnd"/>
      <w:r w:rsidR="006A2EBC" w:rsidRPr="00A346BE">
        <w:rPr>
          <w:rFonts w:ascii="Times New Roman" w:hAnsi="Times New Roman" w:cs="Times New Roman"/>
          <w:sz w:val="24"/>
          <w:szCs w:val="24"/>
        </w:rPr>
        <w:t xml:space="preserve">  four  types of government  (4mks)</w:t>
      </w:r>
    </w:p>
    <w:p w:rsidR="002E3232" w:rsidRPr="00A346BE" w:rsidRDefault="002E3232" w:rsidP="002E3232">
      <w:pPr>
        <w:rPr>
          <w:rFonts w:ascii="Times New Roman" w:hAnsi="Times New Roman" w:cs="Times New Roman"/>
          <w:sz w:val="24"/>
          <w:szCs w:val="24"/>
        </w:rPr>
      </w:pPr>
    </w:p>
    <w:p w:rsidR="002E3232" w:rsidRPr="00A346BE" w:rsidRDefault="002E3232" w:rsidP="002E3232">
      <w:pPr>
        <w:rPr>
          <w:rFonts w:ascii="Times New Roman" w:hAnsi="Times New Roman" w:cs="Times New Roman"/>
          <w:sz w:val="24"/>
          <w:szCs w:val="24"/>
        </w:rPr>
      </w:pPr>
    </w:p>
    <w:p w:rsidR="002E3232" w:rsidRPr="00A346BE" w:rsidRDefault="002E3232" w:rsidP="002E3232">
      <w:pPr>
        <w:rPr>
          <w:rFonts w:ascii="Times New Roman" w:hAnsi="Times New Roman" w:cs="Times New Roman"/>
          <w:sz w:val="24"/>
          <w:szCs w:val="24"/>
        </w:rPr>
      </w:pPr>
    </w:p>
    <w:p w:rsidR="00A346BE" w:rsidRPr="00A346BE" w:rsidRDefault="00A346BE" w:rsidP="002E3232">
      <w:pPr>
        <w:rPr>
          <w:rFonts w:ascii="Times New Roman" w:hAnsi="Times New Roman" w:cs="Times New Roman"/>
          <w:sz w:val="24"/>
          <w:szCs w:val="24"/>
        </w:rPr>
      </w:pPr>
    </w:p>
    <w:p w:rsidR="002E3232" w:rsidRPr="00A346BE" w:rsidRDefault="002E3232" w:rsidP="002E3232">
      <w:pPr>
        <w:rPr>
          <w:rFonts w:ascii="Times New Roman" w:hAnsi="Times New Roman" w:cs="Times New Roman"/>
          <w:sz w:val="24"/>
          <w:szCs w:val="24"/>
        </w:rPr>
      </w:pPr>
    </w:p>
    <w:p w:rsidR="00A346BE" w:rsidRPr="00A346BE" w:rsidRDefault="00A346BE" w:rsidP="002E3232">
      <w:pPr>
        <w:rPr>
          <w:rFonts w:ascii="Times New Roman" w:hAnsi="Times New Roman" w:cs="Times New Roman"/>
          <w:sz w:val="24"/>
          <w:szCs w:val="24"/>
        </w:rPr>
      </w:pPr>
    </w:p>
    <w:p w:rsidR="006A2EBC" w:rsidRPr="00A346BE" w:rsidRDefault="006A2EBC" w:rsidP="006A2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6BE">
        <w:rPr>
          <w:rFonts w:ascii="Times New Roman" w:hAnsi="Times New Roman" w:cs="Times New Roman"/>
          <w:sz w:val="24"/>
          <w:szCs w:val="24"/>
        </w:rPr>
        <w:t>Explain five occasions when the National anthem is sung (5mks)</w:t>
      </w:r>
    </w:p>
    <w:p w:rsidR="002E3232" w:rsidRPr="00A346BE" w:rsidRDefault="002E3232" w:rsidP="002E3232">
      <w:pPr>
        <w:rPr>
          <w:rFonts w:ascii="Times New Roman" w:hAnsi="Times New Roman" w:cs="Times New Roman"/>
          <w:sz w:val="24"/>
          <w:szCs w:val="24"/>
        </w:rPr>
      </w:pPr>
    </w:p>
    <w:p w:rsidR="002E3232" w:rsidRPr="00A346BE" w:rsidRDefault="002E3232" w:rsidP="002E3232">
      <w:pPr>
        <w:rPr>
          <w:rFonts w:ascii="Times New Roman" w:hAnsi="Times New Roman" w:cs="Times New Roman"/>
          <w:sz w:val="24"/>
          <w:szCs w:val="24"/>
        </w:rPr>
      </w:pPr>
    </w:p>
    <w:p w:rsidR="002E3232" w:rsidRPr="00A346BE" w:rsidRDefault="002E3232" w:rsidP="002E3232">
      <w:pPr>
        <w:rPr>
          <w:rFonts w:ascii="Times New Roman" w:hAnsi="Times New Roman" w:cs="Times New Roman"/>
          <w:sz w:val="24"/>
          <w:szCs w:val="24"/>
        </w:rPr>
      </w:pPr>
    </w:p>
    <w:p w:rsidR="002E3232" w:rsidRPr="00A346BE" w:rsidRDefault="002E3232" w:rsidP="002E3232">
      <w:pPr>
        <w:rPr>
          <w:rFonts w:ascii="Times New Roman" w:hAnsi="Times New Roman" w:cs="Times New Roman"/>
          <w:sz w:val="24"/>
          <w:szCs w:val="24"/>
        </w:rPr>
      </w:pPr>
    </w:p>
    <w:p w:rsidR="006A2EBC" w:rsidRPr="00A346BE" w:rsidRDefault="002E3232" w:rsidP="006A2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6BE">
        <w:rPr>
          <w:rFonts w:ascii="Times New Roman" w:hAnsi="Times New Roman" w:cs="Times New Roman"/>
          <w:sz w:val="24"/>
          <w:szCs w:val="24"/>
        </w:rPr>
        <w:t>State si</w:t>
      </w:r>
      <w:r w:rsidR="006A2EBC" w:rsidRPr="00A346BE">
        <w:rPr>
          <w:rFonts w:ascii="Times New Roman" w:hAnsi="Times New Roman" w:cs="Times New Roman"/>
          <w:sz w:val="24"/>
          <w:szCs w:val="24"/>
        </w:rPr>
        <w:t>x sources of information on history and government (6mks)</w:t>
      </w:r>
    </w:p>
    <w:p w:rsidR="002E3232" w:rsidRPr="00A346BE" w:rsidRDefault="002E3232" w:rsidP="002E3232">
      <w:pPr>
        <w:rPr>
          <w:rFonts w:ascii="Times New Roman" w:hAnsi="Times New Roman" w:cs="Times New Roman"/>
          <w:sz w:val="24"/>
          <w:szCs w:val="24"/>
        </w:rPr>
      </w:pPr>
    </w:p>
    <w:p w:rsidR="002E3232" w:rsidRPr="00A346BE" w:rsidRDefault="002E3232" w:rsidP="002E3232">
      <w:pPr>
        <w:rPr>
          <w:rFonts w:ascii="Times New Roman" w:hAnsi="Times New Roman" w:cs="Times New Roman"/>
          <w:sz w:val="24"/>
          <w:szCs w:val="24"/>
        </w:rPr>
      </w:pPr>
    </w:p>
    <w:p w:rsidR="002E3232" w:rsidRPr="00A346BE" w:rsidRDefault="002E3232" w:rsidP="002E3232">
      <w:pPr>
        <w:rPr>
          <w:rFonts w:ascii="Times New Roman" w:hAnsi="Times New Roman" w:cs="Times New Roman"/>
          <w:sz w:val="24"/>
          <w:szCs w:val="24"/>
        </w:rPr>
      </w:pPr>
    </w:p>
    <w:p w:rsidR="002E3232" w:rsidRPr="00A346BE" w:rsidRDefault="002E3232" w:rsidP="002E3232">
      <w:pPr>
        <w:rPr>
          <w:rFonts w:ascii="Times New Roman" w:hAnsi="Times New Roman" w:cs="Times New Roman"/>
          <w:sz w:val="24"/>
          <w:szCs w:val="24"/>
        </w:rPr>
      </w:pPr>
    </w:p>
    <w:p w:rsidR="002E3232" w:rsidRPr="00A346BE" w:rsidRDefault="002E3232" w:rsidP="002E3232">
      <w:pPr>
        <w:rPr>
          <w:rFonts w:ascii="Times New Roman" w:hAnsi="Times New Roman" w:cs="Times New Roman"/>
          <w:sz w:val="24"/>
          <w:szCs w:val="24"/>
        </w:rPr>
      </w:pPr>
    </w:p>
    <w:p w:rsidR="002E3232" w:rsidRPr="00A346BE" w:rsidRDefault="002E3232" w:rsidP="002E3232">
      <w:pPr>
        <w:rPr>
          <w:rFonts w:ascii="Times New Roman" w:hAnsi="Times New Roman" w:cs="Times New Roman"/>
          <w:sz w:val="24"/>
          <w:szCs w:val="24"/>
        </w:rPr>
      </w:pPr>
    </w:p>
    <w:p w:rsidR="006A2EBC" w:rsidRPr="00A346BE" w:rsidRDefault="006A2EBC" w:rsidP="006A2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6BE">
        <w:rPr>
          <w:rFonts w:ascii="Times New Roman" w:hAnsi="Times New Roman" w:cs="Times New Roman"/>
          <w:sz w:val="24"/>
          <w:szCs w:val="24"/>
        </w:rPr>
        <w:t>Give five reasons  why the  study of history  is important (5mks)</w:t>
      </w:r>
    </w:p>
    <w:p w:rsidR="002E3232" w:rsidRPr="00A346BE" w:rsidRDefault="002E3232" w:rsidP="002E3232">
      <w:pPr>
        <w:rPr>
          <w:rFonts w:ascii="Times New Roman" w:hAnsi="Times New Roman" w:cs="Times New Roman"/>
          <w:sz w:val="24"/>
          <w:szCs w:val="24"/>
        </w:rPr>
      </w:pPr>
    </w:p>
    <w:p w:rsidR="00A346BE" w:rsidRPr="00A346BE" w:rsidRDefault="00A346BE" w:rsidP="002E3232">
      <w:pPr>
        <w:rPr>
          <w:rFonts w:ascii="Times New Roman" w:hAnsi="Times New Roman" w:cs="Times New Roman"/>
          <w:sz w:val="24"/>
          <w:szCs w:val="24"/>
        </w:rPr>
      </w:pPr>
    </w:p>
    <w:p w:rsidR="002E3232" w:rsidRPr="00A346BE" w:rsidRDefault="002E3232" w:rsidP="002E3232">
      <w:pPr>
        <w:rPr>
          <w:rFonts w:ascii="Times New Roman" w:hAnsi="Times New Roman" w:cs="Times New Roman"/>
          <w:sz w:val="24"/>
          <w:szCs w:val="24"/>
        </w:rPr>
      </w:pPr>
    </w:p>
    <w:p w:rsidR="002E3232" w:rsidRPr="00A346BE" w:rsidRDefault="002E3232" w:rsidP="002E3232">
      <w:pPr>
        <w:rPr>
          <w:rFonts w:ascii="Times New Roman" w:hAnsi="Times New Roman" w:cs="Times New Roman"/>
          <w:sz w:val="24"/>
          <w:szCs w:val="24"/>
        </w:rPr>
      </w:pPr>
    </w:p>
    <w:p w:rsidR="002E3232" w:rsidRPr="00A346BE" w:rsidRDefault="002E3232" w:rsidP="002E3232">
      <w:pPr>
        <w:rPr>
          <w:rFonts w:ascii="Times New Roman" w:hAnsi="Times New Roman" w:cs="Times New Roman"/>
          <w:sz w:val="24"/>
          <w:szCs w:val="24"/>
        </w:rPr>
      </w:pPr>
    </w:p>
    <w:p w:rsidR="002E3232" w:rsidRPr="00A346BE" w:rsidRDefault="002E3232" w:rsidP="002E3232">
      <w:pPr>
        <w:rPr>
          <w:rFonts w:ascii="Times New Roman" w:hAnsi="Times New Roman" w:cs="Times New Roman"/>
          <w:sz w:val="24"/>
          <w:szCs w:val="24"/>
        </w:rPr>
      </w:pPr>
    </w:p>
    <w:p w:rsidR="002E3232" w:rsidRPr="00A346BE" w:rsidRDefault="002E3232" w:rsidP="002E3232">
      <w:pPr>
        <w:rPr>
          <w:rFonts w:ascii="Times New Roman" w:hAnsi="Times New Roman" w:cs="Times New Roman"/>
          <w:sz w:val="24"/>
          <w:szCs w:val="24"/>
        </w:rPr>
      </w:pPr>
    </w:p>
    <w:p w:rsidR="006A2EBC" w:rsidRPr="00A346BE" w:rsidRDefault="006A2EBC" w:rsidP="006A2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6BE">
        <w:rPr>
          <w:rFonts w:ascii="Times New Roman" w:hAnsi="Times New Roman" w:cs="Times New Roman"/>
          <w:sz w:val="24"/>
          <w:szCs w:val="24"/>
        </w:rPr>
        <w:t>Explain the branches of the  history (6mks)</w:t>
      </w:r>
    </w:p>
    <w:p w:rsidR="002E3232" w:rsidRPr="00A346BE" w:rsidRDefault="002E3232" w:rsidP="002E3232">
      <w:pPr>
        <w:rPr>
          <w:rFonts w:ascii="Times New Roman" w:hAnsi="Times New Roman" w:cs="Times New Roman"/>
          <w:sz w:val="24"/>
          <w:szCs w:val="24"/>
        </w:rPr>
      </w:pPr>
    </w:p>
    <w:p w:rsidR="002E3232" w:rsidRPr="00A346BE" w:rsidRDefault="002E3232" w:rsidP="002E3232">
      <w:pPr>
        <w:rPr>
          <w:rFonts w:ascii="Times New Roman" w:hAnsi="Times New Roman" w:cs="Times New Roman"/>
          <w:sz w:val="24"/>
          <w:szCs w:val="24"/>
        </w:rPr>
      </w:pPr>
    </w:p>
    <w:p w:rsidR="002E3232" w:rsidRPr="00A346BE" w:rsidRDefault="002E3232" w:rsidP="002E3232">
      <w:pPr>
        <w:rPr>
          <w:rFonts w:ascii="Times New Roman" w:hAnsi="Times New Roman" w:cs="Times New Roman"/>
          <w:sz w:val="24"/>
          <w:szCs w:val="24"/>
        </w:rPr>
      </w:pPr>
    </w:p>
    <w:p w:rsidR="002E3232" w:rsidRPr="00A346BE" w:rsidRDefault="002E3232" w:rsidP="002E3232">
      <w:pPr>
        <w:rPr>
          <w:rFonts w:ascii="Times New Roman" w:hAnsi="Times New Roman" w:cs="Times New Roman"/>
          <w:sz w:val="24"/>
          <w:szCs w:val="24"/>
        </w:rPr>
      </w:pPr>
    </w:p>
    <w:p w:rsidR="006A2EBC" w:rsidRPr="00A346BE" w:rsidRDefault="00717F4A" w:rsidP="006A2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6BE">
        <w:rPr>
          <w:rFonts w:ascii="Times New Roman" w:hAnsi="Times New Roman" w:cs="Times New Roman"/>
          <w:sz w:val="24"/>
          <w:szCs w:val="24"/>
        </w:rPr>
        <w:t>Discuss the significance of the study of the  government ( 5mks)</w:t>
      </w:r>
    </w:p>
    <w:p w:rsidR="002E3232" w:rsidRPr="00A346BE" w:rsidRDefault="002E3232" w:rsidP="002E3232">
      <w:pPr>
        <w:rPr>
          <w:rFonts w:ascii="Times New Roman" w:hAnsi="Times New Roman" w:cs="Times New Roman"/>
          <w:sz w:val="24"/>
          <w:szCs w:val="24"/>
        </w:rPr>
      </w:pPr>
    </w:p>
    <w:p w:rsidR="002E3232" w:rsidRPr="00A346BE" w:rsidRDefault="002E3232" w:rsidP="002E3232">
      <w:pPr>
        <w:rPr>
          <w:rFonts w:ascii="Times New Roman" w:hAnsi="Times New Roman" w:cs="Times New Roman"/>
          <w:sz w:val="24"/>
          <w:szCs w:val="24"/>
        </w:rPr>
      </w:pPr>
    </w:p>
    <w:p w:rsidR="002E3232" w:rsidRPr="00A346BE" w:rsidRDefault="002E3232" w:rsidP="002E3232">
      <w:pPr>
        <w:rPr>
          <w:rFonts w:ascii="Times New Roman" w:hAnsi="Times New Roman" w:cs="Times New Roman"/>
          <w:sz w:val="24"/>
          <w:szCs w:val="24"/>
        </w:rPr>
      </w:pPr>
    </w:p>
    <w:p w:rsidR="00A346BE" w:rsidRPr="00A346BE" w:rsidRDefault="00A346BE" w:rsidP="002E3232">
      <w:pPr>
        <w:rPr>
          <w:rFonts w:ascii="Times New Roman" w:hAnsi="Times New Roman" w:cs="Times New Roman"/>
          <w:sz w:val="24"/>
          <w:szCs w:val="24"/>
        </w:rPr>
      </w:pPr>
    </w:p>
    <w:p w:rsidR="00A346BE" w:rsidRPr="00A346BE" w:rsidRDefault="00A346BE" w:rsidP="002E3232">
      <w:pPr>
        <w:rPr>
          <w:rFonts w:ascii="Times New Roman" w:hAnsi="Times New Roman" w:cs="Times New Roman"/>
          <w:sz w:val="24"/>
          <w:szCs w:val="24"/>
        </w:rPr>
      </w:pPr>
    </w:p>
    <w:p w:rsidR="002E3232" w:rsidRPr="00A346BE" w:rsidRDefault="002E3232" w:rsidP="002E3232">
      <w:pPr>
        <w:rPr>
          <w:rFonts w:ascii="Times New Roman" w:hAnsi="Times New Roman" w:cs="Times New Roman"/>
          <w:sz w:val="24"/>
          <w:szCs w:val="24"/>
        </w:rPr>
      </w:pPr>
    </w:p>
    <w:p w:rsidR="00717F4A" w:rsidRPr="00A346BE" w:rsidRDefault="002E3232" w:rsidP="006A2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6BE">
        <w:rPr>
          <w:rFonts w:ascii="Times New Roman" w:hAnsi="Times New Roman" w:cs="Times New Roman"/>
          <w:sz w:val="24"/>
          <w:szCs w:val="24"/>
        </w:rPr>
        <w:t>Explain five  limitation of the  oral tradition as a source of history (10mks)</w:t>
      </w:r>
    </w:p>
    <w:p w:rsidR="006A2EBC" w:rsidRPr="00A346BE" w:rsidRDefault="006A2EBC" w:rsidP="006A2EBC">
      <w:pPr>
        <w:rPr>
          <w:rFonts w:ascii="Times New Roman" w:hAnsi="Times New Roman" w:cs="Times New Roman"/>
          <w:sz w:val="24"/>
          <w:szCs w:val="24"/>
        </w:rPr>
      </w:pPr>
      <w:r w:rsidRPr="00A346BE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346BE" w:rsidRPr="00A346BE" w:rsidRDefault="00A346BE">
      <w:pPr>
        <w:rPr>
          <w:rFonts w:ascii="Times New Roman" w:hAnsi="Times New Roman" w:cs="Times New Roman"/>
          <w:sz w:val="24"/>
          <w:szCs w:val="24"/>
        </w:rPr>
      </w:pPr>
    </w:p>
    <w:sectPr w:rsidR="00A346BE" w:rsidRPr="00A346BE" w:rsidSect="003969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0B" w:rsidRDefault="00DE380B" w:rsidP="00062DBF">
      <w:pPr>
        <w:spacing w:after="0" w:line="240" w:lineRule="auto"/>
      </w:pPr>
      <w:r>
        <w:separator/>
      </w:r>
    </w:p>
  </w:endnote>
  <w:endnote w:type="continuationSeparator" w:id="0">
    <w:p w:rsidR="00DE380B" w:rsidRDefault="00DE380B" w:rsidP="0006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01" w:rsidRDefault="00E013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1282"/>
      <w:docPartObj>
        <w:docPartGallery w:val="Page Numbers (Bottom of Page)"/>
        <w:docPartUnique/>
      </w:docPartObj>
    </w:sdtPr>
    <w:sdtEndPr/>
    <w:sdtContent>
      <w:p w:rsidR="00062DBF" w:rsidRDefault="00E013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2DBF" w:rsidRDefault="00062D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01" w:rsidRDefault="00E013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0B" w:rsidRDefault="00DE380B" w:rsidP="00062DBF">
      <w:pPr>
        <w:spacing w:after="0" w:line="240" w:lineRule="auto"/>
      </w:pPr>
      <w:r>
        <w:separator/>
      </w:r>
    </w:p>
  </w:footnote>
  <w:footnote w:type="continuationSeparator" w:id="0">
    <w:p w:rsidR="00DE380B" w:rsidRDefault="00DE380B" w:rsidP="00062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01" w:rsidRDefault="00E013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01" w:rsidRDefault="00E01301">
    <w:pPr>
      <w:pStyle w:val="Header"/>
    </w:pPr>
    <w:r>
      <w:rPr>
        <w:rFonts w:cs="Narkisim"/>
        <w:b/>
        <w:sz w:val="32"/>
        <w:szCs w:val="32"/>
      </w:rPr>
      <w:t xml:space="preserve">Powered by: </w:t>
    </w:r>
    <w:hyperlink r:id="rId1" w:history="1">
      <w:r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01" w:rsidRDefault="00E013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0238"/>
    <w:multiLevelType w:val="hybridMultilevel"/>
    <w:tmpl w:val="7740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EBC"/>
    <w:rsid w:val="00062DBF"/>
    <w:rsid w:val="002E3232"/>
    <w:rsid w:val="003969A9"/>
    <w:rsid w:val="006A2EBC"/>
    <w:rsid w:val="00717F4A"/>
    <w:rsid w:val="00A346BE"/>
    <w:rsid w:val="00DE380B"/>
    <w:rsid w:val="00E0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E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2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DBF"/>
  </w:style>
  <w:style w:type="paragraph" w:styleId="Footer">
    <w:name w:val="footer"/>
    <w:basedOn w:val="Normal"/>
    <w:link w:val="FooterChar"/>
    <w:uiPriority w:val="99"/>
    <w:unhideWhenUsed/>
    <w:rsid w:val="00062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DBF"/>
  </w:style>
  <w:style w:type="character" w:styleId="Hyperlink">
    <w:name w:val="Hyperlink"/>
    <w:basedOn w:val="DefaultParagraphFont"/>
    <w:uiPriority w:val="99"/>
    <w:semiHidden/>
    <w:unhideWhenUsed/>
    <w:rsid w:val="00E013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6B24A-66D6-43F8-89A5-35F58777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5</cp:revision>
  <dcterms:created xsi:type="dcterms:W3CDTF">2013-03-29T07:58:00Z</dcterms:created>
  <dcterms:modified xsi:type="dcterms:W3CDTF">2014-10-03T06:01:00Z</dcterms:modified>
</cp:coreProperties>
</file>