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9C0" w:rsidRDefault="009249C0" w:rsidP="009249C0">
      <w:pPr>
        <w:pStyle w:val="Heading2"/>
        <w:jc w:val="center"/>
        <w:rPr>
          <w:rFonts w:ascii="Arial Black" w:hAnsi="Arial Black"/>
          <w:color w:val="C0504D" w:themeColor="accent2"/>
          <w:sz w:val="24"/>
          <w:szCs w:val="24"/>
          <w:u w:val="single"/>
        </w:rPr>
      </w:pPr>
      <w:r>
        <w:rPr>
          <w:rFonts w:ascii="Arial Black" w:hAnsi="Arial Black"/>
          <w:color w:val="C0504D" w:themeColor="accent2"/>
          <w:sz w:val="24"/>
          <w:szCs w:val="24"/>
          <w:u w:val="single"/>
        </w:rPr>
        <w:t>PERFECT STEPS PUBLISHERS</w:t>
      </w:r>
    </w:p>
    <w:p w:rsidR="009249C0" w:rsidRDefault="009249C0" w:rsidP="009249C0">
      <w:pPr>
        <w:tabs>
          <w:tab w:val="left" w:pos="630"/>
        </w:tabs>
        <w:jc w:val="center"/>
        <w:rPr>
          <w:color w:val="548DD4" w:themeColor="text2" w:themeTint="99"/>
        </w:rPr>
      </w:pPr>
      <w:r>
        <w:rPr>
          <w:color w:val="548DD4" w:themeColor="text2" w:themeTint="99"/>
        </w:rPr>
        <w:t>END TERM EXAMS 2015</w:t>
      </w:r>
    </w:p>
    <w:p w:rsidR="009249C0" w:rsidRDefault="009249C0" w:rsidP="009249C0">
      <w:pPr>
        <w:tabs>
          <w:tab w:val="left" w:pos="630"/>
        </w:tabs>
        <w:jc w:val="center"/>
        <w:rPr>
          <w:rFonts w:asciiTheme="minorHAnsi" w:hAnsiTheme="minorHAnsi"/>
          <w:b/>
          <w:color w:val="FFC000"/>
          <w:sz w:val="22"/>
          <w:szCs w:val="22"/>
        </w:rPr>
      </w:pPr>
      <w:r>
        <w:rPr>
          <w:b/>
          <w:color w:val="FFC000"/>
        </w:rPr>
        <w:t>0721 745374/ 0721 707626 NAIROBI</w:t>
      </w:r>
    </w:p>
    <w:p w:rsidR="00091E6D" w:rsidRPr="008E36CB" w:rsidRDefault="00091E6D" w:rsidP="00091E6D">
      <w:pPr>
        <w:spacing w:line="276" w:lineRule="auto"/>
        <w:rPr>
          <w:b/>
        </w:rPr>
      </w:pPr>
      <w:r>
        <w:rPr>
          <w:b/>
        </w:rPr>
        <w:t>232/2</w:t>
      </w:r>
    </w:p>
    <w:p w:rsidR="00091E6D" w:rsidRPr="008E36CB" w:rsidRDefault="00091E6D" w:rsidP="00091E6D">
      <w:pPr>
        <w:spacing w:line="276" w:lineRule="auto"/>
        <w:rPr>
          <w:b/>
        </w:rPr>
      </w:pPr>
      <w:r w:rsidRPr="008E36CB">
        <w:rPr>
          <w:b/>
        </w:rPr>
        <w:t xml:space="preserve">PHYSICS </w:t>
      </w:r>
      <w:r w:rsidRPr="008E36CB">
        <w:rPr>
          <w:b/>
        </w:rPr>
        <w:tab/>
      </w:r>
      <w:r w:rsidRPr="008E36CB">
        <w:rPr>
          <w:b/>
        </w:rPr>
        <w:tab/>
      </w:r>
      <w:r w:rsidRPr="008E36CB">
        <w:rPr>
          <w:b/>
        </w:rPr>
        <w:tab/>
      </w:r>
      <w:r w:rsidRPr="008E36CB">
        <w:rPr>
          <w:b/>
        </w:rPr>
        <w:tab/>
      </w:r>
      <w:r w:rsidRPr="008E36CB">
        <w:rPr>
          <w:b/>
        </w:rPr>
        <w:tab/>
      </w:r>
      <w:r w:rsidRPr="008E36CB">
        <w:rPr>
          <w:b/>
        </w:rPr>
        <w:tab/>
      </w:r>
      <w:r w:rsidRPr="008E36CB">
        <w:rPr>
          <w:b/>
        </w:rPr>
        <w:tab/>
      </w:r>
    </w:p>
    <w:p w:rsidR="00091E6D" w:rsidRPr="008E36CB" w:rsidRDefault="00091E6D" w:rsidP="00091E6D">
      <w:pPr>
        <w:spacing w:line="276" w:lineRule="auto"/>
        <w:rPr>
          <w:b/>
        </w:rPr>
      </w:pPr>
      <w:r>
        <w:rPr>
          <w:b/>
        </w:rPr>
        <w:t>PAPER 2</w:t>
      </w:r>
      <w:r w:rsidRPr="008E36CB">
        <w:rPr>
          <w:b/>
        </w:rPr>
        <w:t xml:space="preserve">(THEORY) </w:t>
      </w:r>
      <w:r w:rsidRPr="008E36CB">
        <w:rPr>
          <w:b/>
        </w:rPr>
        <w:tab/>
      </w:r>
      <w:r w:rsidRPr="008E36CB">
        <w:rPr>
          <w:b/>
        </w:rPr>
        <w:tab/>
      </w:r>
      <w:r w:rsidRPr="008E36CB">
        <w:rPr>
          <w:b/>
        </w:rPr>
        <w:tab/>
      </w:r>
      <w:r w:rsidRPr="008E36CB">
        <w:rPr>
          <w:b/>
        </w:rPr>
        <w:tab/>
      </w:r>
      <w:r w:rsidRPr="008E36CB">
        <w:rPr>
          <w:b/>
        </w:rPr>
        <w:tab/>
      </w:r>
      <w:r w:rsidRPr="008E36CB">
        <w:rPr>
          <w:b/>
        </w:rPr>
        <w:tab/>
      </w:r>
      <w:r w:rsidRPr="008E36CB">
        <w:rPr>
          <w:b/>
        </w:rPr>
        <w:tab/>
      </w:r>
    </w:p>
    <w:p w:rsidR="00091E6D" w:rsidRPr="008E36CB" w:rsidRDefault="00091E6D" w:rsidP="003D5C80">
      <w:pPr>
        <w:spacing w:line="276" w:lineRule="auto"/>
        <w:rPr>
          <w:b/>
        </w:rPr>
      </w:pPr>
      <w:r w:rsidRPr="00B61BCF">
        <w:rPr>
          <w:b/>
          <w:sz w:val="32"/>
          <w:szCs w:val="32"/>
        </w:rPr>
        <w:t xml:space="preserve">               </w:t>
      </w:r>
      <w:r>
        <w:rPr>
          <w:b/>
          <w:sz w:val="32"/>
          <w:szCs w:val="32"/>
        </w:rPr>
        <w:t xml:space="preserve">              </w:t>
      </w:r>
    </w:p>
    <w:p w:rsidR="00091E6D" w:rsidRPr="008E36CB" w:rsidRDefault="00091E6D" w:rsidP="00091E6D">
      <w:pPr>
        <w:spacing w:line="276" w:lineRule="auto"/>
        <w:ind w:firstLine="360"/>
        <w:rPr>
          <w:b/>
          <w:u w:val="single"/>
        </w:rPr>
      </w:pPr>
      <w:r w:rsidRPr="008E36CB">
        <w:rPr>
          <w:b/>
          <w:u w:val="single"/>
        </w:rPr>
        <w:t>INSTRUCTIONS TO CANDIDATES</w:t>
      </w:r>
    </w:p>
    <w:p w:rsidR="00091E6D" w:rsidRPr="008E36CB" w:rsidRDefault="00091E6D" w:rsidP="00091E6D">
      <w:pPr>
        <w:numPr>
          <w:ilvl w:val="0"/>
          <w:numId w:val="11"/>
        </w:numPr>
        <w:spacing w:line="276" w:lineRule="auto"/>
        <w:rPr>
          <w:i/>
        </w:rPr>
      </w:pPr>
      <w:r w:rsidRPr="008E36CB">
        <w:rPr>
          <w:i/>
        </w:rPr>
        <w:t>Write your name and index number in the spaces provided above.</w:t>
      </w:r>
    </w:p>
    <w:p w:rsidR="00091E6D" w:rsidRPr="008E36CB" w:rsidRDefault="00091E6D" w:rsidP="00091E6D">
      <w:pPr>
        <w:numPr>
          <w:ilvl w:val="0"/>
          <w:numId w:val="11"/>
        </w:numPr>
        <w:spacing w:line="276" w:lineRule="auto"/>
        <w:rPr>
          <w:i/>
        </w:rPr>
      </w:pPr>
      <w:r w:rsidRPr="008E36CB">
        <w:rPr>
          <w:i/>
        </w:rPr>
        <w:t>Sign and write the date of the examination in the spaces provided above</w:t>
      </w:r>
    </w:p>
    <w:p w:rsidR="00091E6D" w:rsidRPr="008E36CB" w:rsidRDefault="00091E6D" w:rsidP="00091E6D">
      <w:pPr>
        <w:numPr>
          <w:ilvl w:val="0"/>
          <w:numId w:val="11"/>
        </w:numPr>
        <w:spacing w:line="276" w:lineRule="auto"/>
        <w:rPr>
          <w:i/>
        </w:rPr>
      </w:pPr>
      <w:r w:rsidRPr="008E36CB">
        <w:rPr>
          <w:i/>
        </w:rPr>
        <w:t xml:space="preserve">This paper consists of </w:t>
      </w:r>
      <w:r w:rsidRPr="008E36CB">
        <w:rPr>
          <w:b/>
          <w:i/>
        </w:rPr>
        <w:t>TWO</w:t>
      </w:r>
      <w:r w:rsidRPr="008E36CB">
        <w:rPr>
          <w:i/>
        </w:rPr>
        <w:t xml:space="preserve"> sections </w:t>
      </w:r>
      <w:r w:rsidRPr="008E36CB">
        <w:rPr>
          <w:b/>
          <w:i/>
        </w:rPr>
        <w:t>A</w:t>
      </w:r>
      <w:r w:rsidRPr="008E36CB">
        <w:rPr>
          <w:i/>
        </w:rPr>
        <w:t xml:space="preserve"> and </w:t>
      </w:r>
      <w:r w:rsidRPr="008E36CB">
        <w:rPr>
          <w:b/>
          <w:i/>
        </w:rPr>
        <w:t>B.</w:t>
      </w:r>
    </w:p>
    <w:p w:rsidR="00091E6D" w:rsidRPr="008E36CB" w:rsidRDefault="00091E6D" w:rsidP="00091E6D">
      <w:pPr>
        <w:numPr>
          <w:ilvl w:val="0"/>
          <w:numId w:val="11"/>
        </w:numPr>
        <w:spacing w:line="276" w:lineRule="auto"/>
        <w:rPr>
          <w:i/>
        </w:rPr>
      </w:pPr>
      <w:r w:rsidRPr="008E36CB">
        <w:rPr>
          <w:i/>
        </w:rPr>
        <w:t xml:space="preserve">Answer all the questions in section </w:t>
      </w:r>
      <w:r w:rsidRPr="008E36CB">
        <w:rPr>
          <w:b/>
          <w:i/>
        </w:rPr>
        <w:t>A</w:t>
      </w:r>
      <w:r w:rsidRPr="008E36CB">
        <w:rPr>
          <w:i/>
        </w:rPr>
        <w:t xml:space="preserve"> and </w:t>
      </w:r>
      <w:r w:rsidRPr="008E36CB">
        <w:rPr>
          <w:b/>
          <w:i/>
        </w:rPr>
        <w:t>B</w:t>
      </w:r>
      <w:r w:rsidRPr="008E36CB">
        <w:rPr>
          <w:i/>
        </w:rPr>
        <w:t xml:space="preserve"> in the spaces provided in this booklet</w:t>
      </w:r>
    </w:p>
    <w:p w:rsidR="00091E6D" w:rsidRPr="008E36CB" w:rsidRDefault="00091E6D" w:rsidP="00091E6D">
      <w:pPr>
        <w:numPr>
          <w:ilvl w:val="0"/>
          <w:numId w:val="11"/>
        </w:numPr>
        <w:spacing w:line="276" w:lineRule="auto"/>
        <w:rPr>
          <w:i/>
        </w:rPr>
      </w:pPr>
      <w:r w:rsidRPr="008E36CB">
        <w:rPr>
          <w:b/>
          <w:i/>
        </w:rPr>
        <w:t>All</w:t>
      </w:r>
      <w:r w:rsidRPr="008E36CB">
        <w:rPr>
          <w:i/>
        </w:rPr>
        <w:t xml:space="preserve"> working </w:t>
      </w:r>
      <w:r w:rsidRPr="008E36CB">
        <w:rPr>
          <w:b/>
          <w:i/>
        </w:rPr>
        <w:t>MUST</w:t>
      </w:r>
      <w:r w:rsidRPr="008E36CB">
        <w:rPr>
          <w:i/>
        </w:rPr>
        <w:t xml:space="preserve"> be clearly shown. </w:t>
      </w:r>
    </w:p>
    <w:p w:rsidR="00091E6D" w:rsidRPr="008E36CB" w:rsidRDefault="00091E6D" w:rsidP="00091E6D">
      <w:pPr>
        <w:numPr>
          <w:ilvl w:val="0"/>
          <w:numId w:val="11"/>
        </w:numPr>
        <w:spacing w:line="276" w:lineRule="auto"/>
        <w:rPr>
          <w:i/>
        </w:rPr>
      </w:pPr>
      <w:r w:rsidRPr="008E36CB">
        <w:rPr>
          <w:i/>
        </w:rPr>
        <w:t>KNEC Mathematical tables and non-programmable silent electronic calculators may be used.</w:t>
      </w:r>
    </w:p>
    <w:p w:rsidR="00091E6D" w:rsidRPr="008E36CB" w:rsidRDefault="00091E6D" w:rsidP="00091E6D">
      <w:pPr>
        <w:numPr>
          <w:ilvl w:val="0"/>
          <w:numId w:val="11"/>
        </w:numPr>
        <w:spacing w:line="276" w:lineRule="auto"/>
        <w:rPr>
          <w:i/>
        </w:rPr>
      </w:pPr>
      <w:r w:rsidRPr="008E36CB">
        <w:rPr>
          <w:i/>
        </w:rPr>
        <w:t>Take: Acceleration due to gravity, g = 10m/s</w:t>
      </w:r>
      <w:r w:rsidRPr="008E36CB">
        <w:rPr>
          <w:i/>
          <w:vertAlign w:val="superscript"/>
        </w:rPr>
        <w:t>2</w:t>
      </w:r>
      <w:r w:rsidRPr="008E36CB">
        <w:rPr>
          <w:i/>
        </w:rPr>
        <w:t>, Density of water 1g/cm</w:t>
      </w:r>
      <w:r w:rsidRPr="008E36CB">
        <w:rPr>
          <w:i/>
          <w:vertAlign w:val="superscript"/>
        </w:rPr>
        <w:t>3</w:t>
      </w:r>
      <w:r w:rsidRPr="008E36CB">
        <w:rPr>
          <w:i/>
        </w:rPr>
        <w:t>,</w:t>
      </w:r>
    </w:p>
    <w:p w:rsidR="00091E6D" w:rsidRPr="008E36CB" w:rsidRDefault="00091E6D" w:rsidP="00091E6D">
      <w:pPr>
        <w:spacing w:line="276" w:lineRule="auto"/>
        <w:ind w:left="720"/>
        <w:rPr>
          <w:i/>
        </w:rPr>
      </w:pPr>
      <w:r w:rsidRPr="008E36CB">
        <w:rPr>
          <w:i/>
        </w:rPr>
        <w:t xml:space="preserve"> S.H.C. of water is 4200JKg</w:t>
      </w:r>
      <w:r w:rsidRPr="008E36CB">
        <w:rPr>
          <w:i/>
          <w:vertAlign w:val="superscript"/>
        </w:rPr>
        <w:t>-1</w:t>
      </w:r>
      <w:r w:rsidRPr="008E36CB">
        <w:rPr>
          <w:i/>
        </w:rPr>
        <w:t>K</w:t>
      </w:r>
      <w:r w:rsidRPr="008E36CB">
        <w:rPr>
          <w:i/>
          <w:vertAlign w:val="superscript"/>
        </w:rPr>
        <w:t>-1</w:t>
      </w:r>
      <w:r w:rsidRPr="008E36CB">
        <w:rPr>
          <w:i/>
        </w:rPr>
        <w:t>.</w:t>
      </w:r>
    </w:p>
    <w:p w:rsidR="00091E6D" w:rsidRPr="008E36CB" w:rsidRDefault="00091E6D" w:rsidP="00091E6D">
      <w:pPr>
        <w:spacing w:line="276" w:lineRule="auto"/>
        <w:rPr>
          <w:b/>
          <w:u w:val="single"/>
        </w:rPr>
      </w:pPr>
      <w:r w:rsidRPr="008E36CB">
        <w:rPr>
          <w:b/>
          <w:u w:val="single"/>
        </w:rPr>
        <w:t>FOR EXAMINER’S USE ONLY</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5"/>
        <w:gridCol w:w="2346"/>
        <w:gridCol w:w="2311"/>
        <w:gridCol w:w="2586"/>
      </w:tblGrid>
      <w:tr w:rsidR="00091E6D" w:rsidRPr="008E36CB" w:rsidTr="008A344C">
        <w:trPr>
          <w:trHeight w:val="352"/>
        </w:trPr>
        <w:tc>
          <w:tcPr>
            <w:tcW w:w="2057"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sidRPr="008E36CB">
              <w:rPr>
                <w:b/>
              </w:rPr>
              <w:t>Section</w:t>
            </w:r>
          </w:p>
        </w:tc>
        <w:tc>
          <w:tcPr>
            <w:tcW w:w="254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sidRPr="008E36CB">
              <w:rPr>
                <w:b/>
              </w:rPr>
              <w:t>Question (s)</w:t>
            </w:r>
          </w:p>
        </w:tc>
        <w:tc>
          <w:tcPr>
            <w:tcW w:w="2555"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sidRPr="008E36CB">
              <w:rPr>
                <w:b/>
              </w:rPr>
              <w:t>Max. Score</w:t>
            </w:r>
          </w:p>
        </w:tc>
        <w:tc>
          <w:tcPr>
            <w:tcW w:w="278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sidRPr="008E36CB">
              <w:rPr>
                <w:b/>
              </w:rPr>
              <w:t>Candidates Score</w:t>
            </w:r>
          </w:p>
        </w:tc>
      </w:tr>
      <w:tr w:rsidR="00091E6D" w:rsidRPr="008E36CB" w:rsidTr="008A344C">
        <w:trPr>
          <w:trHeight w:val="394"/>
        </w:trPr>
        <w:tc>
          <w:tcPr>
            <w:tcW w:w="2057"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pPr>
            <w:r w:rsidRPr="008E36CB">
              <w:rPr>
                <w:b/>
              </w:rPr>
              <w:t>A</w:t>
            </w:r>
          </w:p>
        </w:tc>
        <w:tc>
          <w:tcPr>
            <w:tcW w:w="2540" w:type="dxa"/>
            <w:tcBorders>
              <w:top w:val="single" w:sz="4" w:space="0" w:color="auto"/>
              <w:left w:val="single" w:sz="4" w:space="0" w:color="auto"/>
              <w:bottom w:val="single" w:sz="4" w:space="0" w:color="auto"/>
              <w:right w:val="single" w:sz="4" w:space="0" w:color="auto"/>
            </w:tcBorders>
          </w:tcPr>
          <w:p w:rsidR="00091E6D" w:rsidRPr="005A1D81" w:rsidRDefault="00091E6D" w:rsidP="00091E6D">
            <w:pPr>
              <w:spacing w:line="276" w:lineRule="auto"/>
              <w:jc w:val="center"/>
              <w:rPr>
                <w:b/>
              </w:rPr>
            </w:pPr>
            <w:r w:rsidRPr="005A1D81">
              <w:rPr>
                <w:b/>
              </w:rPr>
              <w:t>1-1</w:t>
            </w:r>
            <w:r>
              <w:rPr>
                <w:b/>
              </w:rPr>
              <w:t>2</w:t>
            </w:r>
          </w:p>
        </w:tc>
        <w:tc>
          <w:tcPr>
            <w:tcW w:w="2555"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sidRPr="008E36CB">
              <w:rPr>
                <w:b/>
              </w:rPr>
              <w:t>25</w:t>
            </w:r>
          </w:p>
        </w:tc>
        <w:tc>
          <w:tcPr>
            <w:tcW w:w="278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pPr>
          </w:p>
        </w:tc>
      </w:tr>
      <w:tr w:rsidR="00091E6D" w:rsidRPr="008E36CB" w:rsidTr="008A344C">
        <w:trPr>
          <w:trHeight w:val="429"/>
        </w:trPr>
        <w:tc>
          <w:tcPr>
            <w:tcW w:w="2057" w:type="dxa"/>
            <w:vMerge w:val="restart"/>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p>
          <w:p w:rsidR="00091E6D" w:rsidRPr="008E36CB" w:rsidRDefault="00091E6D" w:rsidP="00091E6D">
            <w:pPr>
              <w:spacing w:line="276" w:lineRule="auto"/>
              <w:jc w:val="center"/>
              <w:rPr>
                <w:b/>
              </w:rPr>
            </w:pPr>
          </w:p>
          <w:p w:rsidR="00091E6D" w:rsidRPr="008E36CB" w:rsidRDefault="00091E6D" w:rsidP="00091E6D">
            <w:pPr>
              <w:spacing w:line="276" w:lineRule="auto"/>
              <w:jc w:val="center"/>
              <w:rPr>
                <w:b/>
              </w:rPr>
            </w:pPr>
          </w:p>
          <w:p w:rsidR="00091E6D" w:rsidRPr="008E36CB" w:rsidRDefault="00091E6D" w:rsidP="00091E6D">
            <w:pPr>
              <w:spacing w:line="276" w:lineRule="auto"/>
              <w:jc w:val="center"/>
              <w:rPr>
                <w:b/>
              </w:rPr>
            </w:pPr>
          </w:p>
          <w:p w:rsidR="00091E6D" w:rsidRPr="008E36CB" w:rsidRDefault="00091E6D" w:rsidP="00091E6D">
            <w:pPr>
              <w:spacing w:line="276" w:lineRule="auto"/>
              <w:jc w:val="center"/>
              <w:rPr>
                <w:b/>
              </w:rPr>
            </w:pPr>
          </w:p>
          <w:p w:rsidR="00091E6D" w:rsidRPr="008E36CB" w:rsidRDefault="00091E6D" w:rsidP="00091E6D">
            <w:pPr>
              <w:spacing w:line="276" w:lineRule="auto"/>
              <w:jc w:val="center"/>
            </w:pPr>
            <w:r w:rsidRPr="008E36CB">
              <w:rPr>
                <w:b/>
              </w:rPr>
              <w:t>B</w:t>
            </w:r>
          </w:p>
        </w:tc>
        <w:tc>
          <w:tcPr>
            <w:tcW w:w="2540" w:type="dxa"/>
            <w:tcBorders>
              <w:top w:val="single" w:sz="4" w:space="0" w:color="auto"/>
              <w:left w:val="single" w:sz="4" w:space="0" w:color="auto"/>
              <w:bottom w:val="single" w:sz="4" w:space="0" w:color="auto"/>
              <w:right w:val="single" w:sz="4" w:space="0" w:color="auto"/>
            </w:tcBorders>
          </w:tcPr>
          <w:p w:rsidR="00091E6D" w:rsidRPr="005A1D81" w:rsidRDefault="00091E6D" w:rsidP="00091E6D">
            <w:pPr>
              <w:spacing w:line="276" w:lineRule="auto"/>
              <w:jc w:val="center"/>
              <w:rPr>
                <w:b/>
              </w:rPr>
            </w:pPr>
            <w:r w:rsidRPr="005A1D81">
              <w:rPr>
                <w:b/>
              </w:rPr>
              <w:t>1</w:t>
            </w:r>
            <w:r>
              <w:rPr>
                <w:b/>
              </w:rPr>
              <w:t>3</w:t>
            </w:r>
          </w:p>
        </w:tc>
        <w:tc>
          <w:tcPr>
            <w:tcW w:w="2555"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sidRPr="008E36CB">
              <w:rPr>
                <w:b/>
              </w:rPr>
              <w:t>1</w:t>
            </w:r>
            <w:r w:rsidR="005951D4">
              <w:rPr>
                <w:b/>
              </w:rPr>
              <w:t>2</w:t>
            </w:r>
          </w:p>
        </w:tc>
        <w:tc>
          <w:tcPr>
            <w:tcW w:w="278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pPr>
          </w:p>
        </w:tc>
      </w:tr>
      <w:tr w:rsidR="00091E6D" w:rsidRPr="008E36CB" w:rsidTr="008A344C">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091E6D" w:rsidRPr="008E36CB" w:rsidRDefault="00091E6D" w:rsidP="00091E6D">
            <w:pPr>
              <w:spacing w:line="276" w:lineRule="auto"/>
            </w:pPr>
          </w:p>
        </w:tc>
        <w:tc>
          <w:tcPr>
            <w:tcW w:w="2540" w:type="dxa"/>
            <w:tcBorders>
              <w:top w:val="single" w:sz="4" w:space="0" w:color="auto"/>
              <w:left w:val="single" w:sz="4" w:space="0" w:color="auto"/>
              <w:bottom w:val="single" w:sz="4" w:space="0" w:color="auto"/>
              <w:right w:val="single" w:sz="4" w:space="0" w:color="auto"/>
            </w:tcBorders>
          </w:tcPr>
          <w:p w:rsidR="00091E6D" w:rsidRPr="005A1D81" w:rsidRDefault="00091E6D" w:rsidP="00091E6D">
            <w:pPr>
              <w:spacing w:line="276" w:lineRule="auto"/>
              <w:jc w:val="center"/>
              <w:rPr>
                <w:b/>
              </w:rPr>
            </w:pPr>
            <w:r w:rsidRPr="005A1D81">
              <w:rPr>
                <w:b/>
              </w:rPr>
              <w:t>1</w:t>
            </w:r>
            <w:r>
              <w:rPr>
                <w:b/>
              </w:rPr>
              <w:t>4</w:t>
            </w:r>
          </w:p>
        </w:tc>
        <w:tc>
          <w:tcPr>
            <w:tcW w:w="2555" w:type="dxa"/>
            <w:tcBorders>
              <w:top w:val="single" w:sz="4" w:space="0" w:color="auto"/>
              <w:left w:val="single" w:sz="4" w:space="0" w:color="auto"/>
              <w:bottom w:val="single" w:sz="4" w:space="0" w:color="auto"/>
              <w:right w:val="single" w:sz="4" w:space="0" w:color="auto"/>
            </w:tcBorders>
          </w:tcPr>
          <w:p w:rsidR="00091E6D" w:rsidRPr="008E36CB" w:rsidRDefault="005951D4" w:rsidP="00091E6D">
            <w:pPr>
              <w:spacing w:line="276" w:lineRule="auto"/>
              <w:jc w:val="center"/>
              <w:rPr>
                <w:b/>
              </w:rPr>
            </w:pPr>
            <w:r>
              <w:rPr>
                <w:b/>
              </w:rPr>
              <w:t>10</w:t>
            </w:r>
          </w:p>
        </w:tc>
        <w:tc>
          <w:tcPr>
            <w:tcW w:w="278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pPr>
          </w:p>
        </w:tc>
      </w:tr>
      <w:tr w:rsidR="00091E6D" w:rsidRPr="008E36CB" w:rsidTr="008A344C">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091E6D" w:rsidRPr="008E36CB" w:rsidRDefault="00091E6D" w:rsidP="00091E6D">
            <w:pPr>
              <w:spacing w:line="276" w:lineRule="auto"/>
            </w:pPr>
          </w:p>
        </w:tc>
        <w:tc>
          <w:tcPr>
            <w:tcW w:w="2540" w:type="dxa"/>
            <w:tcBorders>
              <w:top w:val="single" w:sz="4" w:space="0" w:color="auto"/>
              <w:left w:val="single" w:sz="4" w:space="0" w:color="auto"/>
              <w:bottom w:val="single" w:sz="4" w:space="0" w:color="auto"/>
              <w:right w:val="single" w:sz="4" w:space="0" w:color="auto"/>
            </w:tcBorders>
          </w:tcPr>
          <w:p w:rsidR="00091E6D" w:rsidRPr="005A1D81" w:rsidRDefault="00091E6D" w:rsidP="00091E6D">
            <w:pPr>
              <w:spacing w:line="276" w:lineRule="auto"/>
              <w:jc w:val="center"/>
              <w:rPr>
                <w:b/>
              </w:rPr>
            </w:pPr>
            <w:r w:rsidRPr="005A1D81">
              <w:rPr>
                <w:b/>
              </w:rPr>
              <w:t>1</w:t>
            </w:r>
            <w:r>
              <w:rPr>
                <w:b/>
              </w:rPr>
              <w:t>5</w:t>
            </w:r>
          </w:p>
        </w:tc>
        <w:tc>
          <w:tcPr>
            <w:tcW w:w="2555"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Pr>
                <w:b/>
              </w:rPr>
              <w:t>10</w:t>
            </w:r>
          </w:p>
        </w:tc>
        <w:tc>
          <w:tcPr>
            <w:tcW w:w="278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pPr>
          </w:p>
        </w:tc>
      </w:tr>
      <w:tr w:rsidR="00091E6D" w:rsidRPr="008E36CB" w:rsidTr="008A344C">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091E6D" w:rsidRPr="008E36CB" w:rsidRDefault="00091E6D" w:rsidP="00091E6D">
            <w:pPr>
              <w:spacing w:line="276" w:lineRule="auto"/>
            </w:pPr>
          </w:p>
        </w:tc>
        <w:tc>
          <w:tcPr>
            <w:tcW w:w="2540" w:type="dxa"/>
            <w:tcBorders>
              <w:top w:val="single" w:sz="4" w:space="0" w:color="auto"/>
              <w:left w:val="single" w:sz="4" w:space="0" w:color="auto"/>
              <w:bottom w:val="single" w:sz="4" w:space="0" w:color="auto"/>
              <w:right w:val="single" w:sz="4" w:space="0" w:color="auto"/>
            </w:tcBorders>
          </w:tcPr>
          <w:p w:rsidR="00091E6D" w:rsidRPr="005A1D81" w:rsidRDefault="00091E6D" w:rsidP="00091E6D">
            <w:pPr>
              <w:spacing w:line="276" w:lineRule="auto"/>
              <w:jc w:val="center"/>
              <w:rPr>
                <w:b/>
              </w:rPr>
            </w:pPr>
            <w:r w:rsidRPr="005A1D81">
              <w:rPr>
                <w:b/>
              </w:rPr>
              <w:t>1</w:t>
            </w:r>
            <w:r>
              <w:rPr>
                <w:b/>
              </w:rPr>
              <w:t>6</w:t>
            </w:r>
          </w:p>
        </w:tc>
        <w:tc>
          <w:tcPr>
            <w:tcW w:w="2555"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sidRPr="008E36CB">
              <w:rPr>
                <w:b/>
              </w:rPr>
              <w:t>1</w:t>
            </w:r>
            <w:r w:rsidR="005951D4">
              <w:rPr>
                <w:b/>
              </w:rPr>
              <w:t>3</w:t>
            </w:r>
          </w:p>
        </w:tc>
        <w:tc>
          <w:tcPr>
            <w:tcW w:w="278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pPr>
          </w:p>
        </w:tc>
      </w:tr>
      <w:tr w:rsidR="00091E6D" w:rsidRPr="008E36CB" w:rsidTr="008A344C">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091E6D" w:rsidRPr="008E36CB" w:rsidRDefault="00091E6D" w:rsidP="00091E6D">
            <w:pPr>
              <w:spacing w:line="276" w:lineRule="auto"/>
            </w:pPr>
          </w:p>
        </w:tc>
        <w:tc>
          <w:tcPr>
            <w:tcW w:w="2540" w:type="dxa"/>
            <w:tcBorders>
              <w:top w:val="single" w:sz="4" w:space="0" w:color="auto"/>
              <w:left w:val="single" w:sz="4" w:space="0" w:color="auto"/>
              <w:bottom w:val="single" w:sz="4" w:space="0" w:color="auto"/>
              <w:right w:val="single" w:sz="4" w:space="0" w:color="auto"/>
            </w:tcBorders>
          </w:tcPr>
          <w:p w:rsidR="00091E6D" w:rsidRPr="005A1D81" w:rsidRDefault="00091E6D" w:rsidP="00091E6D">
            <w:pPr>
              <w:spacing w:line="276" w:lineRule="auto"/>
              <w:jc w:val="center"/>
              <w:rPr>
                <w:b/>
              </w:rPr>
            </w:pPr>
            <w:r w:rsidRPr="005A1D81">
              <w:rPr>
                <w:b/>
              </w:rPr>
              <w:t>1</w:t>
            </w:r>
            <w:r>
              <w:rPr>
                <w:b/>
              </w:rPr>
              <w:t>7</w:t>
            </w:r>
          </w:p>
        </w:tc>
        <w:tc>
          <w:tcPr>
            <w:tcW w:w="2555"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Pr>
                <w:b/>
              </w:rPr>
              <w:t>1</w:t>
            </w:r>
            <w:r w:rsidR="005951D4">
              <w:rPr>
                <w:b/>
              </w:rPr>
              <w:t>0</w:t>
            </w:r>
          </w:p>
        </w:tc>
        <w:tc>
          <w:tcPr>
            <w:tcW w:w="278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pPr>
          </w:p>
        </w:tc>
      </w:tr>
      <w:tr w:rsidR="00091E6D" w:rsidRPr="008E36CB" w:rsidTr="008A344C">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091E6D" w:rsidRPr="008E36CB" w:rsidRDefault="00091E6D" w:rsidP="00091E6D">
            <w:pPr>
              <w:spacing w:line="276" w:lineRule="auto"/>
            </w:pPr>
          </w:p>
        </w:tc>
        <w:tc>
          <w:tcPr>
            <w:tcW w:w="254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sidRPr="008E36CB">
              <w:rPr>
                <w:b/>
              </w:rPr>
              <w:t>Total</w:t>
            </w:r>
          </w:p>
        </w:tc>
        <w:tc>
          <w:tcPr>
            <w:tcW w:w="2555"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rPr>
                <w:b/>
              </w:rPr>
            </w:pPr>
            <w:r w:rsidRPr="008E36CB">
              <w:rPr>
                <w:b/>
              </w:rPr>
              <w:t>80</w:t>
            </w:r>
          </w:p>
        </w:tc>
        <w:tc>
          <w:tcPr>
            <w:tcW w:w="2780" w:type="dxa"/>
            <w:tcBorders>
              <w:top w:val="single" w:sz="4" w:space="0" w:color="auto"/>
              <w:left w:val="single" w:sz="4" w:space="0" w:color="auto"/>
              <w:bottom w:val="single" w:sz="4" w:space="0" w:color="auto"/>
              <w:right w:val="single" w:sz="4" w:space="0" w:color="auto"/>
            </w:tcBorders>
          </w:tcPr>
          <w:p w:rsidR="00091E6D" w:rsidRPr="008E36CB" w:rsidRDefault="00091E6D" w:rsidP="00091E6D">
            <w:pPr>
              <w:spacing w:line="276" w:lineRule="auto"/>
              <w:jc w:val="center"/>
            </w:pPr>
          </w:p>
        </w:tc>
      </w:tr>
    </w:tbl>
    <w:p w:rsidR="00091E6D" w:rsidRPr="008E36CB" w:rsidRDefault="00091E6D" w:rsidP="00091E6D">
      <w:pPr>
        <w:spacing w:line="276" w:lineRule="auto"/>
        <w:rPr>
          <w:i/>
        </w:rPr>
      </w:pPr>
    </w:p>
    <w:p w:rsidR="00091E6D" w:rsidRPr="008E36CB" w:rsidRDefault="00091E6D" w:rsidP="00091E6D">
      <w:pPr>
        <w:spacing w:line="276" w:lineRule="auto"/>
        <w:rPr>
          <w:i/>
        </w:rPr>
      </w:pPr>
    </w:p>
    <w:p w:rsidR="00091E6D" w:rsidRDefault="00091E6D" w:rsidP="00091E6D">
      <w:pPr>
        <w:spacing w:line="276" w:lineRule="auto"/>
        <w:rPr>
          <w:i/>
        </w:rPr>
      </w:pPr>
      <w:r w:rsidRPr="008E36CB">
        <w:rPr>
          <w:i/>
        </w:rPr>
        <w:t>This paper consists of 8 printed pages. Candidates should check the question Paper to ensure that all the pages are printed as indicated and no questions are missin</w:t>
      </w:r>
      <w:r>
        <w:rPr>
          <w:i/>
        </w:rPr>
        <w:t>g</w:t>
      </w:r>
    </w:p>
    <w:p w:rsidR="00091E6D" w:rsidRDefault="00091E6D" w:rsidP="00091E6D">
      <w:pPr>
        <w:rPr>
          <w:i/>
        </w:rPr>
      </w:pPr>
    </w:p>
    <w:p w:rsidR="00091E6D" w:rsidRDefault="00091E6D" w:rsidP="00091E6D">
      <w:pPr>
        <w:rPr>
          <w:i/>
        </w:rPr>
      </w:pPr>
    </w:p>
    <w:p w:rsidR="00091E6D" w:rsidRDefault="00091E6D" w:rsidP="00091E6D">
      <w:pPr>
        <w:rPr>
          <w:i/>
        </w:rPr>
      </w:pPr>
    </w:p>
    <w:p w:rsidR="00091E6D" w:rsidRDefault="00091E6D" w:rsidP="00091E6D">
      <w:pPr>
        <w:rPr>
          <w:i/>
        </w:rPr>
      </w:pPr>
    </w:p>
    <w:p w:rsidR="00091E6D" w:rsidRDefault="00091E6D" w:rsidP="00091E6D">
      <w:pPr>
        <w:rPr>
          <w:i/>
        </w:rPr>
      </w:pPr>
    </w:p>
    <w:p w:rsidR="00091E6D" w:rsidRDefault="00091E6D" w:rsidP="00091E6D">
      <w:pPr>
        <w:rPr>
          <w:i/>
        </w:rPr>
      </w:pPr>
    </w:p>
    <w:p w:rsidR="00091E6D" w:rsidRDefault="00091E6D" w:rsidP="00091E6D">
      <w:pPr>
        <w:rPr>
          <w:i/>
        </w:rPr>
      </w:pPr>
    </w:p>
    <w:p w:rsidR="00091E6D" w:rsidRDefault="00091E6D" w:rsidP="00091E6D">
      <w:pPr>
        <w:rPr>
          <w:i/>
        </w:rPr>
      </w:pPr>
    </w:p>
    <w:p w:rsidR="003D5C80" w:rsidRDefault="003D5C80" w:rsidP="00091E6D">
      <w:pPr>
        <w:rPr>
          <w:i/>
        </w:rPr>
      </w:pPr>
    </w:p>
    <w:p w:rsidR="003D5C80" w:rsidRDefault="003D5C80" w:rsidP="00091E6D">
      <w:pPr>
        <w:rPr>
          <w:i/>
        </w:rPr>
      </w:pPr>
    </w:p>
    <w:p w:rsidR="00091E6D" w:rsidRPr="005A1D81" w:rsidRDefault="00091E6D" w:rsidP="00091E6D">
      <w:pPr>
        <w:rPr>
          <w:i/>
        </w:rPr>
      </w:pPr>
    </w:p>
    <w:p w:rsidR="00091E6D" w:rsidRDefault="00091E6D" w:rsidP="006C04F8">
      <w:pPr>
        <w:jc w:val="center"/>
        <w:rPr>
          <w:b/>
        </w:rPr>
      </w:pPr>
    </w:p>
    <w:p w:rsidR="006C04F8" w:rsidRPr="006D61B6" w:rsidRDefault="006C04F8" w:rsidP="006C04F8">
      <w:pPr>
        <w:jc w:val="center"/>
        <w:rPr>
          <w:b/>
        </w:rPr>
      </w:pPr>
      <w:r w:rsidRPr="006D61B6">
        <w:rPr>
          <w:b/>
        </w:rPr>
        <w:t>SECTION A(25 MARKS)</w:t>
      </w:r>
    </w:p>
    <w:p w:rsidR="006C04F8" w:rsidRPr="007E3981" w:rsidRDefault="006C04F8" w:rsidP="006C04F8">
      <w:pPr>
        <w:jc w:val="center"/>
        <w:rPr>
          <w:b/>
          <w:i/>
        </w:rPr>
      </w:pPr>
      <w:r w:rsidRPr="007E3981">
        <w:rPr>
          <w:b/>
          <w:i/>
        </w:rPr>
        <w:t>Answer ALL the questions in this section in the spaces provided</w:t>
      </w:r>
    </w:p>
    <w:p w:rsidR="006C04F8" w:rsidRDefault="006C04F8" w:rsidP="006C04F8">
      <w:pPr>
        <w:spacing w:line="360" w:lineRule="auto"/>
      </w:pPr>
      <w:r w:rsidRPr="006D61B6">
        <w:t>1.</w:t>
      </w:r>
      <w:r>
        <w:tab/>
        <w:t>State the property of light associated with formation of shadows</w:t>
      </w:r>
      <w:r>
        <w:tab/>
      </w:r>
      <w:r>
        <w:tab/>
      </w:r>
      <w:r>
        <w:tab/>
        <w:t>(1mk)</w:t>
      </w:r>
    </w:p>
    <w:p w:rsidR="006C04F8" w:rsidRPr="006D61B6" w:rsidRDefault="006C04F8" w:rsidP="006C04F8">
      <w:pPr>
        <w:spacing w:line="360" w:lineRule="auto"/>
      </w:pPr>
    </w:p>
    <w:p w:rsidR="006C04F8" w:rsidRDefault="006C04F8" w:rsidP="006C04F8">
      <w:pPr>
        <w:spacing w:line="360" w:lineRule="auto"/>
      </w:pPr>
      <w:r>
        <w:t>2.</w:t>
      </w:r>
      <w:r>
        <w:tab/>
        <w:t>Explain why soft iron keepers are suitable for storing magnets</w:t>
      </w:r>
      <w:r>
        <w:tab/>
      </w:r>
      <w:r>
        <w:tab/>
      </w:r>
      <w:r>
        <w:tab/>
        <w:t>(2mks)</w:t>
      </w:r>
    </w:p>
    <w:p w:rsidR="006C04F8" w:rsidRDefault="006C04F8" w:rsidP="006C04F8">
      <w:pPr>
        <w:spacing w:line="360" w:lineRule="auto"/>
      </w:pPr>
      <w:r>
        <w:tab/>
      </w:r>
    </w:p>
    <w:p w:rsidR="006C04F8" w:rsidRDefault="006C04F8" w:rsidP="006C04F8">
      <w:pPr>
        <w:spacing w:line="360" w:lineRule="auto"/>
      </w:pPr>
    </w:p>
    <w:p w:rsidR="006C04F8" w:rsidRPr="006D61B6" w:rsidRDefault="006C04F8" w:rsidP="006C04F8">
      <w:pPr>
        <w:spacing w:line="360" w:lineRule="auto"/>
      </w:pPr>
    </w:p>
    <w:p w:rsidR="006C04F8" w:rsidRDefault="006C04F8" w:rsidP="006C04F8">
      <w:pPr>
        <w:spacing w:line="360" w:lineRule="auto"/>
        <w:ind w:left="720" w:hanging="720"/>
      </w:pPr>
      <w:r>
        <w:rPr>
          <w:noProof/>
        </w:rPr>
        <w:drawing>
          <wp:anchor distT="0" distB="0" distL="114300" distR="114300" simplePos="0" relativeHeight="251660288" behindDoc="1" locked="0" layoutInCell="1" allowOverlap="1">
            <wp:simplePos x="0" y="0"/>
            <wp:positionH relativeFrom="column">
              <wp:posOffset>1362075</wp:posOffset>
            </wp:positionH>
            <wp:positionV relativeFrom="paragraph">
              <wp:posOffset>736600</wp:posOffset>
            </wp:positionV>
            <wp:extent cx="2847975" cy="1066800"/>
            <wp:effectExtent l="19050" t="0" r="9525" b="0"/>
            <wp:wrapTight wrapText="bothSides">
              <wp:wrapPolygon edited="0">
                <wp:start x="-144" y="0"/>
                <wp:lineTo x="-144" y="21214"/>
                <wp:lineTo x="21672" y="21214"/>
                <wp:lineTo x="21672" y="0"/>
                <wp:lineTo x="-14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6788" r="10462"/>
                    <a:stretch>
                      <a:fillRect/>
                    </a:stretch>
                  </pic:blipFill>
                  <pic:spPr bwMode="auto">
                    <a:xfrm>
                      <a:off x="0" y="0"/>
                      <a:ext cx="2847975" cy="1066800"/>
                    </a:xfrm>
                    <a:prstGeom prst="rect">
                      <a:avLst/>
                    </a:prstGeom>
                    <a:noFill/>
                    <a:ln w="9525">
                      <a:noFill/>
                      <a:miter lim="800000"/>
                      <a:headEnd/>
                      <a:tailEnd/>
                    </a:ln>
                  </pic:spPr>
                </pic:pic>
              </a:graphicData>
            </a:graphic>
          </wp:anchor>
        </w:drawing>
      </w:r>
      <w:r>
        <w:t>3.</w:t>
      </w:r>
      <w:r>
        <w:tab/>
        <w:t>The figure below shows a conductor carrying current placed in the magnetic field of two magnets. Complete the diagram by showing the field pattern and the direction of force F that acts on the conductor</w:t>
      </w:r>
      <w:r>
        <w:tab/>
      </w:r>
      <w:r>
        <w:tab/>
      </w:r>
      <w:r>
        <w:tab/>
      </w:r>
      <w:r>
        <w:tab/>
      </w:r>
      <w:r>
        <w:tab/>
      </w:r>
      <w:r>
        <w:tab/>
      </w:r>
      <w:r>
        <w:tab/>
        <w:t>(2mks)</w:t>
      </w: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D93534" w:rsidP="006C04F8">
      <w:pPr>
        <w:spacing w:line="360" w:lineRule="auto"/>
        <w:ind w:left="720" w:hanging="720"/>
      </w:pPr>
      <w:r>
        <w:rPr>
          <w:noProof/>
        </w:rPr>
        <w:pict>
          <v:shapetype id="_x0000_t202" coordsize="21600,21600" o:spt="202" path="m,l,21600r21600,l21600,xe">
            <v:stroke joinstyle="miter"/>
            <v:path gradientshapeok="t" o:connecttype="rect"/>
          </v:shapetype>
          <v:shape id="_x0000_s1031" type="#_x0000_t202" style="position:absolute;left:0;text-align:left;margin-left:275pt;margin-top:328.75pt;width:99pt;height:27pt;z-index:251670528" filled="f" stroked="f">
            <v:textbox>
              <w:txbxContent>
                <w:p w:rsidR="006C04F8" w:rsidRPr="00E7190D" w:rsidRDefault="006C04F8" w:rsidP="006C04F8">
                  <w:pPr>
                    <w:rPr>
                      <w:b/>
                    </w:rPr>
                  </w:pPr>
                </w:p>
              </w:txbxContent>
            </v:textbox>
          </v:shape>
        </w:pict>
      </w:r>
      <w:r>
        <w:rPr>
          <w:noProof/>
        </w:rPr>
        <w:pict>
          <v:shape id="_x0000_s1027" type="#_x0000_t202" style="position:absolute;left:0;text-align:left;margin-left:352pt;margin-top:220.75pt;width:99pt;height:27pt;z-index:251663360" filled="f" stroked="f">
            <v:textbox>
              <w:txbxContent>
                <w:p w:rsidR="006C04F8" w:rsidRPr="00E7190D" w:rsidRDefault="006C04F8" w:rsidP="006C04F8">
                  <w:pPr>
                    <w:rPr>
                      <w:b/>
                    </w:rPr>
                  </w:pPr>
                </w:p>
              </w:txbxContent>
            </v:textbox>
          </v:shape>
        </w:pict>
      </w:r>
      <w:r>
        <w:rPr>
          <w:noProof/>
        </w:rPr>
        <w:pict>
          <v:shape id="_x0000_s1026" type="#_x0000_t202" style="position:absolute;left:0;text-align:left;margin-left:354pt;margin-top:7.75pt;width:99pt;height:27pt;z-index:251661312" filled="f" stroked="f">
            <v:textbox>
              <w:txbxContent>
                <w:p w:rsidR="006C04F8" w:rsidRPr="00E7190D" w:rsidRDefault="006C04F8" w:rsidP="006C04F8">
                  <w:pPr>
                    <w:rPr>
                      <w:b/>
                    </w:rPr>
                  </w:pPr>
                </w:p>
              </w:txbxContent>
            </v:textbox>
          </v:shape>
        </w:pict>
      </w: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r>
        <w:t>4.</w:t>
      </w:r>
      <w:r>
        <w:tab/>
        <w:t>State two quantities that are used to determine whether accumulator require recharging or not (2mks)</w:t>
      </w:r>
    </w:p>
    <w:p w:rsidR="006C04F8" w:rsidRDefault="006C04F8" w:rsidP="006C04F8">
      <w:pPr>
        <w:spacing w:line="360" w:lineRule="auto"/>
      </w:pPr>
      <w:r>
        <w:tab/>
      </w:r>
    </w:p>
    <w:p w:rsidR="006C04F8" w:rsidRDefault="006C04F8" w:rsidP="006C04F8">
      <w:pPr>
        <w:spacing w:line="360" w:lineRule="auto"/>
      </w:pPr>
    </w:p>
    <w:p w:rsidR="006C04F8" w:rsidRPr="006D61B6" w:rsidRDefault="006C04F8" w:rsidP="006C04F8">
      <w:pPr>
        <w:spacing w:line="360" w:lineRule="auto"/>
      </w:pPr>
    </w:p>
    <w:p w:rsidR="006C04F8" w:rsidRDefault="006C04F8" w:rsidP="006C04F8">
      <w:pPr>
        <w:spacing w:line="360" w:lineRule="auto"/>
        <w:ind w:left="720" w:hanging="720"/>
      </w:pPr>
      <w:r>
        <w:t>5.</w:t>
      </w:r>
      <w:r>
        <w:tab/>
        <w:t>The figure below shows the image I, formed in a convex mirror. Complete the ray diagram to show the position of the object.</w:t>
      </w:r>
      <w:r>
        <w:tab/>
      </w:r>
      <w:r>
        <w:tab/>
      </w:r>
      <w:r>
        <w:tab/>
      </w:r>
      <w:r>
        <w:tab/>
      </w:r>
      <w:r>
        <w:tab/>
      </w:r>
      <w:r>
        <w:tab/>
        <w:t>(2mks)</w:t>
      </w:r>
    </w:p>
    <w:p w:rsidR="006C04F8" w:rsidRDefault="006C04F8" w:rsidP="006C04F8">
      <w:pPr>
        <w:spacing w:line="360" w:lineRule="auto"/>
        <w:ind w:left="720" w:hanging="720"/>
      </w:pPr>
      <w:r>
        <w:rPr>
          <w:noProof/>
        </w:rPr>
        <w:drawing>
          <wp:anchor distT="0" distB="0" distL="114300" distR="114300" simplePos="0" relativeHeight="251662336" behindDoc="1" locked="0" layoutInCell="1" allowOverlap="1">
            <wp:simplePos x="0" y="0"/>
            <wp:positionH relativeFrom="column">
              <wp:posOffset>1724025</wp:posOffset>
            </wp:positionH>
            <wp:positionV relativeFrom="paragraph">
              <wp:posOffset>67945</wp:posOffset>
            </wp:positionV>
            <wp:extent cx="2971800" cy="1285875"/>
            <wp:effectExtent l="19050" t="0" r="0" b="0"/>
            <wp:wrapTight wrapText="bothSides">
              <wp:wrapPolygon edited="0">
                <wp:start x="-138" y="0"/>
                <wp:lineTo x="-138" y="21440"/>
                <wp:lineTo x="21600" y="21440"/>
                <wp:lineTo x="21600" y="0"/>
                <wp:lineTo x="-13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4050"/>
                    <a:stretch>
                      <a:fillRect/>
                    </a:stretch>
                  </pic:blipFill>
                  <pic:spPr bwMode="auto">
                    <a:xfrm>
                      <a:off x="0" y="0"/>
                      <a:ext cx="2971800" cy="1285875"/>
                    </a:xfrm>
                    <a:prstGeom prst="rect">
                      <a:avLst/>
                    </a:prstGeom>
                    <a:noFill/>
                    <a:ln w="9525">
                      <a:noFill/>
                      <a:miter lim="800000"/>
                      <a:headEnd/>
                      <a:tailEnd/>
                    </a:ln>
                  </pic:spPr>
                </pic:pic>
              </a:graphicData>
            </a:graphic>
          </wp:anchor>
        </w:drawing>
      </w: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pP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D93534" w:rsidP="006C04F8">
      <w:pPr>
        <w:spacing w:line="360" w:lineRule="auto"/>
        <w:ind w:left="720" w:hanging="720"/>
      </w:pPr>
      <w:r>
        <w:rPr>
          <w:noProof/>
        </w:rPr>
        <w:pict>
          <v:shape id="_x0000_s1028" type="#_x0000_t202" style="position:absolute;left:0;text-align:left;margin-left:90.75pt;margin-top:13.9pt;width:86.25pt;height:48.75pt;z-index:251665408" stroked="f">
            <v:textbox>
              <w:txbxContent>
                <w:p w:rsidR="006C04F8" w:rsidRDefault="006C04F8" w:rsidP="006C04F8"/>
              </w:txbxContent>
            </v:textbox>
          </v:shape>
        </w:pict>
      </w:r>
      <w:r w:rsidR="006C04F8">
        <w:rPr>
          <w:noProof/>
        </w:rPr>
        <w:drawing>
          <wp:anchor distT="0" distB="0" distL="114300" distR="114300" simplePos="0" relativeHeight="251664384" behindDoc="1" locked="0" layoutInCell="1" allowOverlap="1">
            <wp:simplePos x="0" y="0"/>
            <wp:positionH relativeFrom="column">
              <wp:posOffset>1466850</wp:posOffset>
            </wp:positionH>
            <wp:positionV relativeFrom="paragraph">
              <wp:posOffset>262255</wp:posOffset>
            </wp:positionV>
            <wp:extent cx="1895475" cy="1190625"/>
            <wp:effectExtent l="19050" t="0" r="9525" b="0"/>
            <wp:wrapTight wrapText="bothSides">
              <wp:wrapPolygon edited="0">
                <wp:start x="-217" y="0"/>
                <wp:lineTo x="-217" y="21427"/>
                <wp:lineTo x="21709" y="21427"/>
                <wp:lineTo x="21709" y="0"/>
                <wp:lineTo x="-21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contrast="30000"/>
                    </a:blip>
                    <a:srcRect/>
                    <a:stretch>
                      <a:fillRect/>
                    </a:stretch>
                  </pic:blipFill>
                  <pic:spPr bwMode="auto">
                    <a:xfrm>
                      <a:off x="0" y="0"/>
                      <a:ext cx="1895475" cy="1190625"/>
                    </a:xfrm>
                    <a:prstGeom prst="rect">
                      <a:avLst/>
                    </a:prstGeom>
                    <a:noFill/>
                    <a:ln w="9525">
                      <a:noFill/>
                      <a:miter lim="800000"/>
                      <a:headEnd/>
                      <a:tailEnd/>
                    </a:ln>
                  </pic:spPr>
                </pic:pic>
              </a:graphicData>
            </a:graphic>
          </wp:anchor>
        </w:drawing>
      </w:r>
      <w:r w:rsidR="006C04F8">
        <w:t>6.</w:t>
      </w:r>
      <w:r w:rsidR="006C04F8">
        <w:tab/>
        <w:t>Draw the electric field around the charges shown below</w:t>
      </w:r>
      <w:r w:rsidR="006C04F8">
        <w:tab/>
      </w:r>
      <w:r w:rsidR="006C04F8">
        <w:tab/>
      </w:r>
      <w:r w:rsidR="006C04F8">
        <w:tab/>
      </w:r>
      <w:r w:rsidR="006C04F8">
        <w:tab/>
        <w:t>(2mks)</w:t>
      </w: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r>
        <w:t>7.</w:t>
      </w:r>
      <w:r>
        <w:tab/>
        <w:t xml:space="preserve">The figure below shows a displacement –time graph for a wave with a period of 0.5 seconds </w:t>
      </w: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r>
        <w:tab/>
      </w:r>
      <w:r>
        <w:rPr>
          <w:noProof/>
        </w:rPr>
        <w:drawing>
          <wp:anchor distT="0" distB="0" distL="114300" distR="114300" simplePos="0" relativeHeight="251666432" behindDoc="1" locked="0" layoutInCell="1" allowOverlap="1">
            <wp:simplePos x="0" y="0"/>
            <wp:positionH relativeFrom="column">
              <wp:posOffset>476250</wp:posOffset>
            </wp:positionH>
            <wp:positionV relativeFrom="paragraph">
              <wp:posOffset>0</wp:posOffset>
            </wp:positionV>
            <wp:extent cx="5667375" cy="1657350"/>
            <wp:effectExtent l="19050" t="0" r="9525" b="0"/>
            <wp:wrapTight wrapText="bothSides">
              <wp:wrapPolygon edited="0">
                <wp:start x="-73" y="0"/>
                <wp:lineTo x="-73" y="21352"/>
                <wp:lineTo x="21636" y="21352"/>
                <wp:lineTo x="21636" y="0"/>
                <wp:lineTo x="-7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lum contrast="30000"/>
                    </a:blip>
                    <a:srcRect/>
                    <a:stretch>
                      <a:fillRect/>
                    </a:stretch>
                  </pic:blipFill>
                  <pic:spPr bwMode="auto">
                    <a:xfrm>
                      <a:off x="0" y="0"/>
                      <a:ext cx="5667375" cy="1657350"/>
                    </a:xfrm>
                    <a:prstGeom prst="rect">
                      <a:avLst/>
                    </a:prstGeom>
                    <a:noFill/>
                    <a:ln w="9525">
                      <a:noFill/>
                      <a:miter lim="800000"/>
                      <a:headEnd/>
                      <a:tailEnd/>
                    </a:ln>
                  </pic:spPr>
                </pic:pic>
              </a:graphicData>
            </a:graphic>
          </wp:anchor>
        </w:drawing>
      </w:r>
    </w:p>
    <w:p w:rsidR="006C04F8" w:rsidRDefault="00D93534" w:rsidP="006C04F8">
      <w:pPr>
        <w:spacing w:line="360" w:lineRule="auto"/>
        <w:ind w:left="720" w:hanging="720"/>
      </w:pPr>
      <w:r>
        <w:rPr>
          <w:noProof/>
        </w:rPr>
        <w:pict>
          <v:shape id="_x0000_s1032" type="#_x0000_t202" style="position:absolute;left:0;text-align:left;margin-left:386.75pt;margin-top:15.3pt;width:99pt;height:27pt;z-index:251671552" filled="f" stroked="f">
            <v:textbox>
              <w:txbxContent>
                <w:p w:rsidR="006C04F8" w:rsidRPr="00E7190D" w:rsidRDefault="006C04F8" w:rsidP="006C04F8">
                  <w:pPr>
                    <w:rPr>
                      <w:b/>
                    </w:rPr>
                  </w:pPr>
                </w:p>
              </w:txbxContent>
            </v:textbox>
          </v:shape>
        </w:pict>
      </w:r>
      <w:r>
        <w:rPr>
          <w:noProof/>
        </w:rPr>
        <w:pict>
          <v:shape id="_x0000_s1030" type="#_x0000_t202" style="position:absolute;left:0;text-align:left;margin-left:81.75pt;margin-top:13.05pt;width:48.75pt;height:78.75pt;z-index:251668480" filled="f" stroked="f">
            <v:textbox style="layout-flow:vertical;mso-layout-flow-alt:bottom-to-top">
              <w:txbxContent>
                <w:p w:rsidR="006C04F8" w:rsidRPr="00E7190D" w:rsidRDefault="006C04F8" w:rsidP="006C04F8">
                  <w:pPr>
                    <w:rPr>
                      <w:b/>
                    </w:rPr>
                  </w:pPr>
                  <w:r w:rsidRPr="00E7190D">
                    <w:rPr>
                      <w:b/>
                    </w:rPr>
                    <w:t xml:space="preserve">Displacement </w:t>
                  </w:r>
                </w:p>
              </w:txbxContent>
            </v:textbox>
          </v:shape>
        </w:pict>
      </w:r>
      <w:r>
        <w:rPr>
          <w:noProof/>
        </w:rPr>
        <w:pict>
          <v:shape id="_x0000_s1029" type="#_x0000_t202" style="position:absolute;left:0;text-align:left;margin-left:27.75pt;margin-top:7.05pt;width:86.25pt;height:105pt;z-index:251667456" stroked="f">
            <v:textbox>
              <w:txbxContent>
                <w:p w:rsidR="006C04F8" w:rsidRDefault="006C04F8" w:rsidP="006C04F8"/>
              </w:txbxContent>
            </v:textbox>
          </v:shape>
        </w:pict>
      </w: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pPr>
      <w:r>
        <w:t>Calculate the velocity of the wave</w:t>
      </w:r>
      <w:r>
        <w:tab/>
      </w:r>
      <w:r>
        <w:tab/>
      </w:r>
      <w:r>
        <w:tab/>
      </w:r>
      <w:r>
        <w:tab/>
      </w:r>
      <w:r>
        <w:tab/>
      </w:r>
      <w:r>
        <w:tab/>
      </w:r>
      <w:r w:rsidR="00A87A4B">
        <w:t>(3</w:t>
      </w:r>
      <w:r>
        <w:t>mks)</w:t>
      </w:r>
    </w:p>
    <w:p w:rsidR="006C04F8" w:rsidRDefault="006C04F8" w:rsidP="006C04F8">
      <w:pPr>
        <w:spacing w:line="360" w:lineRule="auto"/>
        <w:ind w:left="720"/>
      </w:pPr>
    </w:p>
    <w:p w:rsidR="006C04F8" w:rsidRDefault="006C04F8" w:rsidP="006C04F8">
      <w:pPr>
        <w:spacing w:line="360" w:lineRule="auto"/>
        <w:ind w:left="720"/>
      </w:pPr>
    </w:p>
    <w:p w:rsidR="006C04F8" w:rsidRDefault="006C04F8" w:rsidP="006C04F8">
      <w:pPr>
        <w:spacing w:line="360" w:lineRule="auto"/>
        <w:ind w:left="720"/>
      </w:pPr>
    </w:p>
    <w:p w:rsidR="006C04F8" w:rsidRDefault="006C04F8" w:rsidP="006C04F8">
      <w:pPr>
        <w:spacing w:line="360" w:lineRule="auto"/>
        <w:ind w:left="720"/>
      </w:pPr>
    </w:p>
    <w:p w:rsidR="006C04F8" w:rsidRDefault="006C04F8" w:rsidP="006C04F8">
      <w:pPr>
        <w:spacing w:line="360" w:lineRule="auto"/>
        <w:ind w:left="720" w:hanging="720"/>
      </w:pPr>
    </w:p>
    <w:p w:rsidR="006C04F8" w:rsidRDefault="006C04F8" w:rsidP="006C04F8">
      <w:pPr>
        <w:spacing w:line="360" w:lineRule="auto"/>
        <w:ind w:left="720" w:hanging="720"/>
      </w:pPr>
      <w:r>
        <w:rPr>
          <w:noProof/>
        </w:rPr>
        <w:drawing>
          <wp:anchor distT="0" distB="0" distL="114300" distR="114300" simplePos="0" relativeHeight="251669504" behindDoc="1" locked="0" layoutInCell="1" allowOverlap="1">
            <wp:simplePos x="0" y="0"/>
            <wp:positionH relativeFrom="column">
              <wp:posOffset>1114425</wp:posOffset>
            </wp:positionH>
            <wp:positionV relativeFrom="paragraph">
              <wp:posOffset>264795</wp:posOffset>
            </wp:positionV>
            <wp:extent cx="3009900" cy="1762125"/>
            <wp:effectExtent l="19050" t="0" r="0" b="0"/>
            <wp:wrapTight wrapText="bothSides">
              <wp:wrapPolygon edited="0">
                <wp:start x="-137" y="0"/>
                <wp:lineTo x="-137" y="21483"/>
                <wp:lineTo x="21600" y="21483"/>
                <wp:lineTo x="21600" y="0"/>
                <wp:lineTo x="-13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009900" cy="1762125"/>
                    </a:xfrm>
                    <a:prstGeom prst="rect">
                      <a:avLst/>
                    </a:prstGeom>
                    <a:noFill/>
                    <a:ln w="9525">
                      <a:noFill/>
                      <a:miter lim="800000"/>
                      <a:headEnd/>
                      <a:tailEnd/>
                    </a:ln>
                  </pic:spPr>
                </pic:pic>
              </a:graphicData>
            </a:graphic>
          </wp:anchor>
        </w:drawing>
      </w:r>
      <w:r>
        <w:t>8.</w:t>
      </w:r>
      <w:r>
        <w:tab/>
        <w:t>Determine the ammeter reading in the figure below</w:t>
      </w:r>
      <w:r>
        <w:tab/>
      </w:r>
      <w:r>
        <w:tab/>
      </w:r>
      <w:r>
        <w:tab/>
      </w:r>
      <w:r>
        <w:tab/>
      </w:r>
      <w:r>
        <w:tab/>
        <w:t>(3mks)</w:t>
      </w: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D93534" w:rsidP="006C04F8">
      <w:pPr>
        <w:spacing w:line="360" w:lineRule="auto"/>
        <w:ind w:left="720" w:hanging="720"/>
      </w:pPr>
      <w:r>
        <w:rPr>
          <w:noProof/>
        </w:rPr>
        <w:pict>
          <v:shape id="_x0000_s1033" type="#_x0000_t202" style="position:absolute;left:0;text-align:left;margin-left:335.25pt;margin-top:16.5pt;width:99pt;height:27pt;z-index:251672576" filled="f" stroked="f">
            <v:textbox>
              <w:txbxContent>
                <w:p w:rsidR="006C04F8" w:rsidRPr="00E7190D" w:rsidRDefault="006C04F8" w:rsidP="006C04F8">
                  <w:pPr>
                    <w:rPr>
                      <w:b/>
                    </w:rPr>
                  </w:pPr>
                </w:p>
              </w:txbxContent>
            </v:textbox>
          </v:shape>
        </w:pict>
      </w:r>
    </w:p>
    <w:p w:rsidR="006C04F8" w:rsidRDefault="006C04F8" w:rsidP="006C04F8">
      <w:pPr>
        <w:spacing w:line="360" w:lineRule="auto"/>
        <w:ind w:left="720" w:hanging="720"/>
      </w:pPr>
    </w:p>
    <w:p w:rsidR="006C04F8" w:rsidRDefault="006C04F8" w:rsidP="006C04F8">
      <w:pPr>
        <w:spacing w:line="360" w:lineRule="auto"/>
        <w:ind w:left="720" w:hanging="720"/>
      </w:pPr>
    </w:p>
    <w:p w:rsidR="006C04F8" w:rsidRDefault="006C04F8" w:rsidP="006C04F8">
      <w:pPr>
        <w:spacing w:line="360" w:lineRule="auto"/>
        <w:ind w:left="720" w:hanging="720"/>
      </w:pPr>
    </w:p>
    <w:p w:rsidR="003B1471" w:rsidRDefault="003B1471" w:rsidP="003B1471">
      <w:pPr>
        <w:ind w:left="720" w:hanging="720"/>
      </w:pPr>
      <w:r>
        <w:t xml:space="preserve">9. </w:t>
      </w:r>
      <w:r>
        <w:tab/>
        <w:t>The figure below shows a negatively charged object suspended using a thread. A glass rod was rubbed using a woolen cloth and then brought closer to the object</w:t>
      </w:r>
    </w:p>
    <w:p w:rsidR="003B1471" w:rsidRDefault="003B1471" w:rsidP="003B1471">
      <w:pPr>
        <w:ind w:left="720" w:hanging="720"/>
      </w:pPr>
    </w:p>
    <w:p w:rsidR="003B1471" w:rsidRDefault="003B1471" w:rsidP="003B1471">
      <w:pPr>
        <w:ind w:left="720" w:hanging="720"/>
      </w:pPr>
    </w:p>
    <w:p w:rsidR="003B1471" w:rsidRDefault="003B1471" w:rsidP="003B1471">
      <w:pPr>
        <w:ind w:left="720" w:hanging="720"/>
      </w:pPr>
      <w:r>
        <w:rPr>
          <w:noProof/>
        </w:rPr>
        <w:drawing>
          <wp:anchor distT="0" distB="0" distL="114300" distR="114300" simplePos="0" relativeHeight="251674624" behindDoc="1" locked="0" layoutInCell="1" allowOverlap="1">
            <wp:simplePos x="0" y="0"/>
            <wp:positionH relativeFrom="column">
              <wp:posOffset>1295400</wp:posOffset>
            </wp:positionH>
            <wp:positionV relativeFrom="paragraph">
              <wp:posOffset>81915</wp:posOffset>
            </wp:positionV>
            <wp:extent cx="3314700" cy="1666875"/>
            <wp:effectExtent l="19050" t="0" r="0" b="0"/>
            <wp:wrapTight wrapText="bothSides">
              <wp:wrapPolygon edited="0">
                <wp:start x="-124" y="0"/>
                <wp:lineTo x="-124" y="21477"/>
                <wp:lineTo x="21600" y="21477"/>
                <wp:lineTo x="21600" y="0"/>
                <wp:lineTo x="-124" y="0"/>
              </wp:wrapPolygon>
            </wp:wrapTight>
            <wp:docPr id="2" name="Picture 1" descr="C:\Documents and Settings\user\Local Settings\Temporary Internet Files\Content.Word\nyatik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nyatik 024.jpg"/>
                    <pic:cNvPicPr>
                      <a:picLocks noChangeAspect="1" noChangeArrowheads="1"/>
                    </pic:cNvPicPr>
                  </pic:nvPicPr>
                  <pic:blipFill>
                    <a:blip r:embed="rId12" cstate="print">
                      <a:lum contrast="30000"/>
                    </a:blip>
                    <a:srcRect/>
                    <a:stretch>
                      <a:fillRect/>
                    </a:stretch>
                  </pic:blipFill>
                  <pic:spPr bwMode="auto">
                    <a:xfrm>
                      <a:off x="0" y="0"/>
                      <a:ext cx="3314700" cy="1666875"/>
                    </a:xfrm>
                    <a:prstGeom prst="rect">
                      <a:avLst/>
                    </a:prstGeom>
                    <a:noFill/>
                    <a:ln w="9525">
                      <a:noFill/>
                      <a:miter lim="800000"/>
                      <a:headEnd/>
                      <a:tailEnd/>
                    </a:ln>
                  </pic:spPr>
                </pic:pic>
              </a:graphicData>
            </a:graphic>
          </wp:anchor>
        </w:drawing>
      </w:r>
    </w:p>
    <w:p w:rsidR="003B1471" w:rsidRDefault="00D93534" w:rsidP="003B1471">
      <w:pPr>
        <w:ind w:left="720" w:hanging="720"/>
      </w:pPr>
      <w:r>
        <w:rPr>
          <w:noProof/>
        </w:rPr>
        <w:pict>
          <v:group id="_x0000_s1034" style="position:absolute;left:0;text-align:left;margin-left:170.5pt;margin-top:11.4pt;width:197pt;height:110.25pt;z-index:251675648" coordorigin="4130,3915" coordsize="3940,2205">
            <v:shape id="_x0000_s1035" type="#_x0000_t202" style="position:absolute;left:6870;top:3915;width:1200;height:390" stroked="f">
              <v:textbox>
                <w:txbxContent>
                  <w:p w:rsidR="003B1471" w:rsidRDefault="003B1471" w:rsidP="003B1471"/>
                </w:txbxContent>
              </v:textbox>
            </v:shape>
            <v:shape id="_x0000_s1036" type="#_x0000_t202" style="position:absolute;left:5080;top:4035;width:1200;height:315" stroked="f">
              <v:textbox>
                <w:txbxContent>
                  <w:p w:rsidR="003B1471" w:rsidRDefault="003B1471" w:rsidP="003B1471"/>
                </w:txbxContent>
              </v:textbox>
            </v:shape>
            <v:shape id="_x0000_s1037" type="#_x0000_t202" style="position:absolute;left:4130;top:5400;width:1200;height:690" stroked="f">
              <v:textbox>
                <w:txbxContent>
                  <w:p w:rsidR="003B1471" w:rsidRDefault="003B1471" w:rsidP="003B1471"/>
                </w:txbxContent>
              </v:textbox>
            </v:shape>
            <v:shape id="_x0000_s1038" type="#_x0000_t202" style="position:absolute;left:5165;top:4080;width:1100;height:420" filled="f" stroked="f">
              <v:textbox>
                <w:txbxContent>
                  <w:p w:rsidR="003B1471" w:rsidRPr="000D1C41" w:rsidRDefault="003B1471" w:rsidP="003B1471">
                    <w:pPr>
                      <w:rPr>
                        <w:b/>
                      </w:rPr>
                    </w:pPr>
                    <w:r w:rsidRPr="000D1C41">
                      <w:rPr>
                        <w:b/>
                      </w:rPr>
                      <w:t xml:space="preserve">Thread </w:t>
                    </w:r>
                  </w:p>
                </w:txbxContent>
              </v:textbox>
            </v:shape>
            <v:shapetype id="_x0000_t32" coordsize="21600,21600" o:spt="32" o:oned="t" path="m,l21600,21600e" filled="f">
              <v:path arrowok="t" fillok="f" o:connecttype="none"/>
              <o:lock v:ext="edit" shapetype="t"/>
            </v:shapetype>
            <v:shape id="_x0000_s1039" type="#_x0000_t32" style="position:absolute;left:5035;top:4306;width:250;height:44;flip:y" o:connectortype="straight" strokecolor="black [3200]" strokeweight="2.5pt">
              <v:shadow color="#868686"/>
            </v:shape>
            <v:shape id="_x0000_s1040" type="#_x0000_t202" style="position:absolute;left:4230;top:5205;width:1330;height:915" filled="f" stroked="f">
              <v:textbox>
                <w:txbxContent>
                  <w:p w:rsidR="003B1471" w:rsidRPr="000D1C41" w:rsidRDefault="003B1471" w:rsidP="003B1471">
                    <w:pPr>
                      <w:rPr>
                        <w:b/>
                      </w:rPr>
                    </w:pPr>
                    <w:r w:rsidRPr="000D1C41">
                      <w:rPr>
                        <w:b/>
                      </w:rPr>
                      <w:t xml:space="preserve">Charged object </w:t>
                    </w:r>
                  </w:p>
                </w:txbxContent>
              </v:textbox>
            </v:shape>
            <v:shape id="_x0000_s1041" type="#_x0000_t202" style="position:absolute;left:6650;top:4140;width:1330;height:465" filled="f" stroked="f">
              <v:textbox>
                <w:txbxContent>
                  <w:p w:rsidR="003B1471" w:rsidRPr="000D1C41" w:rsidRDefault="003B1471" w:rsidP="003B1471">
                    <w:pPr>
                      <w:rPr>
                        <w:b/>
                      </w:rPr>
                    </w:pPr>
                    <w:r>
                      <w:rPr>
                        <w:b/>
                      </w:rPr>
                      <w:t xml:space="preserve">Glass rod </w:t>
                    </w:r>
                    <w:r w:rsidRPr="000D1C41">
                      <w:rPr>
                        <w:b/>
                      </w:rPr>
                      <w:t xml:space="preserve"> </w:t>
                    </w:r>
                  </w:p>
                </w:txbxContent>
              </v:textbox>
            </v:shape>
          </v:group>
        </w:pict>
      </w:r>
    </w:p>
    <w:p w:rsidR="003B1471" w:rsidRDefault="003B1471" w:rsidP="003B1471">
      <w:pPr>
        <w:ind w:left="720" w:hanging="720"/>
      </w:pPr>
    </w:p>
    <w:p w:rsidR="003B1471" w:rsidRDefault="003B1471" w:rsidP="003B1471">
      <w:pPr>
        <w:ind w:left="720" w:hanging="720"/>
      </w:pPr>
    </w:p>
    <w:p w:rsidR="003B1471" w:rsidRDefault="003B1471" w:rsidP="003B1471">
      <w:pPr>
        <w:ind w:left="720" w:hanging="720"/>
      </w:pPr>
    </w:p>
    <w:p w:rsidR="003B1471" w:rsidRDefault="003B1471" w:rsidP="003B1471">
      <w:pPr>
        <w:ind w:left="720" w:hanging="720"/>
      </w:pPr>
    </w:p>
    <w:p w:rsidR="003B1471" w:rsidRDefault="003B1471" w:rsidP="003B1471">
      <w:pPr>
        <w:ind w:left="720" w:hanging="720"/>
      </w:pPr>
    </w:p>
    <w:p w:rsidR="003B1471" w:rsidRDefault="003B1471" w:rsidP="003B1471">
      <w:pPr>
        <w:ind w:left="720" w:hanging="720"/>
      </w:pPr>
    </w:p>
    <w:p w:rsidR="003B1471" w:rsidRDefault="003B1471" w:rsidP="003B1471">
      <w:pPr>
        <w:ind w:left="720" w:hanging="720"/>
      </w:pPr>
    </w:p>
    <w:p w:rsidR="003B1471" w:rsidRDefault="003B1471" w:rsidP="003B1471">
      <w:pPr>
        <w:ind w:left="720" w:hanging="720"/>
      </w:pPr>
    </w:p>
    <w:p w:rsidR="003B1471" w:rsidRDefault="003B1471" w:rsidP="003B1471">
      <w:pPr>
        <w:ind w:left="720" w:hanging="720"/>
      </w:pPr>
      <w:r>
        <w:tab/>
        <w:t>State the observation made when a rubbed glass rod is brought closer to the object</w:t>
      </w:r>
      <w:r>
        <w:tab/>
        <w:t>(1mk)</w:t>
      </w:r>
    </w:p>
    <w:p w:rsidR="003B1471" w:rsidRDefault="003B1471" w:rsidP="003B1471">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ind w:left="720" w:hanging="720"/>
        <w:jc w:val="both"/>
        <w:rPr>
          <w:sz w:val="22"/>
          <w:szCs w:val="22"/>
        </w:rPr>
      </w:pPr>
      <w:r>
        <w:rPr>
          <w:sz w:val="22"/>
          <w:szCs w:val="22"/>
        </w:rPr>
        <w:t>10.</w:t>
      </w:r>
      <w:r>
        <w:rPr>
          <w:sz w:val="22"/>
          <w:szCs w:val="22"/>
        </w:rPr>
        <w:tab/>
        <w:t>In the figure below the lamps in the two circuits A and B are identical and the cells have the same electromotive force.</w:t>
      </w:r>
    </w:p>
    <w:p w:rsidR="003B1471" w:rsidRDefault="003B1471" w:rsidP="003B1471">
      <w:pPr>
        <w:spacing w:line="360" w:lineRule="auto"/>
        <w:ind w:left="720" w:hanging="720"/>
        <w:jc w:val="both"/>
        <w:rPr>
          <w:sz w:val="22"/>
          <w:szCs w:val="22"/>
        </w:rPr>
      </w:pPr>
      <w:r>
        <w:rPr>
          <w:noProof/>
        </w:rPr>
        <w:drawing>
          <wp:anchor distT="0" distB="0" distL="114300" distR="114300" simplePos="0" relativeHeight="251678720" behindDoc="1" locked="0" layoutInCell="1" allowOverlap="1">
            <wp:simplePos x="0" y="0"/>
            <wp:positionH relativeFrom="column">
              <wp:posOffset>3924300</wp:posOffset>
            </wp:positionH>
            <wp:positionV relativeFrom="paragraph">
              <wp:posOffset>153035</wp:posOffset>
            </wp:positionV>
            <wp:extent cx="2009775" cy="1571625"/>
            <wp:effectExtent l="76200" t="76200" r="47625" b="66675"/>
            <wp:wrapTight wrapText="bothSides">
              <wp:wrapPolygon edited="0">
                <wp:start x="-466" y="12"/>
                <wp:lineTo x="-495" y="16819"/>
                <wp:lineTo x="-201" y="21780"/>
                <wp:lineTo x="15015" y="22141"/>
                <wp:lineTo x="20119" y="21646"/>
                <wp:lineTo x="21956" y="21467"/>
                <wp:lineTo x="22021" y="19098"/>
                <wp:lineTo x="22005" y="18837"/>
                <wp:lineTo x="21977" y="14901"/>
                <wp:lineTo x="21962" y="14640"/>
                <wp:lineTo x="21933" y="10704"/>
                <wp:lineTo x="21918" y="10443"/>
                <wp:lineTo x="21890" y="6507"/>
                <wp:lineTo x="21440" y="-1064"/>
                <wp:lineTo x="1984" y="-226"/>
                <wp:lineTo x="-466" y="12"/>
              </wp:wrapPolygon>
            </wp:wrapTight>
            <wp:docPr id="3" name="Picture 7" descr="C:\Documents and Settings\user\Local Settings\Temporary Internet Files\Content.Word\nyatik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nyatik 025.jpg"/>
                    <pic:cNvPicPr>
                      <a:picLocks noChangeAspect="1" noChangeArrowheads="1"/>
                    </pic:cNvPicPr>
                  </pic:nvPicPr>
                  <pic:blipFill>
                    <a:blip r:embed="rId13" cstate="print">
                      <a:lum contrast="30000"/>
                    </a:blip>
                    <a:srcRect/>
                    <a:stretch>
                      <a:fillRect/>
                    </a:stretch>
                  </pic:blipFill>
                  <pic:spPr bwMode="auto">
                    <a:xfrm rot="260388">
                      <a:off x="0" y="0"/>
                      <a:ext cx="2009775" cy="1571625"/>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751840</wp:posOffset>
            </wp:positionH>
            <wp:positionV relativeFrom="paragraph">
              <wp:posOffset>57785</wp:posOffset>
            </wp:positionV>
            <wp:extent cx="1981200" cy="1666875"/>
            <wp:effectExtent l="95250" t="95250" r="76200" b="66675"/>
            <wp:wrapTight wrapText="bothSides">
              <wp:wrapPolygon edited="0">
                <wp:start x="-440" y="-95"/>
                <wp:lineTo x="-505" y="15773"/>
                <wp:lineTo x="-271" y="21696"/>
                <wp:lineTo x="9806" y="22615"/>
                <wp:lineTo x="18909" y="21654"/>
                <wp:lineTo x="22012" y="21326"/>
                <wp:lineTo x="22012" y="21326"/>
                <wp:lineTo x="21943" y="17616"/>
                <wp:lineTo x="21925" y="17370"/>
                <wp:lineTo x="21856" y="13660"/>
                <wp:lineTo x="21838" y="13414"/>
                <wp:lineTo x="21976" y="9682"/>
                <wp:lineTo x="21958" y="9436"/>
                <wp:lineTo x="21889" y="5726"/>
                <wp:lineTo x="21870" y="5480"/>
                <wp:lineTo x="21802" y="1770"/>
                <wp:lineTo x="21636" y="-443"/>
                <wp:lineTo x="14924" y="-974"/>
                <wp:lineTo x="595" y="-204"/>
                <wp:lineTo x="-440" y="-95"/>
              </wp:wrapPolygon>
            </wp:wrapTight>
            <wp:docPr id="5" name="Picture 4" descr="C:\Documents and Settings\user\Local Settings\Temporary Internet Files\Content.Word\nyatik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nyatik 025.jpg"/>
                    <pic:cNvPicPr>
                      <a:picLocks noChangeAspect="1" noChangeArrowheads="1"/>
                    </pic:cNvPicPr>
                  </pic:nvPicPr>
                  <pic:blipFill>
                    <a:blip r:embed="rId14" cstate="print">
                      <a:lum contrast="30000"/>
                    </a:blip>
                    <a:srcRect/>
                    <a:stretch>
                      <a:fillRect/>
                    </a:stretch>
                  </pic:blipFill>
                  <pic:spPr bwMode="auto">
                    <a:xfrm rot="304599">
                      <a:off x="0" y="0"/>
                      <a:ext cx="1981200" cy="1666875"/>
                    </a:xfrm>
                    <a:prstGeom prst="rect">
                      <a:avLst/>
                    </a:prstGeom>
                    <a:noFill/>
                    <a:ln w="9525">
                      <a:noFill/>
                      <a:miter lim="800000"/>
                      <a:headEnd/>
                      <a:tailEnd/>
                    </a:ln>
                  </pic:spPr>
                </pic:pic>
              </a:graphicData>
            </a:graphic>
          </wp:anchor>
        </w:drawing>
      </w:r>
    </w:p>
    <w:p w:rsidR="003B1471" w:rsidRDefault="003B1471" w:rsidP="003B1471">
      <w:pPr>
        <w:spacing w:line="360" w:lineRule="auto"/>
        <w:ind w:left="720" w:hanging="720"/>
        <w:jc w:val="both"/>
        <w:rPr>
          <w:sz w:val="22"/>
          <w:szCs w:val="22"/>
        </w:rPr>
      </w:pPr>
    </w:p>
    <w:p w:rsidR="003B1471" w:rsidRDefault="003B1471" w:rsidP="003B1471">
      <w:pPr>
        <w:spacing w:line="360" w:lineRule="auto"/>
        <w:ind w:left="720" w:hanging="720"/>
        <w:jc w:val="both"/>
        <w:rPr>
          <w:sz w:val="22"/>
          <w:szCs w:val="22"/>
        </w:rPr>
      </w:pPr>
    </w:p>
    <w:p w:rsidR="003B1471" w:rsidRDefault="003B1471" w:rsidP="003B1471">
      <w:pPr>
        <w:spacing w:line="360" w:lineRule="auto"/>
        <w:ind w:left="720" w:hanging="720"/>
        <w:jc w:val="both"/>
        <w:rPr>
          <w:sz w:val="22"/>
          <w:szCs w:val="22"/>
        </w:rPr>
      </w:pPr>
    </w:p>
    <w:p w:rsidR="003B1471" w:rsidRDefault="003B1471" w:rsidP="003B1471">
      <w:pPr>
        <w:spacing w:line="360" w:lineRule="auto"/>
        <w:ind w:left="720" w:hanging="720"/>
        <w:jc w:val="both"/>
        <w:rPr>
          <w:sz w:val="22"/>
          <w:szCs w:val="22"/>
        </w:rPr>
      </w:pPr>
    </w:p>
    <w:p w:rsidR="003B1471" w:rsidRDefault="003B1471" w:rsidP="003B1471">
      <w:pPr>
        <w:spacing w:line="360" w:lineRule="auto"/>
        <w:ind w:left="720" w:hanging="720"/>
        <w:jc w:val="both"/>
        <w:rPr>
          <w:sz w:val="22"/>
          <w:szCs w:val="22"/>
        </w:rPr>
      </w:pPr>
    </w:p>
    <w:p w:rsidR="003B1471" w:rsidRDefault="00D93534" w:rsidP="003B1471">
      <w:pPr>
        <w:spacing w:line="360" w:lineRule="auto"/>
        <w:ind w:left="720" w:hanging="720"/>
        <w:jc w:val="both"/>
        <w:rPr>
          <w:sz w:val="22"/>
          <w:szCs w:val="22"/>
        </w:rPr>
      </w:pPr>
      <w:r>
        <w:rPr>
          <w:noProof/>
          <w:sz w:val="22"/>
          <w:szCs w:val="22"/>
        </w:rPr>
        <w:pict>
          <v:shape id="_x0000_s1042" type="#_x0000_t202" style="position:absolute;left:0;text-align:left;margin-left:198.75pt;margin-top:3.95pt;width:65.25pt;height:30.75pt;z-index:251677696" filled="f" stroked="f">
            <v:textbox>
              <w:txbxContent>
                <w:p w:rsidR="003B1471" w:rsidRPr="000D1C41" w:rsidRDefault="003B1471" w:rsidP="003B1471">
                  <w:pPr>
                    <w:rPr>
                      <w:b/>
                    </w:rPr>
                  </w:pPr>
                  <w:r w:rsidRPr="000D1C41">
                    <w:rPr>
                      <w:b/>
                    </w:rPr>
                    <w:t xml:space="preserve">Lamp </w:t>
                  </w:r>
                </w:p>
              </w:txbxContent>
            </v:textbox>
          </v:shape>
        </w:pict>
      </w:r>
    </w:p>
    <w:p w:rsidR="003B1471" w:rsidRDefault="00D93534" w:rsidP="003B1471">
      <w:pPr>
        <w:spacing w:line="360" w:lineRule="auto"/>
        <w:ind w:left="720" w:hanging="720"/>
        <w:jc w:val="both"/>
        <w:rPr>
          <w:sz w:val="22"/>
          <w:szCs w:val="22"/>
        </w:rPr>
      </w:pPr>
      <w:r>
        <w:rPr>
          <w:noProof/>
          <w:sz w:val="22"/>
          <w:szCs w:val="22"/>
        </w:rPr>
        <w:pict>
          <v:shape id="_x0000_s1044" type="#_x0000_t202" style="position:absolute;left:0;text-align:left;margin-left:121pt;margin-top:-18.05pt;width:38.25pt;height:21pt;z-index:251680768" stroked="f">
            <v:textbox>
              <w:txbxContent>
                <w:p w:rsidR="003B1471" w:rsidRPr="000D1C41" w:rsidRDefault="003B1471" w:rsidP="003B1471">
                  <w:pPr>
                    <w:rPr>
                      <w:b/>
                    </w:rPr>
                  </w:pPr>
                  <w:r>
                    <w:rPr>
                      <w:b/>
                    </w:rPr>
                    <w:t>A</w:t>
                  </w:r>
                </w:p>
              </w:txbxContent>
            </v:textbox>
          </v:shape>
        </w:pict>
      </w:r>
      <w:r>
        <w:rPr>
          <w:noProof/>
          <w:sz w:val="22"/>
          <w:szCs w:val="22"/>
        </w:rPr>
        <w:pict>
          <v:shape id="_x0000_s1043" type="#_x0000_t202" style="position:absolute;left:0;text-align:left;margin-left:381.75pt;margin-top:2.95pt;width:38.25pt;height:21pt;z-index:251679744" stroked="f">
            <v:textbox>
              <w:txbxContent>
                <w:p w:rsidR="003B1471" w:rsidRPr="000D1C41" w:rsidRDefault="003B1471" w:rsidP="003B1471">
                  <w:pPr>
                    <w:rPr>
                      <w:b/>
                    </w:rPr>
                  </w:pPr>
                  <w:r w:rsidRPr="000D1C41">
                    <w:rPr>
                      <w:b/>
                    </w:rPr>
                    <w:t>B</w:t>
                  </w:r>
                </w:p>
              </w:txbxContent>
            </v:textbox>
          </v:shape>
        </w:pict>
      </w:r>
    </w:p>
    <w:p w:rsidR="003B1471" w:rsidRDefault="003B1471" w:rsidP="003B1471">
      <w:pPr>
        <w:ind w:left="720" w:hanging="720"/>
        <w:jc w:val="both"/>
        <w:rPr>
          <w:sz w:val="22"/>
          <w:szCs w:val="22"/>
        </w:rPr>
      </w:pPr>
      <w:r>
        <w:rPr>
          <w:sz w:val="22"/>
          <w:szCs w:val="22"/>
        </w:rPr>
        <w:tab/>
        <w:t>Explain why the lamps in B may glow brighter than those in A when the circuits are closed at the same time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3B1471" w:rsidRDefault="003B1471" w:rsidP="003B1471">
      <w:pPr>
        <w:jc w:val="both"/>
        <w:rPr>
          <w:sz w:val="22"/>
          <w:szCs w:val="22"/>
        </w:rPr>
      </w:pPr>
      <w:r w:rsidRPr="001A0E15">
        <w:rPr>
          <w:sz w:val="22"/>
          <w:szCs w:val="22"/>
        </w:rPr>
        <w:t xml:space="preserve">   </w:t>
      </w:r>
      <w:r>
        <w:rPr>
          <w:sz w:val="22"/>
          <w:szCs w:val="22"/>
        </w:rPr>
        <w:tab/>
      </w:r>
      <w:r w:rsidRPr="001A0E15">
        <w:rPr>
          <w:sz w:val="22"/>
          <w:szCs w:val="22"/>
        </w:rPr>
        <w:t xml:space="preserve"> </w:t>
      </w: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jc w:val="both"/>
        <w:rPr>
          <w:sz w:val="22"/>
          <w:szCs w:val="22"/>
        </w:rPr>
      </w:pPr>
    </w:p>
    <w:p w:rsidR="003B1471" w:rsidRDefault="003B1471" w:rsidP="003B1471">
      <w:pPr>
        <w:spacing w:line="360" w:lineRule="auto"/>
        <w:jc w:val="both"/>
        <w:rPr>
          <w:sz w:val="22"/>
          <w:szCs w:val="22"/>
        </w:rPr>
      </w:pPr>
      <w:r>
        <w:rPr>
          <w:sz w:val="22"/>
          <w:szCs w:val="22"/>
        </w:rPr>
        <w:t>11.</w:t>
      </w:r>
      <w:r>
        <w:rPr>
          <w:sz w:val="22"/>
          <w:szCs w:val="22"/>
        </w:rPr>
        <w:tab/>
        <w:t>(a) A compass needles is placed below a current carrying conductor as shown below</w:t>
      </w:r>
    </w:p>
    <w:p w:rsidR="003B1471" w:rsidRDefault="00D93534" w:rsidP="003B1471">
      <w:pPr>
        <w:spacing w:line="360" w:lineRule="auto"/>
        <w:jc w:val="both"/>
        <w:rPr>
          <w:sz w:val="22"/>
          <w:szCs w:val="22"/>
        </w:rPr>
      </w:pPr>
      <w:r>
        <w:rPr>
          <w:noProof/>
          <w:sz w:val="22"/>
          <w:szCs w:val="22"/>
        </w:rPr>
        <w:pict>
          <v:shape id="_x0000_s1045" type="#_x0000_t202" style="position:absolute;left:0;text-align:left;margin-left:237pt;margin-top:7.8pt;width:107.25pt;height:42.75pt;z-index:251683840" filled="f" stroked="f">
            <v:textbox>
              <w:txbxContent>
                <w:p w:rsidR="003B1471" w:rsidRPr="002E6B50" w:rsidRDefault="003B1471" w:rsidP="003B1471">
                  <w:pPr>
                    <w:rPr>
                      <w:b/>
                    </w:rPr>
                  </w:pPr>
                  <w:r w:rsidRPr="002E6B50">
                    <w:rPr>
                      <w:b/>
                    </w:rPr>
                    <w:t xml:space="preserve">Conductor </w:t>
                  </w:r>
                </w:p>
              </w:txbxContent>
            </v:textbox>
          </v:shape>
        </w:pict>
      </w: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r>
        <w:rPr>
          <w:noProof/>
          <w:sz w:val="22"/>
          <w:szCs w:val="22"/>
        </w:rPr>
        <w:drawing>
          <wp:anchor distT="0" distB="0" distL="114300" distR="114300" simplePos="0" relativeHeight="251682816" behindDoc="1" locked="0" layoutInCell="1" allowOverlap="1">
            <wp:simplePos x="0" y="0"/>
            <wp:positionH relativeFrom="column">
              <wp:posOffset>1495425</wp:posOffset>
            </wp:positionH>
            <wp:positionV relativeFrom="paragraph">
              <wp:posOffset>-295910</wp:posOffset>
            </wp:positionV>
            <wp:extent cx="1524000" cy="2314575"/>
            <wp:effectExtent l="133350" t="76200" r="114300" b="66675"/>
            <wp:wrapTight wrapText="bothSides">
              <wp:wrapPolygon edited="0">
                <wp:start x="-693" y="21"/>
                <wp:lineTo x="-596" y="5734"/>
                <wp:lineTo x="-768" y="11466"/>
                <wp:lineTo x="-234" y="21618"/>
                <wp:lineTo x="-149" y="22149"/>
                <wp:lineTo x="17418" y="21649"/>
                <wp:lineTo x="17446" y="21825"/>
                <wp:lineTo x="19862" y="21658"/>
                <wp:lineTo x="22011" y="21510"/>
                <wp:lineTo x="22279" y="21491"/>
                <wp:lineTo x="22251" y="21314"/>
                <wp:lineTo x="21982" y="21333"/>
                <wp:lineTo x="22096" y="18644"/>
                <wp:lineTo x="22068" y="18467"/>
                <wp:lineTo x="21914" y="15796"/>
                <wp:lineTo x="21885" y="15619"/>
                <wp:lineTo x="21999" y="12930"/>
                <wp:lineTo x="21971" y="12753"/>
                <wp:lineTo x="22085" y="10064"/>
                <wp:lineTo x="22057" y="9887"/>
                <wp:lineTo x="22171" y="7198"/>
                <wp:lineTo x="22143" y="7021"/>
                <wp:lineTo x="21988" y="4351"/>
                <wp:lineTo x="21960" y="4174"/>
                <wp:lineTo x="21805" y="1503"/>
                <wp:lineTo x="21438" y="-795"/>
                <wp:lineTo x="1723" y="-147"/>
                <wp:lineTo x="-693" y="21"/>
              </wp:wrapPolygon>
            </wp:wrapTight>
            <wp:docPr id="8" name="Picture 13" descr="C:\Documents and Settings\user\Local Settings\Temporary Internet Files\Content.Word\nyatik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nyatik 027.jpg"/>
                    <pic:cNvPicPr>
                      <a:picLocks noChangeAspect="1" noChangeArrowheads="1"/>
                    </pic:cNvPicPr>
                  </pic:nvPicPr>
                  <pic:blipFill>
                    <a:blip r:embed="rId15" cstate="print">
                      <a:lum contrast="40000"/>
                    </a:blip>
                    <a:srcRect/>
                    <a:stretch>
                      <a:fillRect/>
                    </a:stretch>
                  </pic:blipFill>
                  <pic:spPr bwMode="auto">
                    <a:xfrm rot="359812">
                      <a:off x="0" y="0"/>
                      <a:ext cx="1524000" cy="2314575"/>
                    </a:xfrm>
                    <a:prstGeom prst="rect">
                      <a:avLst/>
                    </a:prstGeom>
                    <a:noFill/>
                    <a:ln w="9525">
                      <a:noFill/>
                      <a:miter lim="800000"/>
                      <a:headEnd/>
                      <a:tailEnd/>
                    </a:ln>
                  </pic:spPr>
                </pic:pic>
              </a:graphicData>
            </a:graphic>
          </wp:anchor>
        </w:drawing>
      </w: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r>
        <w:rPr>
          <w:sz w:val="22"/>
          <w:szCs w:val="22"/>
        </w:rPr>
        <w:tab/>
        <w:t>Indicate on the diagram the direction of the current</w:t>
      </w:r>
      <w:r>
        <w:rPr>
          <w:sz w:val="22"/>
          <w:szCs w:val="22"/>
        </w:rPr>
        <w:tab/>
      </w:r>
      <w:r>
        <w:rPr>
          <w:sz w:val="22"/>
          <w:szCs w:val="22"/>
        </w:rPr>
        <w:tab/>
      </w:r>
      <w:r>
        <w:rPr>
          <w:sz w:val="22"/>
          <w:szCs w:val="22"/>
        </w:rPr>
        <w:tab/>
      </w:r>
      <w:r>
        <w:rPr>
          <w:sz w:val="22"/>
          <w:szCs w:val="22"/>
        </w:rPr>
        <w:tab/>
      </w:r>
      <w:r>
        <w:rPr>
          <w:sz w:val="22"/>
          <w:szCs w:val="22"/>
        </w:rPr>
        <w:tab/>
        <w:t>(1mk)</w:t>
      </w:r>
    </w:p>
    <w:p w:rsidR="003B1471" w:rsidRDefault="003B1471" w:rsidP="003B1471">
      <w:pPr>
        <w:spacing w:line="360" w:lineRule="auto"/>
        <w:jc w:val="both"/>
        <w:rPr>
          <w:sz w:val="22"/>
          <w:szCs w:val="22"/>
        </w:rPr>
      </w:pPr>
      <w:r>
        <w:rPr>
          <w:sz w:val="22"/>
          <w:szCs w:val="22"/>
        </w:rPr>
        <w:tab/>
        <w:t>(b) State the difference between a soft magnetic material and hard magnetic material</w:t>
      </w:r>
      <w:r>
        <w:rPr>
          <w:sz w:val="22"/>
          <w:szCs w:val="22"/>
        </w:rPr>
        <w:tab/>
        <w:t>(1mk)</w:t>
      </w:r>
    </w:p>
    <w:p w:rsidR="003B1471" w:rsidRDefault="003B1471" w:rsidP="003B1471">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r>
        <w:rPr>
          <w:sz w:val="22"/>
          <w:szCs w:val="22"/>
        </w:rPr>
        <w:t>12.</w:t>
      </w:r>
      <w:r>
        <w:rPr>
          <w:sz w:val="22"/>
          <w:szCs w:val="22"/>
        </w:rPr>
        <w:tab/>
        <w:t>(a) Define diffraction with respect to waves</w:t>
      </w:r>
    </w:p>
    <w:p w:rsidR="003B1471" w:rsidRDefault="003B1471" w:rsidP="003B1471">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p>
    <w:p w:rsidR="003B1471" w:rsidRDefault="003B1471" w:rsidP="003B1471">
      <w:pPr>
        <w:spacing w:line="360" w:lineRule="auto"/>
        <w:jc w:val="both"/>
        <w:rPr>
          <w:sz w:val="22"/>
          <w:szCs w:val="22"/>
        </w:rPr>
      </w:pPr>
    </w:p>
    <w:p w:rsidR="003B1471" w:rsidRDefault="003B1471" w:rsidP="003B1471">
      <w:pPr>
        <w:spacing w:line="360" w:lineRule="auto"/>
        <w:ind w:left="720"/>
        <w:jc w:val="both"/>
        <w:rPr>
          <w:sz w:val="22"/>
          <w:szCs w:val="22"/>
        </w:rPr>
      </w:pPr>
      <w:r>
        <w:rPr>
          <w:sz w:val="22"/>
          <w:szCs w:val="22"/>
        </w:rPr>
        <w:t>(b) In the diagram below the size of the aperture at the barrier is 10cm while the distance between two consecutive wave fronts is 3cm. if the waves are moving towards the barrier, draw the wave fronts as they appear after passing through the aperture</w:t>
      </w:r>
      <w:r>
        <w:rPr>
          <w:sz w:val="22"/>
          <w:szCs w:val="22"/>
        </w:rPr>
        <w:tab/>
      </w:r>
      <w:r>
        <w:rPr>
          <w:sz w:val="22"/>
          <w:szCs w:val="22"/>
        </w:rPr>
        <w:tab/>
      </w:r>
      <w:r>
        <w:rPr>
          <w:sz w:val="22"/>
          <w:szCs w:val="22"/>
        </w:rPr>
        <w:tab/>
      </w:r>
      <w:r>
        <w:rPr>
          <w:sz w:val="22"/>
          <w:szCs w:val="22"/>
        </w:rPr>
        <w:tab/>
      </w:r>
      <w:r>
        <w:rPr>
          <w:sz w:val="22"/>
          <w:szCs w:val="22"/>
        </w:rPr>
        <w:tab/>
        <w:t>(2mks)</w:t>
      </w:r>
    </w:p>
    <w:p w:rsidR="003B1471" w:rsidRDefault="003B1471" w:rsidP="003B1471">
      <w:pPr>
        <w:spacing w:line="360" w:lineRule="auto"/>
        <w:jc w:val="both"/>
        <w:rPr>
          <w:sz w:val="22"/>
          <w:szCs w:val="22"/>
        </w:rPr>
      </w:pPr>
      <w:r>
        <w:rPr>
          <w:noProof/>
          <w:sz w:val="22"/>
          <w:szCs w:val="22"/>
        </w:rPr>
        <w:drawing>
          <wp:anchor distT="0" distB="0" distL="114300" distR="114300" simplePos="0" relativeHeight="251684864" behindDoc="1" locked="0" layoutInCell="1" allowOverlap="1">
            <wp:simplePos x="0" y="0"/>
            <wp:positionH relativeFrom="column">
              <wp:posOffset>1640205</wp:posOffset>
            </wp:positionH>
            <wp:positionV relativeFrom="paragraph">
              <wp:posOffset>243840</wp:posOffset>
            </wp:positionV>
            <wp:extent cx="2514600" cy="1929130"/>
            <wp:effectExtent l="133350" t="171450" r="114300" b="147320"/>
            <wp:wrapTight wrapText="bothSides">
              <wp:wrapPolygon edited="0">
                <wp:start x="-444" y="16"/>
                <wp:lineTo x="-362" y="6894"/>
                <wp:lineTo x="-443" y="13802"/>
                <wp:lineTo x="5" y="22551"/>
                <wp:lineTo x="12966" y="21683"/>
                <wp:lineTo x="12988" y="21894"/>
                <wp:lineTo x="19422" y="21791"/>
                <wp:lineTo x="20070" y="21673"/>
                <wp:lineTo x="21853" y="21346"/>
                <wp:lineTo x="21901" y="20260"/>
                <wp:lineTo x="21878" y="20049"/>
                <wp:lineTo x="21860" y="16821"/>
                <wp:lineTo x="21837" y="16610"/>
                <wp:lineTo x="21820" y="13382"/>
                <wp:lineTo x="21797" y="13171"/>
                <wp:lineTo x="21941" y="9913"/>
                <wp:lineTo x="21918" y="9702"/>
                <wp:lineTo x="21901" y="6475"/>
                <wp:lineTo x="21878" y="6263"/>
                <wp:lineTo x="21860" y="3036"/>
                <wp:lineTo x="21495" y="-344"/>
                <wp:lineTo x="691" y="-192"/>
                <wp:lineTo x="-444" y="16"/>
              </wp:wrapPolygon>
            </wp:wrapTight>
            <wp:docPr id="16" name="Picture 16" descr="C:\Documents and Settings\user\Local Settings\Temporary Internet Files\Content.Word\nyatik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nyatik 027.jpg"/>
                    <pic:cNvPicPr>
                      <a:picLocks noChangeAspect="1" noChangeArrowheads="1"/>
                    </pic:cNvPicPr>
                  </pic:nvPicPr>
                  <pic:blipFill>
                    <a:blip r:embed="rId16" cstate="print">
                      <a:lum contrast="20000"/>
                    </a:blip>
                    <a:srcRect/>
                    <a:stretch>
                      <a:fillRect/>
                    </a:stretch>
                  </pic:blipFill>
                  <pic:spPr bwMode="auto">
                    <a:xfrm rot="480349">
                      <a:off x="0" y="0"/>
                      <a:ext cx="2514600" cy="1929130"/>
                    </a:xfrm>
                    <a:prstGeom prst="rect">
                      <a:avLst/>
                    </a:prstGeom>
                    <a:noFill/>
                    <a:ln w="9525">
                      <a:noFill/>
                      <a:miter lim="800000"/>
                      <a:headEnd/>
                      <a:tailEnd/>
                    </a:ln>
                  </pic:spPr>
                </pic:pic>
              </a:graphicData>
            </a:graphic>
          </wp:anchor>
        </w:drawing>
      </w:r>
    </w:p>
    <w:p w:rsidR="003B1471" w:rsidRDefault="00D93534" w:rsidP="003B1471">
      <w:pPr>
        <w:spacing w:line="360" w:lineRule="auto"/>
        <w:jc w:val="both"/>
        <w:rPr>
          <w:sz w:val="22"/>
          <w:szCs w:val="22"/>
        </w:rPr>
      </w:pPr>
      <w:r>
        <w:rPr>
          <w:noProof/>
          <w:sz w:val="22"/>
          <w:szCs w:val="22"/>
        </w:rPr>
        <w:pict>
          <v:group id="_x0000_s1046" style="position:absolute;left:0;text-align:left;margin-left:49.5pt;margin-top:4.6pt;width:342pt;height:113.25pt;z-index:251685888" coordorigin="1710,9540" coordsize="6840,2265">
            <v:shape id="_x0000_s1047" type="#_x0000_t202" style="position:absolute;left:1710;top:11370;width:1560;height:435" filled="f" stroked="f">
              <v:textbox>
                <w:txbxContent>
                  <w:p w:rsidR="003B1471" w:rsidRPr="00DD5773" w:rsidRDefault="003B1471" w:rsidP="003B1471">
                    <w:pPr>
                      <w:rPr>
                        <w:b/>
                      </w:rPr>
                    </w:pPr>
                    <w:r w:rsidRPr="00DD5773">
                      <w:rPr>
                        <w:b/>
                      </w:rPr>
                      <w:t xml:space="preserve">Wave front </w:t>
                    </w:r>
                  </w:p>
                </w:txbxContent>
              </v:textbox>
            </v:shape>
            <v:shape id="_x0000_s1048" type="#_x0000_t202" style="position:absolute;left:6990;top:9540;width:1560;height:435" filled="f" stroked="f">
              <v:textbox>
                <w:txbxContent>
                  <w:p w:rsidR="003B1471" w:rsidRPr="00DD5773" w:rsidRDefault="003B1471" w:rsidP="003B1471">
                    <w:pPr>
                      <w:rPr>
                        <w:b/>
                      </w:rPr>
                    </w:pPr>
                    <w:r>
                      <w:rPr>
                        <w:b/>
                      </w:rPr>
                      <w:t xml:space="preserve">Barrier </w:t>
                    </w:r>
                    <w:r w:rsidRPr="00DD5773">
                      <w:rPr>
                        <w:b/>
                      </w:rPr>
                      <w:t xml:space="preserve"> </w:t>
                    </w:r>
                  </w:p>
                </w:txbxContent>
              </v:textbox>
            </v:shape>
          </v:group>
        </w:pict>
      </w: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3B1471" w:rsidRDefault="003B1471" w:rsidP="003B1471">
      <w:pPr>
        <w:spacing w:line="360" w:lineRule="auto"/>
        <w:jc w:val="both"/>
        <w:rPr>
          <w:sz w:val="22"/>
          <w:szCs w:val="22"/>
        </w:rPr>
      </w:pPr>
    </w:p>
    <w:p w:rsidR="00A87A4B" w:rsidRPr="00F96A1E" w:rsidRDefault="00A87A4B" w:rsidP="00A87A4B">
      <w:pPr>
        <w:ind w:firstLine="720"/>
        <w:jc w:val="center"/>
        <w:rPr>
          <w:b/>
        </w:rPr>
      </w:pPr>
      <w:r w:rsidRPr="00F96A1E">
        <w:rPr>
          <w:b/>
        </w:rPr>
        <w:t>SECTION B (55 MKS)</w:t>
      </w:r>
    </w:p>
    <w:p w:rsidR="00A87A4B" w:rsidRPr="00F96A1E" w:rsidRDefault="00A87A4B" w:rsidP="00A87A4B">
      <w:pPr>
        <w:ind w:firstLine="720"/>
        <w:jc w:val="center"/>
        <w:rPr>
          <w:b/>
          <w:i/>
        </w:rPr>
      </w:pPr>
      <w:r w:rsidRPr="00F96A1E">
        <w:rPr>
          <w:b/>
          <w:i/>
        </w:rPr>
        <w:t>Answer all questions in the spaces provided</w:t>
      </w:r>
    </w:p>
    <w:p w:rsidR="00A87A4B" w:rsidRDefault="00A87A4B" w:rsidP="00A87A4B">
      <w:r>
        <w:t>13.</w:t>
      </w:r>
      <w:r>
        <w:tab/>
        <w:t>(a) Figure 7 below shows a ray of white light incident on the surface of a glass prism</w:t>
      </w:r>
    </w:p>
    <w:p w:rsidR="00A87A4B" w:rsidRDefault="00D93534" w:rsidP="00A87A4B">
      <w:r>
        <w:rPr>
          <w:noProof/>
        </w:rPr>
        <w:pict>
          <v:shape id="_x0000_s1073" type="#_x0000_t32" style="position:absolute;margin-left:299.25pt;margin-top:11.55pt;width:0;height:103.5pt;z-index:251693056" o:connectortype="straight" strokecolor="black [3200]" strokeweight="2.5pt">
            <v:shadow color="#868686"/>
          </v:shape>
        </w:pict>
      </w:r>
    </w:p>
    <w:p w:rsidR="00A87A4B" w:rsidRDefault="00D93534" w:rsidP="00A87A4B">
      <w:r>
        <w:rPr>
          <w:noProof/>
        </w:rPr>
        <w:pict>
          <v:shape id="_x0000_s1072" type="#_x0000_t202" style="position:absolute;margin-left:99pt;margin-top:-9pt;width:47.25pt;height:33.75pt;z-index:251692032" filled="f" stroked="f">
            <v:textbox style="mso-next-textbox:#_x0000_s1072">
              <w:txbxContent>
                <w:p w:rsidR="00A87A4B" w:rsidRDefault="00A87A4B" w:rsidP="00A87A4B">
                  <w:r>
                    <w:t xml:space="preserve">Prism </w:t>
                  </w:r>
                </w:p>
              </w:txbxContent>
            </v:textbox>
          </v:shape>
        </w:pict>
      </w:r>
      <w:r>
        <w:rPr>
          <w:noProof/>
        </w:rPr>
        <w:pict>
          <v:shape id="_x0000_s1071" type="#_x0000_t202" style="position:absolute;margin-left:71.5pt;margin-top:10.5pt;width:47.25pt;height:33.75pt;z-index:251691008" filled="f" stroked="f">
            <v:textbox style="mso-next-textbox:#_x0000_s1071">
              <w:txbxContent>
                <w:p w:rsidR="00A87A4B" w:rsidRDefault="00A87A4B" w:rsidP="00A87A4B">
                  <w:r>
                    <w:t>60</w:t>
                  </w:r>
                  <w:r w:rsidRPr="00F96A1E">
                    <w:rPr>
                      <w:vertAlign w:val="superscript"/>
                    </w:rPr>
                    <w:t>o</w:t>
                  </w:r>
                </w:p>
              </w:txbxContent>
            </v:textbox>
          </v:shape>
        </w:pict>
      </w:r>
      <w:r>
        <w:rPr>
          <w:noProof/>
        </w:rPr>
        <w:pict>
          <v:shape id="_x0000_s1069" type="#_x0000_t202" style="position:absolute;margin-left:136.5pt;margin-top:11.25pt;width:47.25pt;height:33.75pt;z-index:251688960" filled="f" stroked="f">
            <v:textbox style="mso-next-textbox:#_x0000_s1069">
              <w:txbxContent>
                <w:p w:rsidR="00A87A4B" w:rsidRDefault="00A87A4B" w:rsidP="00A87A4B">
                  <w:r>
                    <w:t>60</w:t>
                  </w:r>
                  <w:r w:rsidRPr="00F96A1E">
                    <w:rPr>
                      <w:vertAlign w:val="superscript"/>
                    </w:rPr>
                    <w:t>o</w:t>
                  </w:r>
                </w:p>
              </w:txbxContent>
            </v:textbox>
          </v:shape>
        </w:pict>
      </w:r>
    </w:p>
    <w:p w:rsidR="00A87A4B" w:rsidRDefault="00D93534" w:rsidP="00A87A4B">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8" type="#_x0000_t5" style="position:absolute;margin-left:72.75pt;margin-top:1.2pt;width:95.25pt;height:77.25pt;rotation:180;z-index:251687936" fillcolor="white [3201]" strokecolor="black [3200]" strokeweight="2.5pt">
            <v:shadow color="#868686"/>
          </v:shape>
        </w:pict>
      </w:r>
    </w:p>
    <w:p w:rsidR="00A87A4B" w:rsidRDefault="00A87A4B" w:rsidP="00A87A4B"/>
    <w:p w:rsidR="00A87A4B" w:rsidRDefault="00D93534" w:rsidP="00A87A4B">
      <w:r>
        <w:rPr>
          <w:noProof/>
        </w:rPr>
        <w:pict>
          <v:shape id="_x0000_s1078" type="#_x0000_t202" style="position:absolute;margin-left:327.75pt;margin-top:3.6pt;width:115.5pt;height:32.25pt;z-index:251700224" filled="f" stroked="f">
            <v:textbox style="mso-next-textbox:#_x0000_s1078">
              <w:txbxContent>
                <w:p w:rsidR="00A87A4B" w:rsidRPr="00A75EF6" w:rsidRDefault="00A87A4B" w:rsidP="00A87A4B">
                  <w:pPr>
                    <w:rPr>
                      <w:b/>
                    </w:rPr>
                  </w:pPr>
                  <w:r w:rsidRPr="00A75EF6">
                    <w:rPr>
                      <w:b/>
                    </w:rPr>
                    <w:t xml:space="preserve">Figure </w:t>
                  </w:r>
                  <w:r>
                    <w:rPr>
                      <w:b/>
                    </w:rPr>
                    <w:t xml:space="preserve">  7</w:t>
                  </w:r>
                </w:p>
              </w:txbxContent>
            </v:textbox>
          </v:shape>
        </w:pict>
      </w:r>
    </w:p>
    <w:p w:rsidR="00A87A4B" w:rsidRDefault="00D93534" w:rsidP="00A87A4B">
      <w:r>
        <w:rPr>
          <w:noProof/>
        </w:rPr>
        <w:pict>
          <v:shape id="_x0000_s1074" type="#_x0000_t32" style="position:absolute;margin-left:57pt;margin-top:11.55pt;width:50.75pt;height:5.25pt;z-index:251694080" o:connectortype="straight" strokecolor="black [3200]" strokeweight="2.5pt">
            <v:shadow color="#868686"/>
          </v:shape>
        </w:pict>
      </w:r>
      <w:r>
        <w:rPr>
          <w:noProof/>
        </w:rPr>
        <w:pict>
          <v:shape id="_x0000_s1075" type="#_x0000_t32" style="position:absolute;margin-left:65.25pt;margin-top:11.55pt;width:22.5pt;height:3.75pt;z-index:251695104" o:connectortype="straight">
            <v:stroke endarrow="block"/>
          </v:shape>
        </w:pict>
      </w:r>
      <w:r>
        <w:rPr>
          <w:noProof/>
        </w:rPr>
        <w:pict>
          <v:shape id="_x0000_s1070" type="#_x0000_t202" style="position:absolute;margin-left:107.75pt;margin-top:7.8pt;width:47.25pt;height:33.75pt;z-index:251689984" filled="f" stroked="f">
            <v:textbox style="mso-next-textbox:#_x0000_s1070">
              <w:txbxContent>
                <w:p w:rsidR="00A87A4B" w:rsidRDefault="00A87A4B" w:rsidP="00A87A4B">
                  <w:r>
                    <w:t>60</w:t>
                  </w:r>
                  <w:r w:rsidRPr="00F96A1E">
                    <w:rPr>
                      <w:vertAlign w:val="superscript"/>
                    </w:rPr>
                    <w:t>o</w:t>
                  </w:r>
                </w:p>
              </w:txbxContent>
            </v:textbox>
          </v:shape>
        </w:pict>
      </w:r>
    </w:p>
    <w:p w:rsidR="00A87A4B" w:rsidRDefault="00D93534" w:rsidP="00A87A4B">
      <w:r>
        <w:rPr>
          <w:noProof/>
        </w:rPr>
        <w:pict>
          <v:shape id="_x0000_s1076" type="#_x0000_t202" style="position:absolute;margin-left:302.5pt;margin-top:3pt;width:63.5pt;height:33.75pt;z-index:251696128" filled="f" stroked="f">
            <v:textbox style="mso-next-textbox:#_x0000_s1076">
              <w:txbxContent>
                <w:p w:rsidR="00A87A4B" w:rsidRPr="00143E26" w:rsidRDefault="00A87A4B" w:rsidP="00A87A4B">
                  <w:pPr>
                    <w:rPr>
                      <w:b/>
                    </w:rPr>
                  </w:pPr>
                  <w:r w:rsidRPr="00143E26">
                    <w:rPr>
                      <w:b/>
                    </w:rPr>
                    <w:t xml:space="preserve">Screen </w:t>
                  </w:r>
                </w:p>
              </w:txbxContent>
            </v:textbox>
          </v:shape>
        </w:pict>
      </w:r>
    </w:p>
    <w:p w:rsidR="00A87A4B" w:rsidRDefault="00A87A4B" w:rsidP="00A87A4B"/>
    <w:p w:rsidR="00A87A4B" w:rsidRDefault="00A87A4B" w:rsidP="00A87A4B"/>
    <w:p w:rsidR="00A87A4B" w:rsidRDefault="00A87A4B" w:rsidP="00A87A4B"/>
    <w:p w:rsidR="00A87A4B" w:rsidRDefault="00A87A4B" w:rsidP="00A87A4B">
      <w:r>
        <w:tab/>
        <w:t>(i) Complete the path of the ray until it reaches the screen. (Use only two extreme rays)</w:t>
      </w:r>
      <w:r>
        <w:tab/>
        <w:t>(2mks)</w:t>
      </w:r>
    </w:p>
    <w:p w:rsidR="00A87A4B" w:rsidRDefault="00A87A4B" w:rsidP="00A87A4B"/>
    <w:p w:rsidR="00A87A4B" w:rsidRPr="00BA30D0" w:rsidRDefault="00A87A4B" w:rsidP="00A87A4B"/>
    <w:p w:rsidR="00A87A4B" w:rsidRDefault="00A87A4B" w:rsidP="00A87A4B"/>
    <w:p w:rsidR="00A87A4B" w:rsidRDefault="00A87A4B" w:rsidP="00A87A4B">
      <w:pPr>
        <w:ind w:firstLine="720"/>
      </w:pPr>
      <w:r>
        <w:t>(ii) Mark on the diagram the two rays as they appear on the screen</w:t>
      </w:r>
      <w:r>
        <w:tab/>
      </w:r>
      <w:r>
        <w:tab/>
      </w:r>
      <w:r>
        <w:tab/>
      </w:r>
      <w:r>
        <w:tab/>
        <w:t>(1mk)</w:t>
      </w:r>
    </w:p>
    <w:p w:rsidR="00A87A4B" w:rsidRDefault="00A87A4B" w:rsidP="00A87A4B">
      <w:pPr>
        <w:ind w:firstLine="720"/>
      </w:pPr>
    </w:p>
    <w:p w:rsidR="00A87A4B" w:rsidRDefault="00A87A4B" w:rsidP="00A87A4B">
      <w:pPr>
        <w:ind w:firstLine="720"/>
      </w:pPr>
    </w:p>
    <w:p w:rsidR="00A87A4B" w:rsidRDefault="00A87A4B" w:rsidP="00285B78">
      <w:pPr>
        <w:ind w:left="720"/>
      </w:pPr>
      <w:r>
        <w:t>(iii) What colours will be observed on the screen if white light was replaced by yellow light?</w:t>
      </w:r>
      <w:r w:rsidR="00285B78">
        <w:t xml:space="preserve"> </w:t>
      </w:r>
      <w:r>
        <w:t>(1mk)</w:t>
      </w:r>
    </w:p>
    <w:p w:rsidR="00A87A4B" w:rsidRDefault="00A87A4B" w:rsidP="00A87A4B">
      <w:pPr>
        <w:spacing w:line="360" w:lineRule="auto"/>
      </w:pPr>
      <w:r>
        <w:tab/>
      </w:r>
    </w:p>
    <w:p w:rsidR="00285B78" w:rsidRPr="006D61B6" w:rsidRDefault="00285B78" w:rsidP="00A87A4B">
      <w:pPr>
        <w:spacing w:line="360" w:lineRule="auto"/>
      </w:pPr>
    </w:p>
    <w:p w:rsidR="00A87A4B" w:rsidRDefault="00A87A4B" w:rsidP="00A87A4B">
      <w:pPr>
        <w:ind w:firstLine="720"/>
      </w:pPr>
      <w:r>
        <w:t>(b) (i) Distinguish between reflect</w:t>
      </w:r>
      <w:r w:rsidR="00285B78">
        <w:t>ion and refraction of light</w:t>
      </w:r>
      <w:r w:rsidR="00285B78">
        <w:tab/>
      </w:r>
      <w:r w:rsidR="00285B78">
        <w:tab/>
      </w:r>
      <w:r w:rsidR="00285B78">
        <w:tab/>
      </w:r>
      <w:r w:rsidR="00285B78">
        <w:tab/>
      </w:r>
      <w:r>
        <w:t>(1mk)</w:t>
      </w:r>
    </w:p>
    <w:p w:rsidR="00A87A4B" w:rsidRDefault="00A87A4B" w:rsidP="00285B78">
      <w:pPr>
        <w:spacing w:line="360" w:lineRule="auto"/>
      </w:pPr>
      <w:r>
        <w:tab/>
      </w:r>
    </w:p>
    <w:p w:rsidR="00285B78" w:rsidRPr="006D61B6" w:rsidRDefault="00285B78" w:rsidP="00285B78">
      <w:pPr>
        <w:spacing w:line="360" w:lineRule="auto"/>
      </w:pPr>
    </w:p>
    <w:p w:rsidR="00A87A4B" w:rsidRDefault="00285B78" w:rsidP="00A87A4B">
      <w:pPr>
        <w:ind w:firstLine="720"/>
      </w:pPr>
      <w:r>
        <w:t xml:space="preserve">  (ii) The figure</w:t>
      </w:r>
      <w:r w:rsidR="00A87A4B">
        <w:t xml:space="preserve"> (I) and (II) show refraction of light at air-water interface</w:t>
      </w:r>
    </w:p>
    <w:p w:rsidR="00A87A4B" w:rsidRDefault="00A87A4B" w:rsidP="00A87A4B">
      <w:pPr>
        <w:ind w:firstLine="720"/>
      </w:pPr>
      <w:r>
        <w:rPr>
          <w:noProof/>
        </w:rPr>
        <w:drawing>
          <wp:anchor distT="0" distB="0" distL="114300" distR="114300" simplePos="0" relativeHeight="251698176" behindDoc="1" locked="0" layoutInCell="1" allowOverlap="1">
            <wp:simplePos x="0" y="0"/>
            <wp:positionH relativeFrom="column">
              <wp:posOffset>742950</wp:posOffset>
            </wp:positionH>
            <wp:positionV relativeFrom="paragraph">
              <wp:posOffset>34925</wp:posOffset>
            </wp:positionV>
            <wp:extent cx="2314575" cy="1562100"/>
            <wp:effectExtent l="19050" t="0" r="9525" b="0"/>
            <wp:wrapTight wrapText="bothSides">
              <wp:wrapPolygon edited="0">
                <wp:start x="-178" y="0"/>
                <wp:lineTo x="-178" y="21337"/>
                <wp:lineTo x="21689" y="21337"/>
                <wp:lineTo x="21689" y="0"/>
                <wp:lineTo x="-178" y="0"/>
              </wp:wrapPolygon>
            </wp:wrapTight>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b="14583"/>
                    <a:stretch>
                      <a:fillRect/>
                    </a:stretch>
                  </pic:blipFill>
                  <pic:spPr bwMode="auto">
                    <a:xfrm>
                      <a:off x="0" y="0"/>
                      <a:ext cx="2314575" cy="1562100"/>
                    </a:xfrm>
                    <a:prstGeom prst="rect">
                      <a:avLst/>
                    </a:prstGeom>
                    <a:noFill/>
                    <a:ln w="9525">
                      <a:noFill/>
                      <a:miter lim="800000"/>
                      <a:headEnd/>
                      <a:tailEnd/>
                    </a:ln>
                  </pic:spPr>
                </pic:pic>
              </a:graphicData>
            </a:graphic>
          </wp:anchor>
        </w:drawing>
      </w:r>
      <w:r>
        <w:rPr>
          <w:noProof/>
        </w:rPr>
        <w:drawing>
          <wp:anchor distT="0" distB="0" distL="114300" distR="114300" simplePos="0" relativeHeight="251697152" behindDoc="1" locked="0" layoutInCell="1" allowOverlap="1">
            <wp:simplePos x="0" y="0"/>
            <wp:positionH relativeFrom="column">
              <wp:posOffset>3505200</wp:posOffset>
            </wp:positionH>
            <wp:positionV relativeFrom="paragraph">
              <wp:posOffset>34925</wp:posOffset>
            </wp:positionV>
            <wp:extent cx="2333625" cy="1619250"/>
            <wp:effectExtent l="19050" t="0" r="9525" b="0"/>
            <wp:wrapTight wrapText="bothSides">
              <wp:wrapPolygon edited="0">
                <wp:start x="-176" y="0"/>
                <wp:lineTo x="-176" y="21346"/>
                <wp:lineTo x="21688" y="21346"/>
                <wp:lineTo x="21688" y="0"/>
                <wp:lineTo x="-176" y="0"/>
              </wp:wrapPolygon>
            </wp:wrapTight>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b="15842"/>
                    <a:stretch>
                      <a:fillRect/>
                    </a:stretch>
                  </pic:blipFill>
                  <pic:spPr bwMode="auto">
                    <a:xfrm>
                      <a:off x="0" y="0"/>
                      <a:ext cx="2333625" cy="1619250"/>
                    </a:xfrm>
                    <a:prstGeom prst="rect">
                      <a:avLst/>
                    </a:prstGeom>
                    <a:noFill/>
                    <a:ln w="9525">
                      <a:noFill/>
                      <a:miter lim="800000"/>
                      <a:headEnd/>
                      <a:tailEnd/>
                    </a:ln>
                  </pic:spPr>
                </pic:pic>
              </a:graphicData>
            </a:graphic>
          </wp:anchor>
        </w:drawing>
      </w:r>
    </w:p>
    <w:p w:rsidR="00A87A4B" w:rsidRDefault="00A87A4B" w:rsidP="00A87A4B">
      <w:pPr>
        <w:ind w:firstLine="720"/>
      </w:pPr>
    </w:p>
    <w:p w:rsidR="00A87A4B" w:rsidRDefault="00A87A4B" w:rsidP="00A87A4B">
      <w:pPr>
        <w:ind w:firstLine="720"/>
      </w:pPr>
    </w:p>
    <w:p w:rsidR="00A87A4B" w:rsidRDefault="00A87A4B" w:rsidP="00A87A4B">
      <w:pPr>
        <w:ind w:firstLine="720"/>
      </w:pPr>
    </w:p>
    <w:p w:rsidR="00A87A4B" w:rsidRDefault="00A87A4B" w:rsidP="00A87A4B">
      <w:pPr>
        <w:ind w:firstLine="720"/>
      </w:pPr>
    </w:p>
    <w:p w:rsidR="00A87A4B" w:rsidRDefault="00D93534" w:rsidP="00A87A4B">
      <w:pPr>
        <w:ind w:firstLine="720"/>
      </w:pPr>
      <w:r>
        <w:rPr>
          <w:noProof/>
        </w:rPr>
        <w:pict>
          <v:shape id="_x0000_s1077" type="#_x0000_t202" style="position:absolute;left:0;text-align:left;margin-left:212.25pt;margin-top:32.75pt;width:115.5pt;height:32.25pt;z-index:251699200" filled="f" stroked="f">
            <v:textbox style="mso-next-textbox:#_x0000_s1077">
              <w:txbxContent>
                <w:p w:rsidR="00A87A4B" w:rsidRPr="00A75EF6" w:rsidRDefault="00A87A4B" w:rsidP="00A87A4B">
                  <w:pPr>
                    <w:rPr>
                      <w:b/>
                    </w:rPr>
                  </w:pPr>
                </w:p>
              </w:txbxContent>
            </v:textbox>
          </v:shape>
        </w:pict>
      </w:r>
    </w:p>
    <w:p w:rsidR="00A87A4B" w:rsidRDefault="00A87A4B" w:rsidP="00A87A4B">
      <w:pPr>
        <w:ind w:firstLine="720"/>
      </w:pPr>
      <w:r>
        <w:t>Determine a</w:t>
      </w:r>
      <w:r w:rsidR="00285B78">
        <w:t>ngle θ in figure (II)</w:t>
      </w:r>
      <w:r w:rsidR="00285B78">
        <w:tab/>
      </w:r>
      <w:r w:rsidR="00285B78">
        <w:tab/>
      </w:r>
      <w:r w:rsidR="00285B78">
        <w:tab/>
      </w:r>
      <w:r w:rsidR="00285B78">
        <w:tab/>
      </w:r>
      <w:r w:rsidR="00285B78">
        <w:tab/>
      </w:r>
      <w:r w:rsidR="00285B78">
        <w:tab/>
      </w:r>
      <w:r>
        <w:t>(3mks)</w:t>
      </w:r>
    </w:p>
    <w:p w:rsidR="00A87A4B" w:rsidRDefault="00A87A4B" w:rsidP="00A87A4B">
      <w:pPr>
        <w:ind w:firstLine="720"/>
      </w:pPr>
    </w:p>
    <w:p w:rsidR="00A87A4B" w:rsidRDefault="00A87A4B" w:rsidP="00A87A4B">
      <w:pPr>
        <w:ind w:firstLine="720"/>
      </w:pPr>
    </w:p>
    <w:p w:rsidR="00A87A4B" w:rsidRDefault="00A87A4B" w:rsidP="00A87A4B">
      <w:pPr>
        <w:ind w:firstLine="720"/>
      </w:pPr>
    </w:p>
    <w:p w:rsidR="00A87A4B" w:rsidRDefault="00A87A4B" w:rsidP="00A87A4B">
      <w:pPr>
        <w:ind w:firstLine="720"/>
      </w:pPr>
    </w:p>
    <w:p w:rsidR="00A87A4B" w:rsidRDefault="00A87A4B" w:rsidP="00A87A4B">
      <w:pPr>
        <w:ind w:firstLine="720"/>
      </w:pPr>
      <w:r>
        <w:t xml:space="preserve"> (iii) Stat</w:t>
      </w:r>
      <w:r w:rsidR="00285B78">
        <w:t>e two laws of refraction</w:t>
      </w:r>
      <w:r w:rsidR="00285B78">
        <w:tab/>
      </w:r>
      <w:r w:rsidR="00285B78">
        <w:tab/>
      </w:r>
      <w:r w:rsidR="00285B78">
        <w:tab/>
      </w:r>
      <w:r w:rsidR="00285B78">
        <w:tab/>
      </w:r>
      <w:r w:rsidR="00285B78">
        <w:tab/>
      </w:r>
      <w:r w:rsidR="00285B78">
        <w:tab/>
      </w:r>
      <w:r>
        <w:t>(2mks)</w:t>
      </w:r>
    </w:p>
    <w:p w:rsidR="00A87A4B" w:rsidRDefault="00A87A4B" w:rsidP="00285B78">
      <w:pPr>
        <w:spacing w:line="360" w:lineRule="auto"/>
      </w:pPr>
      <w:r>
        <w:tab/>
      </w:r>
    </w:p>
    <w:p w:rsidR="00285B78" w:rsidRDefault="00285B78" w:rsidP="00285B78">
      <w:pPr>
        <w:spacing w:line="360" w:lineRule="auto"/>
      </w:pPr>
    </w:p>
    <w:p w:rsidR="00285B78" w:rsidRPr="006D61B6" w:rsidRDefault="00285B78" w:rsidP="00285B78">
      <w:pPr>
        <w:spacing w:line="360" w:lineRule="auto"/>
      </w:pPr>
    </w:p>
    <w:p w:rsidR="00A87A4B" w:rsidRDefault="00285B78" w:rsidP="00A87A4B">
      <w:pPr>
        <w:ind w:firstLine="720"/>
      </w:pPr>
      <w:r>
        <w:t xml:space="preserve">( iv ) </w:t>
      </w:r>
      <w:r w:rsidR="00A87A4B">
        <w:t>State two conditions necessary for total</w:t>
      </w:r>
      <w:r>
        <w:t xml:space="preserve"> internal reflection to occur</w:t>
      </w:r>
      <w:r>
        <w:tab/>
      </w:r>
      <w:r>
        <w:tab/>
      </w:r>
      <w:r w:rsidR="00A87A4B">
        <w:t>(2mks)</w:t>
      </w:r>
    </w:p>
    <w:p w:rsidR="00A87A4B" w:rsidRDefault="00A87A4B" w:rsidP="00A87A4B">
      <w:pPr>
        <w:spacing w:line="360" w:lineRule="auto"/>
      </w:pPr>
      <w:r>
        <w:tab/>
      </w:r>
    </w:p>
    <w:p w:rsidR="00285B78" w:rsidRDefault="00285B78" w:rsidP="00A87A4B">
      <w:pPr>
        <w:spacing w:line="360" w:lineRule="auto"/>
      </w:pPr>
    </w:p>
    <w:p w:rsidR="00285B78" w:rsidRDefault="00285B78" w:rsidP="00A87A4B">
      <w:pPr>
        <w:spacing w:line="360" w:lineRule="auto"/>
      </w:pPr>
    </w:p>
    <w:p w:rsidR="00285B78" w:rsidRPr="006D61B6" w:rsidRDefault="00285B78" w:rsidP="00A87A4B">
      <w:pPr>
        <w:spacing w:line="360" w:lineRule="auto"/>
      </w:pPr>
    </w:p>
    <w:p w:rsidR="0044176F" w:rsidRDefault="0044176F" w:rsidP="0044176F">
      <w:pPr>
        <w:ind w:left="720" w:hanging="720"/>
      </w:pPr>
      <w:r>
        <w:tab/>
        <w:t xml:space="preserve">14. </w:t>
      </w:r>
      <w:r>
        <w:tab/>
        <w:t>(a) Define 1Amphere</w:t>
      </w:r>
      <w:r>
        <w:tab/>
      </w:r>
      <w:r>
        <w:tab/>
      </w:r>
      <w:r>
        <w:tab/>
      </w:r>
      <w:r>
        <w:tab/>
      </w:r>
      <w:r>
        <w:tab/>
      </w:r>
      <w:r>
        <w:tab/>
      </w:r>
      <w:r>
        <w:tab/>
      </w:r>
      <w:r>
        <w:tab/>
        <w:t>(1mk)</w:t>
      </w:r>
    </w:p>
    <w:p w:rsidR="0044176F" w:rsidRDefault="0044176F" w:rsidP="0044176F">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p>
    <w:p w:rsidR="0044176F" w:rsidRDefault="0044176F" w:rsidP="0044176F">
      <w:pPr>
        <w:spacing w:line="360" w:lineRule="auto"/>
        <w:jc w:val="both"/>
        <w:rPr>
          <w:sz w:val="22"/>
          <w:szCs w:val="22"/>
        </w:rPr>
      </w:pPr>
    </w:p>
    <w:p w:rsidR="0044176F" w:rsidRDefault="0044176F" w:rsidP="0044176F">
      <w:pPr>
        <w:ind w:left="720" w:hanging="720"/>
      </w:pPr>
      <w:r>
        <w:tab/>
        <w:t>(b) Figure 7 shows a single cell oaf a lead acid accumulator</w:t>
      </w:r>
    </w:p>
    <w:p w:rsidR="0044176F" w:rsidRDefault="0044176F" w:rsidP="0044176F">
      <w:pPr>
        <w:ind w:left="720" w:hanging="720"/>
      </w:pPr>
    </w:p>
    <w:p w:rsidR="0044176F" w:rsidRDefault="0044176F" w:rsidP="0044176F">
      <w:pPr>
        <w:ind w:left="720" w:hanging="720"/>
      </w:pPr>
      <w:r>
        <w:rPr>
          <w:noProof/>
        </w:rPr>
        <w:drawing>
          <wp:anchor distT="0" distB="0" distL="114300" distR="114300" simplePos="0" relativeHeight="251702272" behindDoc="1" locked="0" layoutInCell="1" allowOverlap="1">
            <wp:simplePos x="0" y="0"/>
            <wp:positionH relativeFrom="column">
              <wp:posOffset>1114425</wp:posOffset>
            </wp:positionH>
            <wp:positionV relativeFrom="paragraph">
              <wp:posOffset>66040</wp:posOffset>
            </wp:positionV>
            <wp:extent cx="2095500" cy="1266825"/>
            <wp:effectExtent l="19050" t="0" r="0" b="0"/>
            <wp:wrapTight wrapText="bothSides">
              <wp:wrapPolygon edited="0">
                <wp:start x="-196" y="0"/>
                <wp:lineTo x="-196" y="21438"/>
                <wp:lineTo x="21600" y="21438"/>
                <wp:lineTo x="21600" y="0"/>
                <wp:lineTo x="-196" y="0"/>
              </wp:wrapPolygon>
            </wp:wrapTight>
            <wp:docPr id="18" name="Picture 7" descr="C:\Documents and Settings\user\Local Settings\Temporary Internet Files\Content.Word\nyatik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nyatik 031.jpg"/>
                    <pic:cNvPicPr>
                      <a:picLocks noChangeAspect="1" noChangeArrowheads="1"/>
                    </pic:cNvPicPr>
                  </pic:nvPicPr>
                  <pic:blipFill>
                    <a:blip r:embed="rId19" cstate="print">
                      <a:lum contrast="10000"/>
                    </a:blip>
                    <a:srcRect/>
                    <a:stretch>
                      <a:fillRect/>
                    </a:stretch>
                  </pic:blipFill>
                  <pic:spPr bwMode="auto">
                    <a:xfrm>
                      <a:off x="0" y="0"/>
                      <a:ext cx="2095500" cy="1266825"/>
                    </a:xfrm>
                    <a:prstGeom prst="rect">
                      <a:avLst/>
                    </a:prstGeom>
                    <a:noFill/>
                    <a:ln w="9525">
                      <a:noFill/>
                      <a:miter lim="800000"/>
                      <a:headEnd/>
                      <a:tailEnd/>
                    </a:ln>
                  </pic:spPr>
                </pic:pic>
              </a:graphicData>
            </a:graphic>
          </wp:anchor>
        </w:drawing>
      </w:r>
    </w:p>
    <w:p w:rsidR="0044176F" w:rsidRDefault="0044176F" w:rsidP="0044176F">
      <w:pPr>
        <w:ind w:left="720" w:hanging="720"/>
      </w:pPr>
    </w:p>
    <w:p w:rsidR="0044176F" w:rsidRDefault="0044176F" w:rsidP="0044176F">
      <w:pPr>
        <w:ind w:left="720" w:hanging="720"/>
      </w:pPr>
    </w:p>
    <w:p w:rsidR="0044176F" w:rsidRDefault="00D93534" w:rsidP="0044176F">
      <w:pPr>
        <w:ind w:left="720" w:hanging="720"/>
      </w:pPr>
      <w:r>
        <w:rPr>
          <w:noProof/>
        </w:rPr>
        <w:pict>
          <v:shape id="_x0000_s1081" type="#_x0000_t202" style="position:absolute;left:0;text-align:left;margin-left:76.75pt;margin-top:5.05pt;width:23pt;height:32.25pt;z-index:251705344" filled="f" stroked="f">
            <v:textbox>
              <w:txbxContent>
                <w:p w:rsidR="0044176F" w:rsidRPr="001977A6" w:rsidRDefault="0044176F" w:rsidP="0044176F">
                  <w:pPr>
                    <w:rPr>
                      <w:b/>
                    </w:rPr>
                  </w:pPr>
                  <w:r>
                    <w:rPr>
                      <w:b/>
                    </w:rPr>
                    <w:t xml:space="preserve">R </w:t>
                  </w:r>
                </w:p>
              </w:txbxContent>
            </v:textbox>
          </v:shape>
        </w:pict>
      </w:r>
      <w:r>
        <w:rPr>
          <w:noProof/>
        </w:rPr>
        <w:pict>
          <v:shape id="_x0000_s1080" type="#_x0000_t202" style="position:absolute;left:0;text-align:left;margin-left:246.25pt;margin-top:3.55pt;width:78pt;height:32.25pt;z-index:251704320" filled="f" stroked="f">
            <v:textbox>
              <w:txbxContent>
                <w:p w:rsidR="0044176F" w:rsidRPr="001977A6" w:rsidRDefault="0044176F" w:rsidP="0044176F">
                  <w:pPr>
                    <w:rPr>
                      <w:b/>
                    </w:rPr>
                  </w:pPr>
                  <w:r>
                    <w:rPr>
                      <w:b/>
                    </w:rPr>
                    <w:t xml:space="preserve">Lead </w:t>
                  </w:r>
                </w:p>
              </w:txbxContent>
            </v:textbox>
          </v:shape>
        </w:pict>
      </w:r>
    </w:p>
    <w:p w:rsidR="0044176F" w:rsidRDefault="0044176F" w:rsidP="0044176F">
      <w:pPr>
        <w:ind w:left="720" w:hanging="720"/>
      </w:pPr>
    </w:p>
    <w:p w:rsidR="0044176F" w:rsidRDefault="00D93534" w:rsidP="0044176F">
      <w:pPr>
        <w:ind w:left="720" w:hanging="720"/>
      </w:pPr>
      <w:r>
        <w:rPr>
          <w:noProof/>
        </w:rPr>
        <w:pict>
          <v:shape id="_x0000_s1079" type="#_x0000_t202" style="position:absolute;left:0;text-align:left;margin-left:243pt;margin-top:10.45pt;width:78pt;height:32.25pt;z-index:251703296" filled="f" stroked="f">
            <v:textbox>
              <w:txbxContent>
                <w:p w:rsidR="0044176F" w:rsidRPr="001977A6" w:rsidRDefault="0044176F" w:rsidP="0044176F">
                  <w:pPr>
                    <w:rPr>
                      <w:b/>
                    </w:rPr>
                  </w:pPr>
                  <w:r w:rsidRPr="001977A6">
                    <w:rPr>
                      <w:b/>
                    </w:rPr>
                    <w:t xml:space="preserve">Acid </w:t>
                  </w:r>
                </w:p>
              </w:txbxContent>
            </v:textbox>
          </v:shape>
        </w:pict>
      </w:r>
    </w:p>
    <w:p w:rsidR="0044176F" w:rsidRDefault="0044176F" w:rsidP="0044176F">
      <w:pPr>
        <w:ind w:left="720" w:hanging="720"/>
      </w:pPr>
    </w:p>
    <w:p w:rsidR="0044176F" w:rsidRDefault="0044176F" w:rsidP="0044176F">
      <w:pPr>
        <w:ind w:left="720" w:hanging="720"/>
      </w:pPr>
    </w:p>
    <w:p w:rsidR="0044176F" w:rsidRDefault="0044176F" w:rsidP="0044176F">
      <w:pPr>
        <w:ind w:left="720" w:hanging="720"/>
      </w:pPr>
      <w:r>
        <w:tab/>
        <w:t>(i) Name the electrode labeled R</w:t>
      </w:r>
      <w:r>
        <w:tab/>
      </w:r>
      <w:r>
        <w:tab/>
      </w:r>
      <w:r>
        <w:tab/>
      </w:r>
      <w:r>
        <w:tab/>
      </w:r>
      <w:r>
        <w:tab/>
      </w:r>
      <w:r>
        <w:tab/>
      </w:r>
      <w:r>
        <w:tab/>
        <w:t>(1mk)</w:t>
      </w:r>
    </w:p>
    <w:p w:rsidR="0044176F" w:rsidRDefault="0044176F" w:rsidP="0044176F">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p>
    <w:p w:rsidR="0044176F" w:rsidRDefault="0044176F" w:rsidP="0044176F">
      <w:pPr>
        <w:ind w:left="720" w:hanging="720"/>
      </w:pPr>
      <w:r>
        <w:tab/>
        <w:t>(ii) Explain how the state of charge in the cell can be tested</w:t>
      </w:r>
      <w:r>
        <w:tab/>
      </w:r>
      <w:r>
        <w:tab/>
      </w:r>
      <w:r>
        <w:tab/>
      </w:r>
      <w:r>
        <w:tab/>
        <w:t>(2mks)</w:t>
      </w:r>
    </w:p>
    <w:p w:rsidR="0044176F" w:rsidRDefault="0044176F" w:rsidP="0044176F">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p>
    <w:p w:rsidR="0044176F" w:rsidRDefault="0044176F" w:rsidP="0044176F">
      <w:pPr>
        <w:spacing w:line="360" w:lineRule="auto"/>
        <w:jc w:val="both"/>
        <w:rPr>
          <w:sz w:val="22"/>
          <w:szCs w:val="22"/>
        </w:rPr>
      </w:pPr>
    </w:p>
    <w:p w:rsidR="0044176F" w:rsidRDefault="0044176F" w:rsidP="0044176F">
      <w:pPr>
        <w:spacing w:line="360" w:lineRule="auto"/>
        <w:jc w:val="both"/>
        <w:rPr>
          <w:sz w:val="22"/>
          <w:szCs w:val="22"/>
        </w:rPr>
      </w:pPr>
    </w:p>
    <w:p w:rsidR="0044176F" w:rsidRDefault="0044176F" w:rsidP="0044176F">
      <w:pPr>
        <w:ind w:left="720" w:hanging="720"/>
      </w:pPr>
      <w:r>
        <w:tab/>
        <w:t>(iii) State the main reason why the cell should not be left in discharge conditions for long (1mk)</w:t>
      </w:r>
    </w:p>
    <w:p w:rsidR="0044176F" w:rsidRDefault="0044176F" w:rsidP="0044176F">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p>
    <w:p w:rsidR="0044176F" w:rsidRDefault="0044176F" w:rsidP="0044176F">
      <w:pPr>
        <w:spacing w:line="360" w:lineRule="auto"/>
        <w:jc w:val="both"/>
        <w:rPr>
          <w:sz w:val="22"/>
          <w:szCs w:val="22"/>
        </w:rPr>
      </w:pPr>
    </w:p>
    <w:p w:rsidR="0044176F" w:rsidRDefault="0044176F" w:rsidP="0044176F">
      <w:pPr>
        <w:spacing w:line="360" w:lineRule="auto"/>
        <w:jc w:val="both"/>
        <w:rPr>
          <w:sz w:val="22"/>
          <w:szCs w:val="22"/>
        </w:rPr>
      </w:pPr>
    </w:p>
    <w:p w:rsidR="0044176F" w:rsidRDefault="0044176F" w:rsidP="0044176F">
      <w:pPr>
        <w:spacing w:line="360" w:lineRule="auto"/>
        <w:jc w:val="both"/>
        <w:rPr>
          <w:sz w:val="22"/>
          <w:szCs w:val="22"/>
        </w:rPr>
      </w:pPr>
    </w:p>
    <w:p w:rsidR="0044176F" w:rsidRDefault="0044176F" w:rsidP="0044176F">
      <w:pPr>
        <w:spacing w:line="360" w:lineRule="auto"/>
        <w:jc w:val="both"/>
        <w:rPr>
          <w:sz w:val="22"/>
          <w:szCs w:val="22"/>
        </w:rPr>
      </w:pPr>
    </w:p>
    <w:p w:rsidR="0044176F" w:rsidRDefault="0044176F" w:rsidP="0044176F">
      <w:pPr>
        <w:spacing w:line="360" w:lineRule="auto"/>
        <w:jc w:val="both"/>
        <w:rPr>
          <w:sz w:val="22"/>
          <w:szCs w:val="22"/>
        </w:rPr>
      </w:pPr>
    </w:p>
    <w:p w:rsidR="0044176F" w:rsidRDefault="0044176F" w:rsidP="0044176F">
      <w:pPr>
        <w:ind w:left="720"/>
      </w:pPr>
    </w:p>
    <w:p w:rsidR="0044176F" w:rsidRDefault="0044176F" w:rsidP="0044176F">
      <w:pPr>
        <w:ind w:left="720"/>
      </w:pPr>
      <w:r>
        <w:t>(c) The figure shows three resistors of values 2Ω,3Ω and 1Ω connected in a circuit of 4 voltages</w:t>
      </w:r>
    </w:p>
    <w:p w:rsidR="0044176F" w:rsidRDefault="0044176F" w:rsidP="0044176F">
      <w:pPr>
        <w:ind w:left="720"/>
      </w:pPr>
    </w:p>
    <w:p w:rsidR="0044176F" w:rsidRDefault="00D93534" w:rsidP="0044176F">
      <w:pPr>
        <w:ind w:left="720"/>
      </w:pPr>
      <w:r>
        <w:rPr>
          <w:noProof/>
        </w:rPr>
        <w:pict>
          <v:group id="_x0000_s1082" style="position:absolute;left:0;text-align:left;margin-left:220pt;margin-top:9.9pt;width:163.25pt;height:93pt;z-index:251707392" coordorigin="5120,1470" coordsize="3265,1860">
            <v:shape id="_x0000_s1083" type="#_x0000_t202" style="position:absolute;left:5235;top:1575;width:930;height:255" stroked="f">
              <v:textbox>
                <w:txbxContent>
                  <w:p w:rsidR="0044176F" w:rsidRDefault="0044176F" w:rsidP="0044176F"/>
                </w:txbxContent>
              </v:textbox>
            </v:shape>
            <v:shape id="_x0000_s1084" type="#_x0000_t202" style="position:absolute;left:5120;top:2535;width:930;height:255" stroked="f">
              <v:textbox>
                <w:txbxContent>
                  <w:p w:rsidR="0044176F" w:rsidRDefault="0044176F" w:rsidP="0044176F"/>
                </w:txbxContent>
              </v:textbox>
            </v:shape>
            <v:shape id="_x0000_s1085" type="#_x0000_t202" style="position:absolute;left:5120;top:2880;width:930;height:255" stroked="f">
              <v:textbox>
                <w:txbxContent>
                  <w:p w:rsidR="0044176F" w:rsidRDefault="0044176F" w:rsidP="0044176F"/>
                </w:txbxContent>
              </v:textbox>
            </v:shape>
            <v:shape id="_x0000_s1086" type="#_x0000_t202" style="position:absolute;left:7210;top:1800;width:930;height:255" stroked="f">
              <v:textbox>
                <w:txbxContent>
                  <w:p w:rsidR="0044176F" w:rsidRDefault="0044176F" w:rsidP="0044176F"/>
                </w:txbxContent>
              </v:textbox>
            </v:shape>
            <v:shape id="_x0000_s1087" type="#_x0000_t202" style="position:absolute;left:5385;top:1470;width:585;height:495" filled="f" stroked="f">
              <v:textbox>
                <w:txbxContent>
                  <w:p w:rsidR="0044176F" w:rsidRPr="001977A6" w:rsidRDefault="0044176F" w:rsidP="0044176F">
                    <w:pPr>
                      <w:rPr>
                        <w:b/>
                      </w:rPr>
                    </w:pPr>
                    <w:r w:rsidRPr="001977A6">
                      <w:rPr>
                        <w:b/>
                      </w:rPr>
                      <w:t>4v</w:t>
                    </w:r>
                  </w:p>
                </w:txbxContent>
              </v:textbox>
            </v:shape>
            <v:shape id="_x0000_s1088" type="#_x0000_t202" style="position:absolute;left:5340;top:2400;width:825;height:495" filled="f" stroked="f">
              <v:textbox>
                <w:txbxContent>
                  <w:p w:rsidR="0044176F" w:rsidRPr="001977A6" w:rsidRDefault="0044176F" w:rsidP="0044176F">
                    <w:pPr>
                      <w:rPr>
                        <w:b/>
                        <w:sz w:val="22"/>
                        <w:szCs w:val="22"/>
                      </w:rPr>
                    </w:pPr>
                    <w:r w:rsidRPr="001977A6">
                      <w:rPr>
                        <w:b/>
                        <w:sz w:val="22"/>
                        <w:szCs w:val="22"/>
                      </w:rPr>
                      <w:t>2Ω</w:t>
                    </w:r>
                  </w:p>
                </w:txbxContent>
              </v:textbox>
            </v:shape>
            <v:shape id="_x0000_s1089" type="#_x0000_t202" style="position:absolute;left:5295;top:2835;width:825;height:495" filled="f" stroked="f">
              <v:textbox>
                <w:txbxContent>
                  <w:p w:rsidR="0044176F" w:rsidRPr="001977A6" w:rsidRDefault="0044176F" w:rsidP="0044176F">
                    <w:pPr>
                      <w:rPr>
                        <w:b/>
                        <w:sz w:val="22"/>
                        <w:szCs w:val="22"/>
                      </w:rPr>
                    </w:pPr>
                    <w:r>
                      <w:rPr>
                        <w:b/>
                        <w:sz w:val="22"/>
                        <w:szCs w:val="22"/>
                      </w:rPr>
                      <w:t>3</w:t>
                    </w:r>
                    <w:r w:rsidRPr="001977A6">
                      <w:rPr>
                        <w:b/>
                        <w:sz w:val="22"/>
                        <w:szCs w:val="22"/>
                      </w:rPr>
                      <w:t>Ω</w:t>
                    </w:r>
                  </w:p>
                </w:txbxContent>
              </v:textbox>
            </v:shape>
            <v:shape id="_x0000_s1090" type="#_x0000_t202" style="position:absolute;left:7100;top:1620;width:1285;height:495" filled="f" stroked="f">
              <v:textbox>
                <w:txbxContent>
                  <w:p w:rsidR="0044176F" w:rsidRPr="001977A6" w:rsidRDefault="0044176F" w:rsidP="0044176F">
                    <w:pPr>
                      <w:rPr>
                        <w:b/>
                        <w:sz w:val="22"/>
                        <w:szCs w:val="22"/>
                      </w:rPr>
                    </w:pPr>
                    <w:r w:rsidRPr="001977A6">
                      <w:rPr>
                        <w:b/>
                        <w:sz w:val="22"/>
                        <w:szCs w:val="22"/>
                      </w:rPr>
                      <w:t>1Ω</w:t>
                    </w:r>
                  </w:p>
                </w:txbxContent>
              </v:textbox>
            </v:shape>
          </v:group>
        </w:pict>
      </w:r>
      <w:r w:rsidR="0044176F">
        <w:rPr>
          <w:noProof/>
        </w:rPr>
        <w:drawing>
          <wp:anchor distT="0" distB="0" distL="114300" distR="114300" simplePos="0" relativeHeight="251706368" behindDoc="1" locked="0" layoutInCell="1" allowOverlap="1">
            <wp:simplePos x="0" y="0"/>
            <wp:positionH relativeFrom="column">
              <wp:posOffset>1971675</wp:posOffset>
            </wp:positionH>
            <wp:positionV relativeFrom="paragraph">
              <wp:posOffset>1905</wp:posOffset>
            </wp:positionV>
            <wp:extent cx="2228850" cy="1438275"/>
            <wp:effectExtent l="95250" t="114300" r="76200" b="104775"/>
            <wp:wrapTight wrapText="bothSides">
              <wp:wrapPolygon edited="0">
                <wp:start x="19998" y="-288"/>
                <wp:lineTo x="9823" y="-794"/>
                <wp:lineTo x="-227" y="-417"/>
                <wp:lineTo x="-515" y="14783"/>
                <wp:lineTo x="-408" y="21416"/>
                <wp:lineTo x="1061" y="21656"/>
                <wp:lineTo x="1979" y="21805"/>
                <wp:lineTo x="13294" y="21922"/>
                <wp:lineTo x="13314" y="21637"/>
                <wp:lineTo x="19373" y="22624"/>
                <wp:lineTo x="21653" y="21845"/>
                <wp:lineTo x="21885" y="18430"/>
                <wp:lineTo x="21807" y="14103"/>
                <wp:lineTo x="21826" y="13818"/>
                <wp:lineTo x="21932" y="9520"/>
                <wp:lineTo x="21951" y="9236"/>
                <wp:lineTo x="21873" y="4908"/>
                <wp:lineTo x="21893" y="4624"/>
                <wp:lineTo x="21815" y="296"/>
                <wp:lineTo x="21834" y="11"/>
                <wp:lineTo x="19998" y="-288"/>
              </wp:wrapPolygon>
            </wp:wrapTight>
            <wp:docPr id="19" name="Picture 10" descr="C:\Documents and Settings\user\Local Settings\Temporary Internet Files\Content.Word\nyatik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nyatik 031.jpg"/>
                    <pic:cNvPicPr>
                      <a:picLocks noChangeAspect="1" noChangeArrowheads="1"/>
                    </pic:cNvPicPr>
                  </pic:nvPicPr>
                  <pic:blipFill>
                    <a:blip r:embed="rId20" cstate="print">
                      <a:lum contrast="10000"/>
                    </a:blip>
                    <a:srcRect/>
                    <a:stretch>
                      <a:fillRect/>
                    </a:stretch>
                  </pic:blipFill>
                  <pic:spPr bwMode="auto">
                    <a:xfrm rot="21240077">
                      <a:off x="0" y="0"/>
                      <a:ext cx="2228850" cy="1438275"/>
                    </a:xfrm>
                    <a:prstGeom prst="rect">
                      <a:avLst/>
                    </a:prstGeom>
                    <a:noFill/>
                    <a:ln w="9525">
                      <a:noFill/>
                      <a:miter lim="800000"/>
                      <a:headEnd/>
                      <a:tailEnd/>
                    </a:ln>
                  </pic:spPr>
                </pic:pic>
              </a:graphicData>
            </a:graphic>
          </wp:anchor>
        </w:drawing>
      </w:r>
    </w:p>
    <w:p w:rsidR="0044176F" w:rsidRDefault="00D93534" w:rsidP="0044176F">
      <w:pPr>
        <w:ind w:left="720"/>
      </w:pPr>
      <w:r>
        <w:rPr>
          <w:noProof/>
        </w:rPr>
        <w:pict>
          <v:shape id="_x0000_s1091" type="#_x0000_t32" style="position:absolute;left:0;text-align:left;margin-left:160.5pt;margin-top:7.35pt;width:5.25pt;height:85.5pt;z-index:251708416" o:connectortype="straight" strokeweight="1.5pt"/>
        </w:pict>
      </w:r>
    </w:p>
    <w:p w:rsidR="0044176F" w:rsidRDefault="0044176F" w:rsidP="0044176F">
      <w:pPr>
        <w:ind w:left="720"/>
      </w:pPr>
    </w:p>
    <w:p w:rsidR="0044176F" w:rsidRDefault="0044176F" w:rsidP="0044176F">
      <w:pPr>
        <w:ind w:left="720"/>
      </w:pPr>
    </w:p>
    <w:p w:rsidR="0044176F" w:rsidRDefault="0044176F" w:rsidP="0044176F">
      <w:pPr>
        <w:ind w:left="720"/>
      </w:pPr>
    </w:p>
    <w:p w:rsidR="0044176F" w:rsidRDefault="0044176F" w:rsidP="0044176F">
      <w:pPr>
        <w:ind w:left="720"/>
      </w:pPr>
    </w:p>
    <w:p w:rsidR="0044176F" w:rsidRDefault="0044176F" w:rsidP="0044176F">
      <w:pPr>
        <w:ind w:left="720"/>
      </w:pPr>
    </w:p>
    <w:p w:rsidR="0044176F" w:rsidRDefault="0044176F" w:rsidP="0044176F">
      <w:pPr>
        <w:ind w:left="720"/>
      </w:pPr>
    </w:p>
    <w:p w:rsidR="0044176F" w:rsidRDefault="0044176F" w:rsidP="0044176F">
      <w:pPr>
        <w:ind w:left="720"/>
      </w:pPr>
    </w:p>
    <w:p w:rsidR="0044176F" w:rsidRDefault="0044176F" w:rsidP="0044176F">
      <w:pPr>
        <w:ind w:left="720"/>
      </w:pPr>
    </w:p>
    <w:p w:rsidR="0044176F" w:rsidRDefault="0044176F" w:rsidP="0044176F">
      <w:pPr>
        <w:ind w:left="720"/>
      </w:pPr>
      <w:r>
        <w:t>Determine:</w:t>
      </w:r>
    </w:p>
    <w:p w:rsidR="0044176F" w:rsidRDefault="0044176F" w:rsidP="0044176F">
      <w:pPr>
        <w:ind w:left="720"/>
      </w:pPr>
      <w:r>
        <w:t>(i) Effective resistance in the circuit</w:t>
      </w:r>
      <w:r>
        <w:tab/>
      </w:r>
      <w:r>
        <w:tab/>
      </w:r>
      <w:r>
        <w:tab/>
      </w:r>
      <w:r>
        <w:tab/>
      </w:r>
      <w:r>
        <w:tab/>
      </w:r>
      <w:r>
        <w:tab/>
      </w:r>
      <w:r>
        <w:tab/>
        <w:t>(3mks)</w:t>
      </w:r>
    </w:p>
    <w:p w:rsidR="0044176F" w:rsidRDefault="0044176F" w:rsidP="0044176F">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p>
    <w:p w:rsidR="0044176F" w:rsidRDefault="0044176F" w:rsidP="0044176F">
      <w:pPr>
        <w:spacing w:line="360" w:lineRule="auto"/>
        <w:jc w:val="both"/>
        <w:rPr>
          <w:sz w:val="22"/>
          <w:szCs w:val="22"/>
        </w:rPr>
      </w:pPr>
    </w:p>
    <w:p w:rsidR="0044176F" w:rsidRDefault="0044176F" w:rsidP="0044176F">
      <w:pPr>
        <w:spacing w:line="360" w:lineRule="auto"/>
        <w:jc w:val="both"/>
        <w:rPr>
          <w:sz w:val="22"/>
          <w:szCs w:val="22"/>
        </w:rPr>
      </w:pPr>
    </w:p>
    <w:p w:rsidR="0044176F" w:rsidRDefault="0044176F" w:rsidP="0044176F">
      <w:pPr>
        <w:spacing w:line="360" w:lineRule="auto"/>
        <w:jc w:val="both"/>
        <w:rPr>
          <w:sz w:val="22"/>
          <w:szCs w:val="22"/>
        </w:rPr>
      </w:pPr>
    </w:p>
    <w:p w:rsidR="0044176F" w:rsidRDefault="0044176F" w:rsidP="0044176F">
      <w:pPr>
        <w:ind w:left="720"/>
      </w:pPr>
      <w:r>
        <w:t>(ii) Current through the 3Ω resistor</w:t>
      </w:r>
      <w:r>
        <w:tab/>
      </w:r>
      <w:r>
        <w:tab/>
      </w:r>
      <w:r>
        <w:tab/>
      </w:r>
      <w:r>
        <w:tab/>
      </w:r>
      <w:r>
        <w:tab/>
      </w:r>
      <w:r>
        <w:tab/>
      </w:r>
      <w:r>
        <w:tab/>
        <w:t>(2mks)</w:t>
      </w:r>
    </w:p>
    <w:p w:rsidR="00A15B4C" w:rsidRDefault="00A15B4C"/>
    <w:p w:rsidR="0044176F" w:rsidRDefault="0044176F"/>
    <w:p w:rsidR="0044176F" w:rsidRDefault="0044176F"/>
    <w:p w:rsidR="005A0E7A" w:rsidRPr="005A0E7A" w:rsidRDefault="005A0E7A" w:rsidP="005A0E7A">
      <w:pPr>
        <w:pStyle w:val="ListParagraph"/>
        <w:numPr>
          <w:ilvl w:val="0"/>
          <w:numId w:val="4"/>
        </w:numPr>
        <w:tabs>
          <w:tab w:val="left" w:pos="432"/>
        </w:tabs>
        <w:spacing w:line="276" w:lineRule="auto"/>
        <w:jc w:val="both"/>
        <w:rPr>
          <w:szCs w:val="18"/>
        </w:rPr>
      </w:pPr>
      <w:r w:rsidRPr="005A0E7A">
        <w:rPr>
          <w:szCs w:val="18"/>
        </w:rPr>
        <w:t>(a) The figure below shows an arrangement of capacitor connected to a 10V DC supply.</w:t>
      </w:r>
    </w:p>
    <w:p w:rsidR="005A0E7A" w:rsidRDefault="005A0E7A" w:rsidP="005A0E7A">
      <w:pPr>
        <w:pStyle w:val="ListParagraph"/>
        <w:tabs>
          <w:tab w:val="left" w:pos="432"/>
        </w:tabs>
        <w:spacing w:line="276" w:lineRule="auto"/>
        <w:jc w:val="both"/>
        <w:rPr>
          <w:szCs w:val="18"/>
        </w:rPr>
      </w:pPr>
    </w:p>
    <w:p w:rsidR="005A0E7A" w:rsidRDefault="00D93534" w:rsidP="005A0E7A">
      <w:pPr>
        <w:pStyle w:val="ListParagraph"/>
        <w:tabs>
          <w:tab w:val="left" w:pos="432"/>
        </w:tabs>
        <w:spacing w:line="276" w:lineRule="auto"/>
        <w:jc w:val="both"/>
        <w:rPr>
          <w:szCs w:val="18"/>
        </w:rPr>
      </w:pPr>
      <w:r>
        <w:rPr>
          <w:noProof/>
          <w:szCs w:val="18"/>
        </w:rPr>
        <w:pict>
          <v:shape id="_x0000_s1092" type="#_x0000_t202" style="position:absolute;left:0;text-align:left;margin-left:312.75pt;margin-top:14pt;width:44.25pt;height:24pt;z-index:251711488" filled="f" stroked="f">
            <v:textbox>
              <w:txbxContent>
                <w:p w:rsidR="005A0E7A" w:rsidRPr="00AC0CED" w:rsidRDefault="005A0E7A" w:rsidP="005A0E7A">
                  <w:pPr>
                    <w:rPr>
                      <w:b/>
                    </w:rPr>
                  </w:pPr>
                  <w:r>
                    <w:rPr>
                      <w:b/>
                    </w:rPr>
                    <w:t>3µF</w:t>
                  </w:r>
                  <w:r w:rsidRPr="00AC0CED">
                    <w:rPr>
                      <w:b/>
                    </w:rPr>
                    <w:t xml:space="preserve"> </w:t>
                  </w:r>
                </w:p>
              </w:txbxContent>
            </v:textbox>
          </v:shape>
        </w:pict>
      </w:r>
      <w:r w:rsidR="005A0E7A">
        <w:rPr>
          <w:noProof/>
          <w:szCs w:val="18"/>
        </w:rPr>
        <w:drawing>
          <wp:anchor distT="0" distB="0" distL="114300" distR="114300" simplePos="0" relativeHeight="251710464" behindDoc="1" locked="0" layoutInCell="1" allowOverlap="1">
            <wp:simplePos x="0" y="0"/>
            <wp:positionH relativeFrom="column">
              <wp:posOffset>1590675</wp:posOffset>
            </wp:positionH>
            <wp:positionV relativeFrom="paragraph">
              <wp:posOffset>34925</wp:posOffset>
            </wp:positionV>
            <wp:extent cx="2686050" cy="1257300"/>
            <wp:effectExtent l="19050" t="0" r="0" b="0"/>
            <wp:wrapTight wrapText="bothSides">
              <wp:wrapPolygon edited="0">
                <wp:start x="-153" y="0"/>
                <wp:lineTo x="-153" y="21273"/>
                <wp:lineTo x="21600" y="21273"/>
                <wp:lineTo x="21600" y="0"/>
                <wp:lineTo x="-153"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a:stretch>
                      <a:fillRect/>
                    </a:stretch>
                  </pic:blipFill>
                  <pic:spPr bwMode="auto">
                    <a:xfrm>
                      <a:off x="0" y="0"/>
                      <a:ext cx="2686050" cy="1257300"/>
                    </a:xfrm>
                    <a:prstGeom prst="rect">
                      <a:avLst/>
                    </a:prstGeom>
                    <a:noFill/>
                    <a:ln w="9525">
                      <a:noFill/>
                      <a:miter lim="800000"/>
                      <a:headEnd/>
                      <a:tailEnd/>
                    </a:ln>
                  </pic:spPr>
                </pic:pic>
              </a:graphicData>
            </a:graphic>
          </wp:anchor>
        </w:drawing>
      </w:r>
    </w:p>
    <w:p w:rsidR="005A0E7A" w:rsidRDefault="005A0E7A" w:rsidP="005A0E7A">
      <w:pPr>
        <w:pStyle w:val="ListParagraph"/>
        <w:tabs>
          <w:tab w:val="left" w:pos="432"/>
        </w:tabs>
        <w:spacing w:line="276" w:lineRule="auto"/>
        <w:jc w:val="both"/>
        <w:rPr>
          <w:szCs w:val="18"/>
        </w:rPr>
      </w:pPr>
    </w:p>
    <w:p w:rsidR="005A0E7A" w:rsidRDefault="00D93534" w:rsidP="005A0E7A">
      <w:pPr>
        <w:pStyle w:val="ListParagraph"/>
        <w:tabs>
          <w:tab w:val="left" w:pos="432"/>
        </w:tabs>
        <w:spacing w:line="276" w:lineRule="auto"/>
        <w:jc w:val="both"/>
        <w:rPr>
          <w:szCs w:val="18"/>
        </w:rPr>
      </w:pPr>
      <w:r>
        <w:rPr>
          <w:noProof/>
          <w:szCs w:val="18"/>
        </w:rPr>
        <w:pict>
          <v:shape id="_x0000_s1096" type="#_x0000_t202" style="position:absolute;left:0;text-align:left;margin-left:192pt;margin-top:61.05pt;width:44.25pt;height:24pt;z-index:251715584" filled="f" stroked="f">
            <v:textbox>
              <w:txbxContent>
                <w:p w:rsidR="005A0E7A" w:rsidRPr="00AC0CED" w:rsidRDefault="005A0E7A" w:rsidP="005A0E7A">
                  <w:pPr>
                    <w:rPr>
                      <w:b/>
                    </w:rPr>
                  </w:pPr>
                  <w:r>
                    <w:rPr>
                      <w:b/>
                    </w:rPr>
                    <w:t>1µF</w:t>
                  </w:r>
                  <w:r w:rsidRPr="00AC0CED">
                    <w:rPr>
                      <w:b/>
                    </w:rPr>
                    <w:t xml:space="preserve"> </w:t>
                  </w:r>
                </w:p>
              </w:txbxContent>
            </v:textbox>
          </v:shape>
        </w:pict>
      </w:r>
      <w:r>
        <w:rPr>
          <w:noProof/>
          <w:szCs w:val="18"/>
        </w:rPr>
        <w:pict>
          <v:shape id="_x0000_s1095" type="#_x0000_t202" style="position:absolute;left:0;text-align:left;margin-left:102.75pt;margin-top:1.8pt;width:44.25pt;height:24pt;z-index:251714560" filled="f" stroked="f">
            <v:textbox>
              <w:txbxContent>
                <w:p w:rsidR="005A0E7A" w:rsidRPr="00AC0CED" w:rsidRDefault="005A0E7A" w:rsidP="005A0E7A">
                  <w:pPr>
                    <w:rPr>
                      <w:b/>
                    </w:rPr>
                  </w:pPr>
                  <w:r>
                    <w:rPr>
                      <w:b/>
                    </w:rPr>
                    <w:t>10v</w:t>
                  </w:r>
                </w:p>
              </w:txbxContent>
            </v:textbox>
          </v:shape>
        </w:pict>
      </w:r>
      <w:r>
        <w:rPr>
          <w:noProof/>
          <w:szCs w:val="18"/>
        </w:rPr>
        <w:pict>
          <v:shape id="_x0000_s1094" type="#_x0000_t202" style="position:absolute;left:0;text-align:left;margin-left:197.25pt;margin-top:6.3pt;width:44.25pt;height:24pt;z-index:251713536" filled="f" stroked="f">
            <v:textbox>
              <w:txbxContent>
                <w:p w:rsidR="005A0E7A" w:rsidRPr="00AC0CED" w:rsidRDefault="005A0E7A" w:rsidP="005A0E7A">
                  <w:pPr>
                    <w:rPr>
                      <w:b/>
                    </w:rPr>
                  </w:pPr>
                  <w:r>
                    <w:rPr>
                      <w:b/>
                    </w:rPr>
                    <w:t>2µF</w:t>
                  </w:r>
                  <w:r w:rsidRPr="00AC0CED">
                    <w:rPr>
                      <w:b/>
                    </w:rPr>
                    <w:t xml:space="preserve"> </w:t>
                  </w:r>
                </w:p>
              </w:txbxContent>
            </v:textbox>
          </v:shape>
        </w:pict>
      </w:r>
    </w:p>
    <w:p w:rsidR="005A0E7A" w:rsidRDefault="00D93534" w:rsidP="005A0E7A">
      <w:pPr>
        <w:pStyle w:val="ListParagraph"/>
        <w:tabs>
          <w:tab w:val="left" w:pos="432"/>
        </w:tabs>
        <w:spacing w:line="276" w:lineRule="auto"/>
        <w:jc w:val="both"/>
        <w:rPr>
          <w:szCs w:val="18"/>
        </w:rPr>
      </w:pPr>
      <w:r>
        <w:rPr>
          <w:noProof/>
          <w:szCs w:val="18"/>
        </w:rPr>
        <w:pict>
          <v:shape id="_x0000_s1093" type="#_x0000_t202" style="position:absolute;left:0;text-align:left;margin-left:313.5pt;margin-top:1.65pt;width:44.25pt;height:24pt;z-index:251712512" filled="f" stroked="f">
            <v:textbox>
              <w:txbxContent>
                <w:p w:rsidR="005A0E7A" w:rsidRPr="00AC0CED" w:rsidRDefault="005A0E7A" w:rsidP="005A0E7A">
                  <w:pPr>
                    <w:rPr>
                      <w:b/>
                    </w:rPr>
                  </w:pPr>
                  <w:r>
                    <w:rPr>
                      <w:b/>
                    </w:rPr>
                    <w:t>3µF</w:t>
                  </w:r>
                  <w:r w:rsidRPr="00AC0CED">
                    <w:rPr>
                      <w:b/>
                    </w:rPr>
                    <w:t xml:space="preserve"> </w:t>
                  </w:r>
                </w:p>
              </w:txbxContent>
            </v:textbox>
          </v:shape>
        </w:pict>
      </w:r>
    </w:p>
    <w:p w:rsidR="005A0E7A" w:rsidRDefault="005A0E7A" w:rsidP="005A0E7A">
      <w:pPr>
        <w:pStyle w:val="ListParagraph"/>
        <w:tabs>
          <w:tab w:val="left" w:pos="432"/>
        </w:tabs>
        <w:spacing w:line="276" w:lineRule="auto"/>
        <w:jc w:val="both"/>
        <w:rPr>
          <w:szCs w:val="18"/>
        </w:rPr>
      </w:pPr>
    </w:p>
    <w:p w:rsidR="005A0E7A" w:rsidRDefault="005A0E7A" w:rsidP="005A0E7A">
      <w:pPr>
        <w:pStyle w:val="ListParagraph"/>
        <w:tabs>
          <w:tab w:val="left" w:pos="432"/>
        </w:tabs>
        <w:spacing w:line="276" w:lineRule="auto"/>
        <w:jc w:val="both"/>
        <w:rPr>
          <w:szCs w:val="18"/>
        </w:rPr>
      </w:pPr>
    </w:p>
    <w:p w:rsidR="005A0E7A" w:rsidRDefault="005A0E7A" w:rsidP="005A0E7A">
      <w:pPr>
        <w:pStyle w:val="ListParagraph"/>
        <w:tabs>
          <w:tab w:val="left" w:pos="432"/>
        </w:tabs>
        <w:spacing w:line="276" w:lineRule="auto"/>
        <w:jc w:val="both"/>
        <w:rPr>
          <w:szCs w:val="18"/>
        </w:rPr>
      </w:pPr>
    </w:p>
    <w:p w:rsidR="005A0E7A" w:rsidRDefault="005A0E7A" w:rsidP="005A0E7A">
      <w:pPr>
        <w:pStyle w:val="ListParagraph"/>
        <w:tabs>
          <w:tab w:val="left" w:pos="432"/>
        </w:tabs>
        <w:spacing w:line="276" w:lineRule="auto"/>
        <w:jc w:val="both"/>
        <w:rPr>
          <w:szCs w:val="18"/>
        </w:rPr>
      </w:pPr>
      <w:r>
        <w:rPr>
          <w:szCs w:val="18"/>
        </w:rPr>
        <w:t xml:space="preserve">Determine </w:t>
      </w:r>
    </w:p>
    <w:p w:rsidR="005A0E7A" w:rsidRDefault="005A0E7A" w:rsidP="005A0E7A">
      <w:pPr>
        <w:pStyle w:val="ListParagraph"/>
        <w:numPr>
          <w:ilvl w:val="0"/>
          <w:numId w:val="2"/>
        </w:numPr>
        <w:tabs>
          <w:tab w:val="left" w:pos="432"/>
        </w:tabs>
        <w:spacing w:line="276" w:lineRule="auto"/>
        <w:jc w:val="both"/>
        <w:rPr>
          <w:szCs w:val="18"/>
        </w:rPr>
      </w:pPr>
      <w:r>
        <w:rPr>
          <w:szCs w:val="18"/>
        </w:rPr>
        <w:t xml:space="preserve">The combined capacitance of the arrangement. </w:t>
      </w:r>
      <w:r>
        <w:rPr>
          <w:szCs w:val="18"/>
        </w:rPr>
        <w:tab/>
      </w:r>
      <w:r>
        <w:rPr>
          <w:szCs w:val="18"/>
        </w:rPr>
        <w:tab/>
      </w:r>
      <w:r>
        <w:rPr>
          <w:szCs w:val="18"/>
        </w:rPr>
        <w:tab/>
      </w:r>
      <w:r>
        <w:rPr>
          <w:szCs w:val="18"/>
        </w:rPr>
        <w:tab/>
        <w:t>(3mks)</w:t>
      </w: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Pr="005A0E7A" w:rsidRDefault="005A0E7A" w:rsidP="005A0E7A">
      <w:pPr>
        <w:tabs>
          <w:tab w:val="left" w:pos="432"/>
        </w:tabs>
        <w:spacing w:line="276" w:lineRule="auto"/>
        <w:jc w:val="both"/>
        <w:rPr>
          <w:szCs w:val="18"/>
        </w:rPr>
      </w:pPr>
    </w:p>
    <w:p w:rsidR="005A0E7A" w:rsidRDefault="005A0E7A" w:rsidP="005A0E7A">
      <w:pPr>
        <w:pStyle w:val="ListParagraph"/>
        <w:numPr>
          <w:ilvl w:val="0"/>
          <w:numId w:val="2"/>
        </w:numPr>
        <w:tabs>
          <w:tab w:val="left" w:pos="432"/>
        </w:tabs>
        <w:spacing w:line="276" w:lineRule="auto"/>
        <w:jc w:val="both"/>
        <w:rPr>
          <w:szCs w:val="18"/>
        </w:rPr>
      </w:pPr>
      <w:r>
        <w:rPr>
          <w:szCs w:val="18"/>
        </w:rPr>
        <w:t xml:space="preserve">The total energy stored. </w:t>
      </w:r>
      <w:r>
        <w:rPr>
          <w:szCs w:val="18"/>
        </w:rPr>
        <w:tab/>
      </w:r>
      <w:r>
        <w:rPr>
          <w:szCs w:val="18"/>
        </w:rPr>
        <w:tab/>
      </w:r>
      <w:r>
        <w:rPr>
          <w:szCs w:val="18"/>
        </w:rPr>
        <w:tab/>
      </w:r>
      <w:r>
        <w:rPr>
          <w:szCs w:val="18"/>
        </w:rPr>
        <w:tab/>
      </w:r>
      <w:r>
        <w:rPr>
          <w:szCs w:val="18"/>
        </w:rPr>
        <w:tab/>
      </w:r>
      <w:r>
        <w:rPr>
          <w:szCs w:val="18"/>
        </w:rPr>
        <w:tab/>
      </w:r>
      <w:r>
        <w:rPr>
          <w:szCs w:val="18"/>
        </w:rPr>
        <w:tab/>
        <w:t>(2mks)</w:t>
      </w: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r>
        <w:rPr>
          <w:szCs w:val="18"/>
        </w:rPr>
        <w:t xml:space="preserve"> (b) The graph below shows the variation of potential difference </w:t>
      </w:r>
      <w:r w:rsidRPr="00765A8F">
        <w:rPr>
          <w:b/>
          <w:szCs w:val="18"/>
        </w:rPr>
        <w:t>V</w:t>
      </w:r>
      <w:r>
        <w:rPr>
          <w:szCs w:val="18"/>
        </w:rPr>
        <w:t xml:space="preserve"> with current, </w:t>
      </w:r>
      <w:r w:rsidRPr="00765A8F">
        <w:rPr>
          <w:b/>
          <w:szCs w:val="18"/>
        </w:rPr>
        <w:t>I</w:t>
      </w:r>
      <w:r>
        <w:rPr>
          <w:szCs w:val="18"/>
        </w:rPr>
        <w:t xml:space="preserve"> for a certain cell.</w:t>
      </w:r>
    </w:p>
    <w:p w:rsidR="005A0E7A" w:rsidRDefault="005A0E7A" w:rsidP="005A0E7A">
      <w:pPr>
        <w:tabs>
          <w:tab w:val="left" w:pos="432"/>
        </w:tabs>
        <w:spacing w:line="276" w:lineRule="auto"/>
        <w:jc w:val="both"/>
        <w:rPr>
          <w:szCs w:val="18"/>
        </w:rPr>
      </w:pPr>
      <w:r>
        <w:rPr>
          <w:noProof/>
          <w:szCs w:val="18"/>
        </w:rPr>
        <w:drawing>
          <wp:anchor distT="0" distB="0" distL="114300" distR="114300" simplePos="0" relativeHeight="251716608" behindDoc="1" locked="0" layoutInCell="1" allowOverlap="1">
            <wp:simplePos x="0" y="0"/>
            <wp:positionH relativeFrom="column">
              <wp:posOffset>1371600</wp:posOffset>
            </wp:positionH>
            <wp:positionV relativeFrom="paragraph">
              <wp:posOffset>199390</wp:posOffset>
            </wp:positionV>
            <wp:extent cx="4905375" cy="2962275"/>
            <wp:effectExtent l="19050" t="0" r="9525" b="0"/>
            <wp:wrapTight wrapText="bothSides">
              <wp:wrapPolygon edited="0">
                <wp:start x="-84" y="0"/>
                <wp:lineTo x="-84" y="21531"/>
                <wp:lineTo x="21642" y="21531"/>
                <wp:lineTo x="21642" y="0"/>
                <wp:lineTo x="-84"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grayscl/>
                      <a:lum bright="-20000"/>
                    </a:blip>
                    <a:srcRect/>
                    <a:stretch>
                      <a:fillRect/>
                    </a:stretch>
                  </pic:blipFill>
                  <pic:spPr bwMode="auto">
                    <a:xfrm>
                      <a:off x="0" y="0"/>
                      <a:ext cx="4905375" cy="2962275"/>
                    </a:xfrm>
                    <a:prstGeom prst="rect">
                      <a:avLst/>
                    </a:prstGeom>
                    <a:noFill/>
                    <a:ln w="9525">
                      <a:noFill/>
                      <a:miter lim="800000"/>
                      <a:headEnd/>
                      <a:tailEnd/>
                    </a:ln>
                  </pic:spPr>
                </pic:pic>
              </a:graphicData>
            </a:graphic>
          </wp:anchor>
        </w:drawing>
      </w: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p>
    <w:p w:rsidR="005A0E7A" w:rsidRDefault="005A0E7A" w:rsidP="005A0E7A">
      <w:pPr>
        <w:tabs>
          <w:tab w:val="left" w:pos="432"/>
        </w:tabs>
        <w:spacing w:line="276" w:lineRule="auto"/>
        <w:jc w:val="both"/>
        <w:rPr>
          <w:szCs w:val="18"/>
        </w:rPr>
      </w:pPr>
      <w:r>
        <w:rPr>
          <w:szCs w:val="18"/>
        </w:rPr>
        <w:t xml:space="preserve">                 From the graph determine:</w:t>
      </w:r>
    </w:p>
    <w:p w:rsidR="005A0E7A" w:rsidRDefault="005A0E7A" w:rsidP="005A0E7A">
      <w:pPr>
        <w:pStyle w:val="ListParagraph"/>
        <w:numPr>
          <w:ilvl w:val="0"/>
          <w:numId w:val="3"/>
        </w:numPr>
        <w:tabs>
          <w:tab w:val="left" w:pos="432"/>
        </w:tabs>
        <w:spacing w:line="276" w:lineRule="auto"/>
        <w:jc w:val="both"/>
        <w:rPr>
          <w:szCs w:val="18"/>
        </w:rPr>
      </w:pPr>
      <w:r>
        <w:rPr>
          <w:szCs w:val="18"/>
        </w:rPr>
        <w:t>Internal reaction of the cell.</w:t>
      </w:r>
      <w:r>
        <w:rPr>
          <w:szCs w:val="18"/>
        </w:rPr>
        <w:tab/>
      </w:r>
      <w:r>
        <w:rPr>
          <w:szCs w:val="18"/>
        </w:rPr>
        <w:tab/>
      </w:r>
      <w:r>
        <w:rPr>
          <w:szCs w:val="18"/>
        </w:rPr>
        <w:tab/>
      </w:r>
      <w:r>
        <w:rPr>
          <w:szCs w:val="18"/>
        </w:rPr>
        <w:tab/>
      </w:r>
      <w:r>
        <w:rPr>
          <w:szCs w:val="18"/>
        </w:rPr>
        <w:tab/>
      </w:r>
      <w:r>
        <w:rPr>
          <w:szCs w:val="18"/>
        </w:rPr>
        <w:tab/>
      </w:r>
      <w:r>
        <w:rPr>
          <w:szCs w:val="18"/>
        </w:rPr>
        <w:tab/>
        <w:t>(3mks)</w:t>
      </w:r>
    </w:p>
    <w:p w:rsidR="005A0E7A" w:rsidRDefault="005A0E7A" w:rsidP="005A0E7A">
      <w:pPr>
        <w:tabs>
          <w:tab w:val="left" w:pos="432"/>
        </w:tabs>
        <w:spacing w:line="276" w:lineRule="auto"/>
        <w:ind w:left="360"/>
        <w:jc w:val="both"/>
        <w:rPr>
          <w:szCs w:val="18"/>
        </w:rPr>
      </w:pPr>
    </w:p>
    <w:p w:rsidR="005A0E7A" w:rsidRDefault="005A0E7A" w:rsidP="005A0E7A">
      <w:pPr>
        <w:tabs>
          <w:tab w:val="left" w:pos="432"/>
        </w:tabs>
        <w:spacing w:line="276" w:lineRule="auto"/>
        <w:ind w:left="360"/>
        <w:jc w:val="both"/>
        <w:rPr>
          <w:szCs w:val="18"/>
        </w:rPr>
      </w:pPr>
    </w:p>
    <w:p w:rsidR="005A0E7A" w:rsidRDefault="005A0E7A" w:rsidP="005A0E7A">
      <w:pPr>
        <w:tabs>
          <w:tab w:val="left" w:pos="432"/>
        </w:tabs>
        <w:spacing w:line="276" w:lineRule="auto"/>
        <w:ind w:left="360"/>
        <w:jc w:val="both"/>
        <w:rPr>
          <w:szCs w:val="18"/>
        </w:rPr>
      </w:pPr>
    </w:p>
    <w:p w:rsidR="005A0E7A" w:rsidRDefault="005A0E7A" w:rsidP="005A0E7A">
      <w:pPr>
        <w:tabs>
          <w:tab w:val="left" w:pos="432"/>
        </w:tabs>
        <w:spacing w:line="276" w:lineRule="auto"/>
        <w:ind w:left="360"/>
        <w:jc w:val="both"/>
        <w:rPr>
          <w:szCs w:val="18"/>
        </w:rPr>
      </w:pPr>
    </w:p>
    <w:p w:rsidR="005A0E7A" w:rsidRDefault="005A0E7A" w:rsidP="005A0E7A">
      <w:pPr>
        <w:tabs>
          <w:tab w:val="left" w:pos="432"/>
        </w:tabs>
        <w:spacing w:line="276" w:lineRule="auto"/>
        <w:ind w:left="360"/>
        <w:jc w:val="both"/>
        <w:rPr>
          <w:szCs w:val="18"/>
        </w:rPr>
      </w:pPr>
    </w:p>
    <w:p w:rsidR="005A0E7A" w:rsidRDefault="005A0E7A" w:rsidP="005A0E7A">
      <w:pPr>
        <w:pStyle w:val="ListParagraph"/>
        <w:numPr>
          <w:ilvl w:val="0"/>
          <w:numId w:val="3"/>
        </w:numPr>
        <w:tabs>
          <w:tab w:val="left" w:pos="432"/>
        </w:tabs>
        <w:spacing w:line="276" w:lineRule="auto"/>
        <w:jc w:val="both"/>
        <w:rPr>
          <w:szCs w:val="18"/>
        </w:rPr>
      </w:pPr>
      <w:r>
        <w:rPr>
          <w:szCs w:val="18"/>
        </w:rPr>
        <w:t>The e.m.f of the cell</w:t>
      </w:r>
      <w:r>
        <w:rPr>
          <w:szCs w:val="18"/>
        </w:rPr>
        <w:tab/>
      </w:r>
      <w:r>
        <w:rPr>
          <w:szCs w:val="18"/>
        </w:rPr>
        <w:tab/>
      </w:r>
      <w:r>
        <w:rPr>
          <w:szCs w:val="18"/>
        </w:rPr>
        <w:tab/>
      </w:r>
      <w:r>
        <w:rPr>
          <w:szCs w:val="18"/>
        </w:rPr>
        <w:tab/>
      </w:r>
      <w:r>
        <w:rPr>
          <w:szCs w:val="18"/>
        </w:rPr>
        <w:tab/>
      </w:r>
      <w:r>
        <w:rPr>
          <w:szCs w:val="18"/>
        </w:rPr>
        <w:tab/>
      </w:r>
      <w:r>
        <w:rPr>
          <w:szCs w:val="18"/>
        </w:rPr>
        <w:tab/>
      </w:r>
      <w:r>
        <w:rPr>
          <w:szCs w:val="18"/>
        </w:rPr>
        <w:tab/>
        <w:t>(2mks)</w:t>
      </w:r>
    </w:p>
    <w:p w:rsidR="0044176F" w:rsidRDefault="0044176F"/>
    <w:p w:rsidR="005A0E7A" w:rsidRDefault="005A0E7A"/>
    <w:p w:rsidR="005A0E7A" w:rsidRDefault="005A0E7A"/>
    <w:p w:rsidR="005A0E7A" w:rsidRDefault="005A0E7A"/>
    <w:p w:rsidR="005A0E7A" w:rsidRDefault="005A0E7A"/>
    <w:p w:rsidR="005A0E7A" w:rsidRDefault="005A0E7A"/>
    <w:p w:rsidR="005A0E7A" w:rsidRDefault="005A0E7A"/>
    <w:p w:rsidR="005A0E7A" w:rsidRDefault="005A0E7A"/>
    <w:p w:rsidR="005A0E7A" w:rsidRDefault="005A0E7A"/>
    <w:p w:rsidR="00E6182E" w:rsidRDefault="00E6182E" w:rsidP="00E6182E">
      <w:pPr>
        <w:pStyle w:val="ListParagraph"/>
        <w:numPr>
          <w:ilvl w:val="0"/>
          <w:numId w:val="4"/>
        </w:numPr>
        <w:jc w:val="both"/>
      </w:pPr>
      <w:r>
        <w:t>(a) Define capacitance</w:t>
      </w:r>
      <w:r>
        <w:tab/>
      </w:r>
      <w:r>
        <w:tab/>
      </w:r>
      <w:r>
        <w:tab/>
      </w:r>
      <w:r>
        <w:tab/>
      </w:r>
      <w:r>
        <w:tab/>
      </w:r>
      <w:r>
        <w:tab/>
      </w:r>
      <w:r>
        <w:tab/>
      </w:r>
      <w:r>
        <w:tab/>
        <w:t>(1 Mark)</w:t>
      </w:r>
    </w:p>
    <w:p w:rsidR="00E6182E" w:rsidRDefault="00E6182E" w:rsidP="00E6182E">
      <w:pPr>
        <w:pStyle w:val="ListParagraph"/>
        <w:ind w:left="360"/>
        <w:jc w:val="both"/>
      </w:pPr>
    </w:p>
    <w:p w:rsidR="00E6182E" w:rsidRDefault="00E6182E" w:rsidP="00E6182E">
      <w:pPr>
        <w:pStyle w:val="ListParagraph"/>
        <w:ind w:left="360"/>
        <w:jc w:val="both"/>
      </w:pPr>
    </w:p>
    <w:p w:rsidR="00E6182E" w:rsidRDefault="00E6182E" w:rsidP="00E6182E">
      <w:pPr>
        <w:pStyle w:val="ListParagraph"/>
        <w:ind w:left="360"/>
        <w:jc w:val="both"/>
      </w:pPr>
      <w:r>
        <w:t xml:space="preserve"> (b) In the figure below, a sharp pin is fixed on a cap of a leaf of the electroscope. The electroscope is highly charged and then left for some time.</w:t>
      </w:r>
    </w:p>
    <w:p w:rsidR="00E6182E" w:rsidRDefault="00E6182E" w:rsidP="00E6182E">
      <w:pPr>
        <w:pStyle w:val="ListParagraph"/>
        <w:ind w:left="360" w:firstLine="360"/>
        <w:jc w:val="both"/>
      </w:pPr>
    </w:p>
    <w:p w:rsidR="00E6182E" w:rsidRDefault="00D93534" w:rsidP="00E6182E">
      <w:pPr>
        <w:pStyle w:val="ListParagraph"/>
        <w:ind w:left="360" w:firstLine="360"/>
        <w:jc w:val="both"/>
      </w:pPr>
      <w:r>
        <w:rPr>
          <w:noProof/>
        </w:rPr>
        <w:pict>
          <v:group id="_x0000_s1097" style="position:absolute;left:0;text-align:left;margin-left:52pt;margin-top:3.75pt;width:148pt;height:60pt;z-index:251718656" coordorigin="1760,6970" coordsize="2960,1200">
            <v:rect id="_x0000_s1098" style="position:absolute;left:2167;top:7180;width:143;height:990" strokeweight="1.5pt"/>
            <v:rect id="_x0000_s1099" style="position:absolute;left:1760;top:7060;width:1020;height:120" strokeweight="1.5pt"/>
            <v:shape id="_x0000_s1100" type="#_x0000_t5" style="position:absolute;left:2533;top:6604;width:71;height:803;rotation:90" strokeweight="1pt"/>
            <v:shape id="_x0000_s1101" type="#_x0000_t202" style="position:absolute;left:3362;top:6970;width:862;height:269;mso-width-relative:margin;mso-height-relative:margin" filled="f" stroked="f">
              <v:textbox style="mso-next-textbox:#_x0000_s1101" inset="0,0,0,0">
                <w:txbxContent>
                  <w:p w:rsidR="00E6182E" w:rsidRPr="004C36D7" w:rsidRDefault="00E6182E" w:rsidP="00E6182E">
                    <w:pPr>
                      <w:rPr>
                        <w:sz w:val="20"/>
                        <w:szCs w:val="20"/>
                      </w:rPr>
                    </w:pPr>
                    <w:r w:rsidRPr="004C36D7">
                      <w:rPr>
                        <w:sz w:val="20"/>
                        <w:szCs w:val="20"/>
                      </w:rPr>
                      <w:t>Sharp pin</w:t>
                    </w:r>
                  </w:p>
                </w:txbxContent>
              </v:textbox>
            </v:shape>
            <v:shape id="_x0000_s1102" type="#_x0000_t32" style="position:absolute;left:3050;top:7041;width:232;height:0" o:connectortype="straight"/>
            <v:shape id="_x0000_s1103" type="#_x0000_t202" style="position:absolute;left:2878;top:7840;width:1842;height:269;mso-width-relative:margin;mso-height-relative:margin" filled="f" stroked="f">
              <v:textbox style="mso-next-textbox:#_x0000_s1103" inset="0,0,0,0">
                <w:txbxContent>
                  <w:p w:rsidR="00E6182E" w:rsidRPr="004C36D7" w:rsidRDefault="00E6182E" w:rsidP="00E6182E">
                    <w:pPr>
                      <w:rPr>
                        <w:sz w:val="20"/>
                        <w:szCs w:val="20"/>
                      </w:rPr>
                    </w:pPr>
                    <w:r>
                      <w:rPr>
                        <w:sz w:val="20"/>
                        <w:szCs w:val="20"/>
                      </w:rPr>
                      <w:t>Charged electroscope</w:t>
                    </w:r>
                  </w:p>
                </w:txbxContent>
              </v:textbox>
            </v:shape>
            <v:shape id="_x0000_s1104" type="#_x0000_t32" style="position:absolute;left:2310;top:7940;width:568;height:0" o:connectortype="straight"/>
          </v:group>
        </w:pict>
      </w:r>
    </w:p>
    <w:p w:rsidR="00E6182E" w:rsidRDefault="00E6182E" w:rsidP="00E6182E">
      <w:pPr>
        <w:pStyle w:val="ListParagraph"/>
        <w:ind w:left="360" w:firstLine="360"/>
        <w:jc w:val="both"/>
      </w:pPr>
    </w:p>
    <w:p w:rsidR="00E6182E" w:rsidRDefault="00E6182E" w:rsidP="00E6182E">
      <w:pPr>
        <w:pStyle w:val="ListParagraph"/>
        <w:ind w:left="360" w:firstLine="360"/>
        <w:jc w:val="both"/>
      </w:pPr>
    </w:p>
    <w:p w:rsidR="00E6182E" w:rsidRDefault="00E6182E" w:rsidP="00E6182E">
      <w:pPr>
        <w:pStyle w:val="ListParagraph"/>
        <w:ind w:left="360" w:firstLine="360"/>
        <w:jc w:val="both"/>
      </w:pPr>
    </w:p>
    <w:p w:rsidR="00E6182E" w:rsidRDefault="00E6182E" w:rsidP="00E6182E">
      <w:pPr>
        <w:pStyle w:val="ListParagraph"/>
        <w:ind w:left="360" w:firstLine="360"/>
        <w:jc w:val="both"/>
      </w:pPr>
    </w:p>
    <w:p w:rsidR="00E6182E" w:rsidRPr="00E94D5A" w:rsidRDefault="00E6182E" w:rsidP="00E6182E">
      <w:pPr>
        <w:ind w:firstLine="360"/>
        <w:jc w:val="both"/>
      </w:pPr>
      <w:r w:rsidRPr="00E94D5A">
        <w:t>State and explain the obser</w:t>
      </w:r>
      <w:r>
        <w:t xml:space="preserve">vation made after sometime </w:t>
      </w:r>
      <w:r>
        <w:tab/>
      </w:r>
      <w:r>
        <w:tab/>
      </w:r>
      <w:r>
        <w:tab/>
      </w:r>
      <w:r>
        <w:tab/>
      </w:r>
      <w:r w:rsidRPr="00E94D5A">
        <w:t>(2 Marks)</w:t>
      </w:r>
    </w:p>
    <w:p w:rsidR="00E6182E" w:rsidRDefault="00E6182E" w:rsidP="00E6182E">
      <w:pPr>
        <w:pStyle w:val="ListParagraph"/>
        <w:ind w:hanging="360"/>
        <w:jc w:val="both"/>
      </w:pPr>
    </w:p>
    <w:p w:rsidR="00E6182E" w:rsidRDefault="00E6182E" w:rsidP="00E6182E">
      <w:pPr>
        <w:pStyle w:val="ListParagraph"/>
        <w:ind w:hanging="360"/>
        <w:jc w:val="both"/>
      </w:pPr>
    </w:p>
    <w:p w:rsidR="00E6182E" w:rsidRDefault="00E6182E" w:rsidP="00E6182E">
      <w:pPr>
        <w:pStyle w:val="ListParagraph"/>
        <w:ind w:hanging="360"/>
        <w:jc w:val="both"/>
      </w:pPr>
    </w:p>
    <w:p w:rsidR="00E6182E" w:rsidRDefault="00E6182E" w:rsidP="00E6182E">
      <w:pPr>
        <w:pStyle w:val="ListParagraph"/>
        <w:ind w:hanging="360"/>
        <w:jc w:val="both"/>
      </w:pPr>
      <w:r>
        <w:t xml:space="preserve"> (c)</w:t>
      </w:r>
      <w:r>
        <w:tab/>
        <w:t xml:space="preserve">The figure below shows a circuit where a battery of e.m.f. 4.5V, switches A and B, two capacitors </w:t>
      </w:r>
    </w:p>
    <w:p w:rsidR="00E6182E" w:rsidRDefault="00E6182E" w:rsidP="00E6182E">
      <w:pPr>
        <w:pStyle w:val="ListParagraph"/>
        <w:jc w:val="both"/>
      </w:pPr>
      <w:r>
        <w:t>C</w:t>
      </w:r>
      <w:r w:rsidRPr="004C36D7">
        <w:rPr>
          <w:vertAlign w:val="subscript"/>
        </w:rPr>
        <w:t>1</w:t>
      </w:r>
      <w:r>
        <w:t xml:space="preserve"> =0.6</w:t>
      </w:r>
      <w:r>
        <w:sym w:font="Symbol" w:char="F06D"/>
      </w:r>
      <w:r>
        <w:t>F and C</w:t>
      </w:r>
      <w:r w:rsidRPr="004C36D7">
        <w:rPr>
          <w:vertAlign w:val="subscript"/>
        </w:rPr>
        <w:t>2</w:t>
      </w:r>
      <w:r>
        <w:t xml:space="preserve"> = 1.0</w:t>
      </w:r>
      <w:r>
        <w:sym w:font="Symbol" w:char="F06D"/>
      </w:r>
      <w:r>
        <w:t>F and a voltimeter are connected.</w:t>
      </w:r>
    </w:p>
    <w:p w:rsidR="00E6182E" w:rsidRDefault="00D93534" w:rsidP="00E6182E">
      <w:pPr>
        <w:pStyle w:val="ListParagraph"/>
        <w:jc w:val="both"/>
      </w:pPr>
      <w:r>
        <w:rPr>
          <w:noProof/>
        </w:rPr>
        <w:pict>
          <v:group id="_x0000_s1105" style="position:absolute;left:0;text-align:left;margin-left:45.6pt;margin-top:11.15pt;width:162.8pt;height:94.55pt;z-index:251719680" coordorigin="1632,6527" coordsize="3256,1891">
            <v:shape id="_x0000_s1106" type="#_x0000_t202" style="position:absolute;left:3655;top:6527;width:1035;height:461" stroked="f">
              <v:textbox>
                <w:txbxContent>
                  <w:p w:rsidR="00E6182E" w:rsidRDefault="00E6182E" w:rsidP="00E6182E">
                    <w:r>
                      <w:t>4.5 V</w:t>
                    </w:r>
                  </w:p>
                </w:txbxContent>
              </v:textbox>
            </v:shape>
            <v:group id="_x0000_s1107" style="position:absolute;left:1632;top:6885;width:3256;height:1533" coordorigin="1632,10569" coordsize="3256,1533">
              <v:rect id="_x0000_s1108" style="position:absolute;left:2088;top:10689;width:2800;height:1340" strokeweight="1.5pt"/>
              <v:rect id="_x0000_s1109" style="position:absolute;left:3768;top:10629;width:540;height:143" stroked="f"/>
              <v:shape id="_x0000_s1110" type="#_x0000_t32" style="position:absolute;left:3768;top:10569;width:0;height:243" o:connectortype="straight" strokeweight="1.5pt"/>
              <v:shape id="_x0000_s1111" type="#_x0000_t32" style="position:absolute;left:4308;top:10619;width:0;height:144" o:connectortype="straight" strokeweight="1.5pt"/>
              <v:shape id="_x0000_s1112" type="#_x0000_t32" style="position:absolute;left:3970;top:10583;width:0;height:243" o:connectortype="straight" strokeweight="1.5pt"/>
              <v:shape id="_x0000_s1113" type="#_x0000_t32" style="position:absolute;left:4168;top:10579;width:0;height:243" o:connectortype="straight" strokeweight="1.5pt"/>
              <v:shape id="_x0000_s1114" type="#_x0000_t32" style="position:absolute;left:4068;top:10618;width:0;height:144" o:connectortype="straight" strokeweight="1.5pt"/>
              <v:shape id="_x0000_s1115" type="#_x0000_t32" style="position:absolute;left:3868;top:10619;width:0;height:144" o:connectortype="straight" strokeweight="1.5pt"/>
              <v:shape id="_x0000_s1116" type="#_x0000_t32" style="position:absolute;left:2088;top:11328;width:2800;height:0" o:connectortype="straight" strokeweight="1.5pt"/>
              <v:rect id="_x0000_s1117" style="position:absolute;left:2018;top:11070;width:143;height:143" stroked="f"/>
              <v:rect id="_x0000_s1118" style="position:absolute;left:2038;top:11482;width:143;height:143" stroked="f"/>
              <v:shape id="_x0000_s1119" type="#_x0000_t32" style="position:absolute;left:1960;top:11060;width:128;height:90;flip:x" o:connectortype="straight" strokeweight="1.5pt"/>
              <v:shape id="_x0000_s1120" type="#_x0000_t32" style="position:absolute;left:1960;top:11470;width:128;height:90;flip:x" o:connectortype="straight" strokeweight="1.5pt"/>
              <v:rect id="_x0000_s1121" style="position:absolute;left:3540;top:11060;width:768;height:268" strokeweight="1.5pt"/>
              <v:rect id="_x0000_s1122" style="position:absolute;left:3768;top:11253;width:202;height:143" stroked="f"/>
              <v:shape id="_x0000_s1123" type="#_x0000_t32" style="position:absolute;left:3768;top:11273;width:0;height:130" o:connectortype="straight" strokeweight="1.5pt"/>
              <v:shape id="_x0000_s1124" type="#_x0000_t32" style="position:absolute;left:3970;top:11261;width:0;height:130" o:connectortype="straight" strokeweight="1.5pt"/>
              <v:rect id="_x0000_s1125" style="position:absolute;left:3768;top:11938;width:202;height:143" stroked="f"/>
              <v:shape id="_x0000_s1126" type="#_x0000_t32" style="position:absolute;left:3970;top:11972;width:0;height:130" o:connectortype="straight" strokeweight="1.5pt"/>
              <v:shape id="_x0000_s1127" type="#_x0000_t32" style="position:absolute;left:3768;top:11972;width:0;height:130" o:connectortype="straight" strokeweight="1.5pt"/>
              <v:oval id="_x0000_s1128" style="position:absolute;left:3758;top:10940;width:252;height:252" strokeweight="1.5pt"/>
              <v:shape id="_x0000_s1129" type="#_x0000_t202" style="position:absolute;left:3818;top:10952;width:238;height:290;mso-width-relative:margin;mso-height-relative:margin" filled="f" stroked="f">
                <v:textbox style="mso-next-textbox:#_x0000_s1129" inset="0,0,0,0">
                  <w:txbxContent>
                    <w:p w:rsidR="00E6182E" w:rsidRDefault="00E6182E" w:rsidP="00E6182E">
                      <w:r>
                        <w:t>V</w:t>
                      </w:r>
                    </w:p>
                  </w:txbxContent>
                </v:textbox>
              </v:shape>
              <v:shape id="_x0000_s1130" type="#_x0000_t202" style="position:absolute;left:1644;top:11070;width:238;height:290;mso-width-relative:margin;mso-height-relative:margin" filled="f" stroked="f">
                <v:textbox style="mso-next-textbox:#_x0000_s1130" inset="0,0,0,0">
                  <w:txbxContent>
                    <w:p w:rsidR="00E6182E" w:rsidRDefault="00E6182E" w:rsidP="00E6182E">
                      <w:r>
                        <w:t>A</w:t>
                      </w:r>
                    </w:p>
                  </w:txbxContent>
                </v:textbox>
              </v:shape>
              <v:shape id="_x0000_s1131" type="#_x0000_t202" style="position:absolute;left:1632;top:11470;width:238;height:290;mso-width-relative:margin;mso-height-relative:margin" filled="f" stroked="f">
                <v:textbox style="mso-next-textbox:#_x0000_s1131" inset="0,0,0,0">
                  <w:txbxContent>
                    <w:p w:rsidR="00E6182E" w:rsidRDefault="00E6182E" w:rsidP="00E6182E">
                      <w:r>
                        <w:t>B</w:t>
                      </w:r>
                    </w:p>
                  </w:txbxContent>
                </v:textbox>
              </v:shape>
              <v:shape id="_x0000_s1132" type="#_x0000_t202" style="position:absolute;left:3630;top:11328;width:1190;height:290;mso-width-relative:margin;mso-height-relative:margin" filled="f" stroked="f">
                <v:textbox style="mso-next-textbox:#_x0000_s1132" inset="0,0,0,0">
                  <w:txbxContent>
                    <w:p w:rsidR="00E6182E" w:rsidRPr="00683A46" w:rsidRDefault="00E6182E" w:rsidP="00E6182E">
                      <w:r>
                        <w:t>C</w:t>
                      </w:r>
                      <w:r w:rsidRPr="005D4D28">
                        <w:rPr>
                          <w:vertAlign w:val="subscript"/>
                        </w:rPr>
                        <w:t>1</w:t>
                      </w:r>
                      <w:r>
                        <w:t xml:space="preserve"> = 0.6</w:t>
                      </w:r>
                      <w:r>
                        <w:sym w:font="Symbol" w:char="F06D"/>
                      </w:r>
                      <w:r>
                        <w:t>F</w:t>
                      </w:r>
                    </w:p>
                  </w:txbxContent>
                </v:textbox>
              </v:shape>
              <v:shape id="_x0000_s1133" type="#_x0000_t202" style="position:absolute;left:3530;top:11760;width:1190;height:290;mso-width-relative:margin;mso-height-relative:margin" filled="f" stroked="f">
                <v:textbox style="mso-next-textbox:#_x0000_s1133" inset="0,0,0,0">
                  <w:txbxContent>
                    <w:p w:rsidR="00E6182E" w:rsidRPr="00683A46" w:rsidRDefault="00E6182E" w:rsidP="00E6182E">
                      <w:r>
                        <w:t>C</w:t>
                      </w:r>
                      <w:r>
                        <w:rPr>
                          <w:vertAlign w:val="subscript"/>
                        </w:rPr>
                        <w:t>2</w:t>
                      </w:r>
                      <w:r>
                        <w:t xml:space="preserve"> = 1.0</w:t>
                      </w:r>
                      <w:r>
                        <w:sym w:font="Symbol" w:char="F06D"/>
                      </w:r>
                      <w:r>
                        <w:t>F</w:t>
                      </w:r>
                    </w:p>
                  </w:txbxContent>
                </v:textbox>
              </v:shape>
            </v:group>
          </v:group>
        </w:pict>
      </w:r>
    </w:p>
    <w:p w:rsidR="00E6182E" w:rsidRDefault="00E6182E" w:rsidP="00E6182E">
      <w:pPr>
        <w:pStyle w:val="ListParagraph"/>
        <w:jc w:val="both"/>
      </w:pPr>
    </w:p>
    <w:p w:rsidR="00E6182E" w:rsidRDefault="00E6182E" w:rsidP="00E6182E">
      <w:pPr>
        <w:pStyle w:val="ListParagraph"/>
        <w:jc w:val="both"/>
      </w:pPr>
    </w:p>
    <w:p w:rsidR="00E6182E" w:rsidRDefault="00E6182E" w:rsidP="00E6182E">
      <w:pPr>
        <w:pStyle w:val="ListParagraph"/>
        <w:jc w:val="both"/>
      </w:pPr>
    </w:p>
    <w:p w:rsidR="00E6182E" w:rsidRDefault="00E6182E" w:rsidP="00E6182E">
      <w:pPr>
        <w:pStyle w:val="ListParagraph"/>
        <w:jc w:val="both"/>
      </w:pPr>
    </w:p>
    <w:p w:rsidR="00E6182E" w:rsidRDefault="00E6182E" w:rsidP="00E6182E">
      <w:pPr>
        <w:pStyle w:val="ListParagraph"/>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r>
        <w:tab/>
        <w:t>(i) Determine the charge on C</w:t>
      </w:r>
      <w:r w:rsidRPr="0062153E">
        <w:rPr>
          <w:vertAlign w:val="subscript"/>
        </w:rPr>
        <w:t>1</w:t>
      </w:r>
      <w:r>
        <w:t xml:space="preserve"> when both switch A is closed and switch B is open.(2 Marks)</w:t>
      </w: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r>
        <w:tab/>
        <w:t>(ii) What is the effective capacitance when both switches are closed?</w:t>
      </w:r>
      <w:r>
        <w:tab/>
      </w:r>
      <w:r>
        <w:tab/>
        <w:t>(2 Marks)</w:t>
      </w: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p>
    <w:p w:rsidR="00E6182E" w:rsidRDefault="00E6182E" w:rsidP="00E6182E">
      <w:pPr>
        <w:pStyle w:val="ListParagraph"/>
        <w:tabs>
          <w:tab w:val="left" w:pos="360"/>
        </w:tabs>
        <w:ind w:left="0"/>
        <w:jc w:val="both"/>
      </w:pPr>
      <w:r>
        <w:tab/>
        <w:t>(iii)</w:t>
      </w:r>
      <w:r>
        <w:tab/>
        <w:t xml:space="preserve"> State and explain what is observed on the voltmeter when;</w:t>
      </w:r>
    </w:p>
    <w:p w:rsidR="00E6182E" w:rsidRDefault="00E6182E" w:rsidP="00E6182E">
      <w:pPr>
        <w:pStyle w:val="ListParagraph"/>
        <w:numPr>
          <w:ilvl w:val="0"/>
          <w:numId w:val="6"/>
        </w:numPr>
        <w:tabs>
          <w:tab w:val="left" w:pos="360"/>
        </w:tabs>
        <w:jc w:val="both"/>
      </w:pPr>
      <w:r>
        <w:t>Switch A is closed and switch B is open</w:t>
      </w:r>
      <w:r>
        <w:tab/>
      </w:r>
      <w:r>
        <w:tab/>
      </w:r>
      <w:r>
        <w:tab/>
      </w:r>
      <w:r>
        <w:tab/>
      </w:r>
      <w:r>
        <w:tab/>
        <w:t>(2 Marks)</w:t>
      </w:r>
    </w:p>
    <w:p w:rsidR="00E6182E" w:rsidRDefault="00E6182E" w:rsidP="00E6182E">
      <w:pPr>
        <w:tabs>
          <w:tab w:val="left" w:pos="270"/>
        </w:tabs>
        <w:spacing w:line="360" w:lineRule="auto"/>
        <w:jc w:val="both"/>
      </w:pPr>
      <w:r>
        <w:tab/>
      </w:r>
    </w:p>
    <w:p w:rsidR="00E6182E" w:rsidRDefault="00E6182E" w:rsidP="00E6182E">
      <w:pPr>
        <w:tabs>
          <w:tab w:val="left" w:pos="270"/>
        </w:tabs>
        <w:spacing w:line="360" w:lineRule="auto"/>
        <w:jc w:val="both"/>
      </w:pPr>
    </w:p>
    <w:p w:rsidR="00E6182E" w:rsidRDefault="00E6182E" w:rsidP="00E6182E">
      <w:pPr>
        <w:tabs>
          <w:tab w:val="left" w:pos="270"/>
        </w:tabs>
        <w:spacing w:line="360" w:lineRule="auto"/>
        <w:jc w:val="both"/>
      </w:pPr>
    </w:p>
    <w:p w:rsidR="00E6182E" w:rsidRDefault="00E6182E" w:rsidP="00E6182E">
      <w:pPr>
        <w:pStyle w:val="ListParagraph"/>
        <w:numPr>
          <w:ilvl w:val="0"/>
          <w:numId w:val="6"/>
        </w:numPr>
        <w:tabs>
          <w:tab w:val="left" w:pos="270"/>
        </w:tabs>
        <w:spacing w:line="360" w:lineRule="auto"/>
        <w:jc w:val="both"/>
      </w:pPr>
      <w:r>
        <w:t>Switch A is closed and B is closed</w:t>
      </w:r>
      <w:r>
        <w:tab/>
      </w:r>
      <w:r>
        <w:tab/>
      </w:r>
      <w:r>
        <w:tab/>
      </w:r>
      <w:r>
        <w:tab/>
      </w:r>
      <w:r>
        <w:tab/>
        <w:t>(2 Marks)</w:t>
      </w:r>
    </w:p>
    <w:p w:rsidR="00E6182E" w:rsidRDefault="00E6182E" w:rsidP="00E6182E">
      <w:pPr>
        <w:tabs>
          <w:tab w:val="left" w:pos="360"/>
        </w:tabs>
        <w:jc w:val="both"/>
      </w:pPr>
    </w:p>
    <w:p w:rsidR="00E6182E" w:rsidRDefault="00E6182E" w:rsidP="00E6182E">
      <w:pPr>
        <w:tabs>
          <w:tab w:val="left" w:pos="360"/>
        </w:tabs>
        <w:jc w:val="both"/>
      </w:pPr>
    </w:p>
    <w:p w:rsidR="00E6182E" w:rsidRDefault="00E6182E" w:rsidP="00E6182E">
      <w:pPr>
        <w:tabs>
          <w:tab w:val="left" w:pos="360"/>
        </w:tabs>
        <w:jc w:val="both"/>
      </w:pPr>
    </w:p>
    <w:p w:rsidR="00E6182E" w:rsidRDefault="00E6182E" w:rsidP="00E6182E">
      <w:pPr>
        <w:tabs>
          <w:tab w:val="left" w:pos="360"/>
        </w:tabs>
        <w:jc w:val="both"/>
      </w:pPr>
    </w:p>
    <w:p w:rsidR="00E6182E" w:rsidRDefault="00E6182E" w:rsidP="00E6182E">
      <w:pPr>
        <w:tabs>
          <w:tab w:val="left" w:pos="360"/>
        </w:tabs>
        <w:jc w:val="both"/>
      </w:pPr>
    </w:p>
    <w:p w:rsidR="00E6182E" w:rsidRDefault="00E6182E" w:rsidP="00E6182E">
      <w:pPr>
        <w:tabs>
          <w:tab w:val="left" w:pos="360"/>
        </w:tabs>
        <w:jc w:val="both"/>
      </w:pPr>
    </w:p>
    <w:p w:rsidR="00E6182E" w:rsidRDefault="00E6182E" w:rsidP="00E6182E">
      <w:pPr>
        <w:tabs>
          <w:tab w:val="left" w:pos="360"/>
        </w:tabs>
        <w:jc w:val="both"/>
      </w:pPr>
      <w:r>
        <w:tab/>
        <w:t>(d) State two ways in which the capacitance of a parallel plate capacitor can be reduced.</w:t>
      </w:r>
      <w:r>
        <w:tab/>
        <w:t>(2 Marks)</w:t>
      </w:r>
    </w:p>
    <w:p w:rsidR="005A0E7A" w:rsidRDefault="005A0E7A" w:rsidP="00E6182E"/>
    <w:p w:rsidR="00E6182E" w:rsidRDefault="00E6182E" w:rsidP="00E6182E"/>
    <w:p w:rsidR="00E6182E" w:rsidRDefault="00E6182E" w:rsidP="00E6182E"/>
    <w:p w:rsidR="00E6182E" w:rsidRDefault="00E6182E" w:rsidP="00E6182E"/>
    <w:p w:rsidR="00636E2F" w:rsidRDefault="002B0ED4" w:rsidP="00636E2F">
      <w:pPr>
        <w:pStyle w:val="ListParagraph"/>
        <w:numPr>
          <w:ilvl w:val="0"/>
          <w:numId w:val="4"/>
        </w:numPr>
      </w:pPr>
      <w:r>
        <w:t xml:space="preserve">(a) </w:t>
      </w:r>
      <w:r>
        <w:tab/>
        <w:t>State ohms law</w:t>
      </w:r>
      <w:r>
        <w:tab/>
      </w:r>
      <w:r>
        <w:tab/>
      </w:r>
      <w:r>
        <w:tab/>
      </w:r>
      <w:r>
        <w:tab/>
      </w:r>
      <w:r>
        <w:tab/>
      </w:r>
      <w:r>
        <w:tab/>
      </w:r>
      <w:r>
        <w:tab/>
      </w:r>
      <w:r w:rsidR="00636E2F">
        <w:t>(1mark)</w:t>
      </w:r>
    </w:p>
    <w:p w:rsidR="00636E2F" w:rsidRDefault="00636E2F" w:rsidP="002B0ED4">
      <w:pPr>
        <w:pStyle w:val="ListParagraph"/>
        <w:tabs>
          <w:tab w:val="left" w:pos="720"/>
        </w:tabs>
        <w:spacing w:line="360" w:lineRule="auto"/>
        <w:ind w:left="360" w:hanging="360"/>
        <w:rPr>
          <w:lang w:val="en-GB"/>
        </w:rPr>
      </w:pPr>
      <w:r>
        <w:tab/>
      </w:r>
    </w:p>
    <w:p w:rsidR="00636E2F" w:rsidRDefault="00636E2F" w:rsidP="00636E2F">
      <w:pPr>
        <w:pStyle w:val="ListParagraph"/>
        <w:tabs>
          <w:tab w:val="left" w:pos="720"/>
        </w:tabs>
        <w:spacing w:line="360" w:lineRule="auto"/>
        <w:ind w:left="360" w:hanging="360"/>
      </w:pPr>
    </w:p>
    <w:p w:rsidR="00636E2F" w:rsidRDefault="00636E2F" w:rsidP="002B0ED4">
      <w:pPr>
        <w:pStyle w:val="ListParagraph"/>
        <w:numPr>
          <w:ilvl w:val="0"/>
          <w:numId w:val="10"/>
        </w:numPr>
        <w:tabs>
          <w:tab w:val="left" w:pos="720"/>
          <w:tab w:val="left" w:pos="993"/>
        </w:tabs>
        <w:spacing w:line="256" w:lineRule="auto"/>
      </w:pPr>
      <w:r>
        <w:t>A battery of Emf E drives a current of 0.25A when connected to a 5.5</w:t>
      </w:r>
      <w:r>
        <w:sym w:font="Symbol" w:char="0057"/>
      </w:r>
      <w:r>
        <w:t xml:space="preserve"> resistor. When the 5.5</w:t>
      </w:r>
      <w:r>
        <w:sym w:font="Symbol" w:char="0057"/>
      </w:r>
      <w:r>
        <w:t xml:space="preserve"> resistor is replaced with 2.5</w:t>
      </w:r>
      <w:r>
        <w:sym w:font="Symbol" w:char="0057"/>
      </w:r>
      <w:r>
        <w:t xml:space="preserve"> resistor the current flowing becomes 0.5A.Find the emf, E and the internal resistance, r, of the battery. </w:t>
      </w:r>
      <w:r>
        <w:tab/>
        <w:t>(4marks)</w:t>
      </w:r>
    </w:p>
    <w:p w:rsidR="002B0ED4" w:rsidRDefault="00636E2F" w:rsidP="002B0ED4">
      <w:pPr>
        <w:pStyle w:val="ListParagraph"/>
        <w:tabs>
          <w:tab w:val="left" w:pos="720"/>
          <w:tab w:val="left" w:pos="993"/>
        </w:tabs>
        <w:spacing w:line="360" w:lineRule="auto"/>
        <w:ind w:left="360" w:hanging="360"/>
      </w:pPr>
      <w:r>
        <w:tab/>
      </w:r>
    </w:p>
    <w:p w:rsidR="002B0ED4" w:rsidRDefault="002B0ED4" w:rsidP="002B0ED4">
      <w:pPr>
        <w:pStyle w:val="ListParagraph"/>
        <w:tabs>
          <w:tab w:val="left" w:pos="720"/>
          <w:tab w:val="left" w:pos="993"/>
        </w:tabs>
        <w:spacing w:line="360" w:lineRule="auto"/>
        <w:ind w:left="360" w:hanging="360"/>
      </w:pPr>
    </w:p>
    <w:p w:rsidR="002B0ED4" w:rsidRDefault="002B0ED4" w:rsidP="002B0ED4">
      <w:pPr>
        <w:pStyle w:val="ListParagraph"/>
        <w:tabs>
          <w:tab w:val="left" w:pos="720"/>
          <w:tab w:val="left" w:pos="993"/>
        </w:tabs>
        <w:spacing w:line="360" w:lineRule="auto"/>
        <w:ind w:left="360" w:hanging="360"/>
      </w:pPr>
    </w:p>
    <w:p w:rsidR="002B0ED4" w:rsidRDefault="002B0ED4" w:rsidP="002B0ED4">
      <w:pPr>
        <w:pStyle w:val="ListParagraph"/>
        <w:tabs>
          <w:tab w:val="left" w:pos="720"/>
          <w:tab w:val="left" w:pos="993"/>
        </w:tabs>
        <w:spacing w:line="360" w:lineRule="auto"/>
        <w:ind w:left="360" w:hanging="360"/>
      </w:pPr>
    </w:p>
    <w:p w:rsidR="002B0ED4" w:rsidRDefault="002B0ED4" w:rsidP="002B0ED4">
      <w:pPr>
        <w:pStyle w:val="ListParagraph"/>
        <w:tabs>
          <w:tab w:val="left" w:pos="720"/>
          <w:tab w:val="left" w:pos="993"/>
        </w:tabs>
        <w:spacing w:line="360" w:lineRule="auto"/>
        <w:ind w:left="360" w:hanging="360"/>
      </w:pPr>
    </w:p>
    <w:p w:rsidR="002B0ED4" w:rsidRDefault="002B0ED4" w:rsidP="002B0ED4">
      <w:pPr>
        <w:pStyle w:val="ListParagraph"/>
        <w:tabs>
          <w:tab w:val="left" w:pos="720"/>
          <w:tab w:val="left" w:pos="993"/>
        </w:tabs>
        <w:spacing w:line="360" w:lineRule="auto"/>
        <w:ind w:left="360" w:hanging="360"/>
      </w:pPr>
    </w:p>
    <w:p w:rsidR="002B0ED4" w:rsidRDefault="002B0ED4" w:rsidP="002B0ED4">
      <w:pPr>
        <w:pStyle w:val="ListParagraph"/>
        <w:tabs>
          <w:tab w:val="left" w:pos="720"/>
          <w:tab w:val="left" w:pos="993"/>
        </w:tabs>
        <w:spacing w:line="360" w:lineRule="auto"/>
        <w:ind w:left="360" w:hanging="360"/>
      </w:pPr>
    </w:p>
    <w:p w:rsidR="002B0ED4" w:rsidRDefault="002B0ED4" w:rsidP="002B0ED4">
      <w:pPr>
        <w:pStyle w:val="ListParagraph"/>
        <w:tabs>
          <w:tab w:val="left" w:pos="720"/>
          <w:tab w:val="left" w:pos="993"/>
        </w:tabs>
        <w:spacing w:line="360" w:lineRule="auto"/>
        <w:ind w:left="360" w:hanging="360"/>
      </w:pPr>
    </w:p>
    <w:p w:rsidR="002B0ED4" w:rsidRDefault="002B0ED4" w:rsidP="002B0ED4">
      <w:pPr>
        <w:pStyle w:val="ListParagraph"/>
        <w:tabs>
          <w:tab w:val="left" w:pos="720"/>
          <w:tab w:val="left" w:pos="993"/>
        </w:tabs>
        <w:spacing w:line="360" w:lineRule="auto"/>
        <w:ind w:left="360" w:hanging="360"/>
      </w:pPr>
    </w:p>
    <w:p w:rsidR="00636E2F" w:rsidRDefault="00636E2F" w:rsidP="002B0ED4">
      <w:pPr>
        <w:pStyle w:val="ListParagraph"/>
        <w:numPr>
          <w:ilvl w:val="0"/>
          <w:numId w:val="10"/>
        </w:numPr>
        <w:tabs>
          <w:tab w:val="left" w:pos="720"/>
          <w:tab w:val="left" w:pos="993"/>
        </w:tabs>
        <w:spacing w:line="360" w:lineRule="auto"/>
      </w:pPr>
      <w:r>
        <w:t>A capacitor of capacitance 6</w:t>
      </w:r>
      <w:r>
        <w:sym w:font="Symbol" w:char="006D"/>
      </w:r>
      <w:r>
        <w:t>F capacitor is charged using a 6v d.c source. It is then connected across a 12</w:t>
      </w:r>
      <w:r>
        <w:sym w:font="Symbol" w:char="006D"/>
      </w:r>
      <w:r>
        <w:t>F capacitor. Find :-</w:t>
      </w:r>
    </w:p>
    <w:p w:rsidR="00636E2F" w:rsidRDefault="00636E2F" w:rsidP="00636E2F">
      <w:pPr>
        <w:pStyle w:val="ListParagraph"/>
        <w:numPr>
          <w:ilvl w:val="0"/>
          <w:numId w:val="9"/>
        </w:numPr>
        <w:spacing w:after="160" w:line="256" w:lineRule="auto"/>
        <w:ind w:left="360"/>
      </w:pPr>
      <w:r>
        <w:t xml:space="preserve">Final voltage </w:t>
      </w:r>
      <w:r>
        <w:tab/>
      </w:r>
      <w:r>
        <w:tab/>
      </w:r>
      <w:r>
        <w:tab/>
      </w:r>
      <w:r>
        <w:tab/>
      </w:r>
      <w:r>
        <w:tab/>
      </w:r>
      <w:r>
        <w:tab/>
      </w:r>
      <w:r>
        <w:tab/>
      </w:r>
      <w:r>
        <w:tab/>
      </w:r>
      <w:r w:rsidR="002B0ED4">
        <w:tab/>
        <w:t xml:space="preserve">(3 </w:t>
      </w:r>
      <w:r>
        <w:t>marks)</w:t>
      </w:r>
    </w:p>
    <w:p w:rsidR="002B0ED4" w:rsidRDefault="002B0ED4" w:rsidP="002B0ED4">
      <w:pPr>
        <w:tabs>
          <w:tab w:val="left" w:pos="720"/>
        </w:tabs>
        <w:spacing w:line="360" w:lineRule="auto"/>
        <w:ind w:left="360"/>
      </w:pPr>
    </w:p>
    <w:p w:rsidR="002B0ED4" w:rsidRDefault="002B0ED4" w:rsidP="002B0ED4">
      <w:pPr>
        <w:tabs>
          <w:tab w:val="left" w:pos="720"/>
        </w:tabs>
        <w:spacing w:line="360" w:lineRule="auto"/>
        <w:ind w:left="360" w:hanging="360"/>
      </w:pPr>
    </w:p>
    <w:p w:rsidR="002B0ED4" w:rsidRDefault="002B0ED4" w:rsidP="002B0ED4">
      <w:pPr>
        <w:tabs>
          <w:tab w:val="left" w:pos="720"/>
        </w:tabs>
        <w:spacing w:line="360" w:lineRule="auto"/>
        <w:ind w:left="360" w:hanging="360"/>
      </w:pPr>
    </w:p>
    <w:p w:rsidR="002B0ED4" w:rsidRDefault="002B0ED4" w:rsidP="002B0ED4">
      <w:pPr>
        <w:tabs>
          <w:tab w:val="left" w:pos="720"/>
        </w:tabs>
        <w:spacing w:line="360" w:lineRule="auto"/>
        <w:ind w:left="360" w:hanging="360"/>
      </w:pPr>
    </w:p>
    <w:p w:rsidR="002B0ED4" w:rsidRDefault="002B0ED4" w:rsidP="002B0ED4">
      <w:pPr>
        <w:tabs>
          <w:tab w:val="left" w:pos="720"/>
        </w:tabs>
        <w:spacing w:line="360" w:lineRule="auto"/>
        <w:ind w:left="360" w:hanging="360"/>
      </w:pPr>
    </w:p>
    <w:p w:rsidR="00636E2F" w:rsidRDefault="00636E2F" w:rsidP="002B0ED4">
      <w:pPr>
        <w:pStyle w:val="ListParagraph"/>
        <w:numPr>
          <w:ilvl w:val="0"/>
          <w:numId w:val="9"/>
        </w:numPr>
        <w:tabs>
          <w:tab w:val="left" w:pos="720"/>
        </w:tabs>
        <w:spacing w:line="360" w:lineRule="auto"/>
      </w:pPr>
      <w:r>
        <w:t xml:space="preserve">Charge stored in each capacitor </w:t>
      </w:r>
      <w:r>
        <w:tab/>
      </w:r>
      <w:r>
        <w:tab/>
      </w:r>
      <w:r>
        <w:tab/>
      </w:r>
      <w:r>
        <w:tab/>
      </w:r>
      <w:r>
        <w:tab/>
        <w:t>(2marks)</w:t>
      </w:r>
    </w:p>
    <w:p w:rsidR="00636E2F" w:rsidRDefault="00636E2F" w:rsidP="00636E2F">
      <w:pPr>
        <w:pStyle w:val="ListParagraph"/>
        <w:tabs>
          <w:tab w:val="left" w:pos="720"/>
        </w:tabs>
        <w:spacing w:line="360" w:lineRule="auto"/>
        <w:ind w:left="360" w:hanging="360"/>
      </w:pPr>
      <w:r>
        <w:tab/>
      </w:r>
    </w:p>
    <w:p w:rsidR="00E6182E" w:rsidRDefault="00E6182E" w:rsidP="00E6182E"/>
    <w:sectPr w:rsidR="00E6182E" w:rsidSect="006C04F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56A" w:rsidRDefault="0061656A" w:rsidP="00D12F86">
      <w:r>
        <w:separator/>
      </w:r>
    </w:p>
  </w:endnote>
  <w:endnote w:type="continuationSeparator" w:id="0">
    <w:p w:rsidR="0061656A" w:rsidRDefault="0061656A" w:rsidP="00D12F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56A" w:rsidRDefault="0061656A" w:rsidP="00D12F86">
      <w:r>
        <w:separator/>
      </w:r>
    </w:p>
  </w:footnote>
  <w:footnote w:type="continuationSeparator" w:id="0">
    <w:p w:rsidR="0061656A" w:rsidRDefault="0061656A" w:rsidP="00D12F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04D"/>
    <w:multiLevelType w:val="hybridMultilevel"/>
    <w:tmpl w:val="31EEF4FC"/>
    <w:lvl w:ilvl="0" w:tplc="2726562A">
      <w:start w:val="3"/>
      <w:numFmt w:val="lowerLetter"/>
      <w:lvlText w:val="%1)"/>
      <w:lvlJc w:val="left"/>
      <w:pPr>
        <w:ind w:left="644"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0BA858E7"/>
    <w:multiLevelType w:val="hybridMultilevel"/>
    <w:tmpl w:val="36BE80BC"/>
    <w:lvl w:ilvl="0" w:tplc="FCAC1D6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395108"/>
    <w:multiLevelType w:val="hybridMultilevel"/>
    <w:tmpl w:val="27682566"/>
    <w:lvl w:ilvl="0" w:tplc="9AFC5AC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44F2A8F"/>
    <w:multiLevelType w:val="hybridMultilevel"/>
    <w:tmpl w:val="CC5A188A"/>
    <w:lvl w:ilvl="0" w:tplc="71A08608">
      <w:start w:val="1"/>
      <w:numFmt w:val="lowerRoman"/>
      <w:lvlText w:val="%1)"/>
      <w:lvlJc w:val="left"/>
      <w:pPr>
        <w:ind w:left="144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nsid w:val="25E44A5E"/>
    <w:multiLevelType w:val="hybridMultilevel"/>
    <w:tmpl w:val="6646EC82"/>
    <w:lvl w:ilvl="0" w:tplc="BDC4A054">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nsid w:val="3C9030B7"/>
    <w:multiLevelType w:val="hybridMultilevel"/>
    <w:tmpl w:val="06508FC8"/>
    <w:lvl w:ilvl="0" w:tplc="474A6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861083"/>
    <w:multiLevelType w:val="hybridMultilevel"/>
    <w:tmpl w:val="C0A4EF7C"/>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5E7A54"/>
    <w:multiLevelType w:val="hybridMultilevel"/>
    <w:tmpl w:val="DA20B404"/>
    <w:lvl w:ilvl="0" w:tplc="EC5AFFE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5F3237"/>
    <w:multiLevelType w:val="hybridMultilevel"/>
    <w:tmpl w:val="D30ACA4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C084CB0"/>
    <w:multiLevelType w:val="hybridMultilevel"/>
    <w:tmpl w:val="6826DB5E"/>
    <w:lvl w:ilvl="0" w:tplc="74F08B5E">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F832BF2"/>
    <w:multiLevelType w:val="hybridMultilevel"/>
    <w:tmpl w:val="6270C7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7"/>
  </w:num>
  <w:num w:numId="4">
    <w:abstractNumId w:val="6"/>
  </w:num>
  <w:num w:numId="5">
    <w:abstractNumId w:val="10"/>
  </w:num>
  <w:num w:numId="6">
    <w:abstractNumId w:val="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C04F8"/>
    <w:rsid w:val="000202C9"/>
    <w:rsid w:val="00091E6D"/>
    <w:rsid w:val="00120FF6"/>
    <w:rsid w:val="00285B78"/>
    <w:rsid w:val="00297B49"/>
    <w:rsid w:val="002B0ED4"/>
    <w:rsid w:val="0037438E"/>
    <w:rsid w:val="003B1471"/>
    <w:rsid w:val="003D5C80"/>
    <w:rsid w:val="0044176F"/>
    <w:rsid w:val="005951D4"/>
    <w:rsid w:val="005A0E7A"/>
    <w:rsid w:val="0061656A"/>
    <w:rsid w:val="00623E3C"/>
    <w:rsid w:val="00636E2F"/>
    <w:rsid w:val="00680D04"/>
    <w:rsid w:val="006C04F8"/>
    <w:rsid w:val="007358A9"/>
    <w:rsid w:val="007D5360"/>
    <w:rsid w:val="009249C0"/>
    <w:rsid w:val="009E2235"/>
    <w:rsid w:val="00A15B4C"/>
    <w:rsid w:val="00A44028"/>
    <w:rsid w:val="00A87A4B"/>
    <w:rsid w:val="00B22527"/>
    <w:rsid w:val="00C54F77"/>
    <w:rsid w:val="00CB7808"/>
    <w:rsid w:val="00D12F86"/>
    <w:rsid w:val="00D45B55"/>
    <w:rsid w:val="00D93534"/>
    <w:rsid w:val="00DB52C8"/>
    <w:rsid w:val="00E6182E"/>
    <w:rsid w:val="00E95413"/>
    <w:rsid w:val="00F12058"/>
    <w:rsid w:val="00FB1F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1" type="connector" idref="#_x0000_s1074"/>
        <o:r id="V:Rule22" type="connector" idref="#_x0000_s1075"/>
        <o:r id="V:Rule23" type="connector" idref="#_x0000_s1126"/>
        <o:r id="V:Rule24" type="connector" idref="#_x0000_s1119"/>
        <o:r id="V:Rule25" type="connector" idref="#_x0000_s1116"/>
        <o:r id="V:Rule26" type="connector" idref="#_x0000_s1091"/>
        <o:r id="V:Rule27" type="connector" idref="#_x0000_s1120"/>
        <o:r id="V:Rule28" type="connector" idref="#_x0000_s1110"/>
        <o:r id="V:Rule29" type="connector" idref="#_x0000_s1113"/>
        <o:r id="V:Rule30" type="connector" idref="#_x0000_s1073"/>
        <o:r id="V:Rule31" type="connector" idref="#_x0000_s1115"/>
        <o:r id="V:Rule32" type="connector" idref="#_x0000_s1102"/>
        <o:r id="V:Rule33" type="connector" idref="#_x0000_s1127"/>
        <o:r id="V:Rule34" type="connector" idref="#_x0000_s1114"/>
        <o:r id="V:Rule35" type="connector" idref="#_x0000_s1124"/>
        <o:r id="V:Rule36" type="connector" idref="#_x0000_s1123"/>
        <o:r id="V:Rule37" type="connector" idref="#_x0000_s1104"/>
        <o:r id="V:Rule38" type="connector" idref="#_x0000_s1111"/>
        <o:r id="V:Rule39" type="connector" idref="#_x0000_s1112"/>
        <o:r id="V:Rule40"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4F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9541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E7A"/>
    <w:pPr>
      <w:ind w:left="720"/>
      <w:contextualSpacing/>
    </w:pPr>
  </w:style>
  <w:style w:type="paragraph" w:styleId="Header">
    <w:name w:val="header"/>
    <w:basedOn w:val="Normal"/>
    <w:link w:val="HeaderChar"/>
    <w:uiPriority w:val="99"/>
    <w:semiHidden/>
    <w:unhideWhenUsed/>
    <w:rsid w:val="00D12F86"/>
    <w:pPr>
      <w:tabs>
        <w:tab w:val="center" w:pos="4680"/>
        <w:tab w:val="right" w:pos="9360"/>
      </w:tabs>
    </w:pPr>
  </w:style>
  <w:style w:type="character" w:customStyle="1" w:styleId="HeaderChar">
    <w:name w:val="Header Char"/>
    <w:basedOn w:val="DefaultParagraphFont"/>
    <w:link w:val="Header"/>
    <w:uiPriority w:val="99"/>
    <w:semiHidden/>
    <w:rsid w:val="00D12F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2F86"/>
    <w:pPr>
      <w:tabs>
        <w:tab w:val="center" w:pos="4680"/>
        <w:tab w:val="right" w:pos="9360"/>
      </w:tabs>
    </w:pPr>
  </w:style>
  <w:style w:type="character" w:customStyle="1" w:styleId="FooterChar">
    <w:name w:val="Footer Char"/>
    <w:basedOn w:val="DefaultParagraphFont"/>
    <w:link w:val="Footer"/>
    <w:uiPriority w:val="99"/>
    <w:rsid w:val="00D12F8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2F86"/>
    <w:rPr>
      <w:rFonts w:ascii="Tahoma" w:hAnsi="Tahoma" w:cs="Tahoma"/>
      <w:sz w:val="16"/>
      <w:szCs w:val="16"/>
    </w:rPr>
  </w:style>
  <w:style w:type="character" w:customStyle="1" w:styleId="BalloonTextChar">
    <w:name w:val="Balloon Text Char"/>
    <w:basedOn w:val="DefaultParagraphFont"/>
    <w:link w:val="BalloonText"/>
    <w:uiPriority w:val="99"/>
    <w:semiHidden/>
    <w:rsid w:val="00D12F86"/>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E9541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51016820">
      <w:bodyDiv w:val="1"/>
      <w:marLeft w:val="0"/>
      <w:marRight w:val="0"/>
      <w:marTop w:val="0"/>
      <w:marBottom w:val="0"/>
      <w:divBdr>
        <w:top w:val="none" w:sz="0" w:space="0" w:color="auto"/>
        <w:left w:val="none" w:sz="0" w:space="0" w:color="auto"/>
        <w:bottom w:val="none" w:sz="0" w:space="0" w:color="auto"/>
        <w:right w:val="none" w:sz="0" w:space="0" w:color="auto"/>
      </w:divBdr>
    </w:div>
    <w:div w:id="184216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George Goga</cp:lastModifiedBy>
  <cp:revision>7</cp:revision>
  <dcterms:created xsi:type="dcterms:W3CDTF">2015-10-11T18:57:00Z</dcterms:created>
  <dcterms:modified xsi:type="dcterms:W3CDTF">2015-10-21T05:08:00Z</dcterms:modified>
</cp:coreProperties>
</file>