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4" w:rsidRPr="008844C6" w:rsidRDefault="00D76904" w:rsidP="00D76904">
      <w:pPr>
        <w:rPr>
          <w:b/>
          <w:u w:val="single"/>
        </w:rPr>
      </w:pPr>
      <w:r w:rsidRPr="008844C6">
        <w:rPr>
          <w:b/>
          <w:u w:val="single"/>
        </w:rPr>
        <w:t>GATITU MIXED SECONDARY SCHOOL</w:t>
      </w:r>
    </w:p>
    <w:p w:rsidR="00D76904" w:rsidRPr="008844C6" w:rsidRDefault="00D76904" w:rsidP="00D76904">
      <w:pPr>
        <w:rPr>
          <w:b/>
          <w:u w:val="single"/>
        </w:rPr>
      </w:pPr>
      <w:r w:rsidRPr="008844C6">
        <w:rPr>
          <w:b/>
          <w:u w:val="single"/>
        </w:rPr>
        <w:t>FORM 4 PHYSICS</w:t>
      </w:r>
    </w:p>
    <w:p w:rsidR="00D76904" w:rsidRPr="008844C6" w:rsidRDefault="00D76904" w:rsidP="00D76904">
      <w:pPr>
        <w:rPr>
          <w:b/>
          <w:u w:val="single"/>
        </w:rPr>
      </w:pPr>
      <w:r w:rsidRPr="008844C6">
        <w:rPr>
          <w:b/>
          <w:u w:val="single"/>
        </w:rPr>
        <w:t>PAPER 1</w:t>
      </w:r>
    </w:p>
    <w:p w:rsidR="00B252D0" w:rsidRDefault="00B252D0" w:rsidP="005B480D"/>
    <w:p w:rsidR="00B252D0" w:rsidRPr="008844C6" w:rsidRDefault="00B252D0" w:rsidP="005B480D">
      <w:pPr>
        <w:rPr>
          <w:b/>
          <w:u w:val="single"/>
        </w:rPr>
      </w:pPr>
      <w:r>
        <w:t xml:space="preserve">                 </w:t>
      </w:r>
      <w:r>
        <w:tab/>
      </w:r>
      <w:r>
        <w:tab/>
      </w:r>
      <w:r>
        <w:tab/>
      </w:r>
      <w:r w:rsidRPr="008844C6">
        <w:rPr>
          <w:b/>
          <w:u w:val="single"/>
        </w:rPr>
        <w:t>SECTION I</w:t>
      </w:r>
      <w:r w:rsidR="00D76904" w:rsidRPr="008844C6">
        <w:rPr>
          <w:b/>
          <w:u w:val="single"/>
        </w:rPr>
        <w:tab/>
      </w:r>
      <w:r w:rsidR="00D76904" w:rsidRPr="008844C6">
        <w:rPr>
          <w:b/>
          <w:u w:val="single"/>
        </w:rPr>
        <w:tab/>
      </w:r>
      <w:r w:rsidR="00D76904" w:rsidRPr="008844C6">
        <w:rPr>
          <w:b/>
          <w:u w:val="single"/>
        </w:rPr>
        <w:tab/>
        <w:t>25MKS</w:t>
      </w:r>
    </w:p>
    <w:p w:rsidR="00BF7C5C" w:rsidRDefault="00AD384D" w:rsidP="005B480D">
      <w:pPr>
        <w:pStyle w:val="ListParagraph"/>
        <w:numPr>
          <w:ilvl w:val="0"/>
          <w:numId w:val="1"/>
        </w:numPr>
      </w:pPr>
      <w:r>
        <w:t>State three types of equilibrium (3 marks)</w:t>
      </w:r>
    </w:p>
    <w:p w:rsidR="00D76904" w:rsidRDefault="00D76904" w:rsidP="00D76904"/>
    <w:p w:rsidR="00D76904" w:rsidRDefault="00D76904" w:rsidP="00D76904"/>
    <w:p w:rsidR="00D76904" w:rsidRDefault="00D76904" w:rsidP="00D76904"/>
    <w:p w:rsidR="00ED6573" w:rsidRDefault="00ED6573" w:rsidP="00D76904"/>
    <w:p w:rsidR="00ED6573" w:rsidRDefault="00ED6573" w:rsidP="00D76904"/>
    <w:p w:rsidR="00AD384D" w:rsidRDefault="00AD384D" w:rsidP="005B480D">
      <w:pPr>
        <w:pStyle w:val="ListParagraph"/>
        <w:numPr>
          <w:ilvl w:val="0"/>
          <w:numId w:val="1"/>
        </w:numPr>
      </w:pPr>
      <w:r>
        <w:t>State two ways of increasing the strength of an electromagnet (2 marks)</w:t>
      </w:r>
    </w:p>
    <w:p w:rsidR="00D76904" w:rsidRDefault="00D76904" w:rsidP="00D76904"/>
    <w:p w:rsidR="00D76904" w:rsidRDefault="00D76904" w:rsidP="00D76904"/>
    <w:p w:rsidR="00D76904" w:rsidRDefault="00D76904" w:rsidP="00D76904"/>
    <w:p w:rsidR="00ED6573" w:rsidRDefault="00ED6573" w:rsidP="00D76904"/>
    <w:p w:rsidR="00ED6573" w:rsidRDefault="00ED6573" w:rsidP="00D76904"/>
    <w:p w:rsidR="00D76904" w:rsidRDefault="00D76904" w:rsidP="00D76904"/>
    <w:p w:rsidR="00AD384D" w:rsidRDefault="00AD384D" w:rsidP="005B480D">
      <w:pPr>
        <w:pStyle w:val="ListParagraph"/>
        <w:numPr>
          <w:ilvl w:val="0"/>
          <w:numId w:val="1"/>
        </w:numPr>
      </w:pPr>
      <w:r>
        <w:t>Distinguish between a real and a virtual image (2 marks)</w:t>
      </w:r>
    </w:p>
    <w:p w:rsidR="00D76904" w:rsidRDefault="00D76904" w:rsidP="00D76904"/>
    <w:p w:rsidR="00ED6573" w:rsidRDefault="00ED6573" w:rsidP="00D76904"/>
    <w:p w:rsidR="00D76904" w:rsidRDefault="00D76904" w:rsidP="00D76904"/>
    <w:p w:rsidR="005B480D" w:rsidRDefault="00AD384D" w:rsidP="005B480D">
      <w:pPr>
        <w:pStyle w:val="ListParagraph"/>
        <w:numPr>
          <w:ilvl w:val="0"/>
          <w:numId w:val="1"/>
        </w:numPr>
      </w:pPr>
      <w:r>
        <w:t>Complete the table below</w:t>
      </w:r>
    </w:p>
    <w:tbl>
      <w:tblPr>
        <w:tblStyle w:val="TableGrid"/>
        <w:tblpPr w:leftFromText="180" w:rightFromText="180" w:vertAnchor="text" w:horzAnchor="page" w:tblpX="2438" w:tblpY="105"/>
        <w:tblOverlap w:val="never"/>
        <w:tblW w:w="6100" w:type="dxa"/>
        <w:tblLook w:val="04A0"/>
      </w:tblPr>
      <w:tblGrid>
        <w:gridCol w:w="2050"/>
        <w:gridCol w:w="1890"/>
        <w:gridCol w:w="2160"/>
      </w:tblGrid>
      <w:tr w:rsidR="005B480D" w:rsidTr="00EE60CD">
        <w:tc>
          <w:tcPr>
            <w:tcW w:w="2050" w:type="dxa"/>
          </w:tcPr>
          <w:p w:rsidR="005B480D" w:rsidRDefault="005B480D" w:rsidP="00EE60CD">
            <w:r>
              <w:t>Type of cell</w:t>
            </w:r>
          </w:p>
        </w:tc>
        <w:tc>
          <w:tcPr>
            <w:tcW w:w="1890" w:type="dxa"/>
          </w:tcPr>
          <w:p w:rsidR="005B480D" w:rsidRDefault="005B480D" w:rsidP="00EE60CD">
            <w:r>
              <w:t>Electrodes</w:t>
            </w:r>
          </w:p>
        </w:tc>
        <w:tc>
          <w:tcPr>
            <w:tcW w:w="2160" w:type="dxa"/>
          </w:tcPr>
          <w:p w:rsidR="005B480D" w:rsidRDefault="005B480D" w:rsidP="00EE60CD">
            <w:r>
              <w:t>Electrolyte</w:t>
            </w:r>
          </w:p>
        </w:tc>
      </w:tr>
      <w:tr w:rsidR="005B480D" w:rsidTr="00EE60CD">
        <w:tc>
          <w:tcPr>
            <w:tcW w:w="2050" w:type="dxa"/>
          </w:tcPr>
          <w:p w:rsidR="005B480D" w:rsidRDefault="005B480D" w:rsidP="00EE60CD">
            <w:r>
              <w:t>Simple cell</w:t>
            </w:r>
          </w:p>
        </w:tc>
        <w:tc>
          <w:tcPr>
            <w:tcW w:w="1890" w:type="dxa"/>
          </w:tcPr>
          <w:p w:rsidR="005B480D" w:rsidRDefault="005B480D" w:rsidP="00EE60CD"/>
        </w:tc>
        <w:tc>
          <w:tcPr>
            <w:tcW w:w="2160" w:type="dxa"/>
          </w:tcPr>
          <w:p w:rsidR="005B480D" w:rsidRDefault="005B480D" w:rsidP="00EE60CD"/>
        </w:tc>
      </w:tr>
      <w:tr w:rsidR="005B480D" w:rsidTr="00EE60CD">
        <w:tc>
          <w:tcPr>
            <w:tcW w:w="2050" w:type="dxa"/>
          </w:tcPr>
          <w:p w:rsidR="005B480D" w:rsidRDefault="005B480D" w:rsidP="00EE60CD">
            <w:r>
              <w:t>Dry cell</w:t>
            </w:r>
          </w:p>
        </w:tc>
        <w:tc>
          <w:tcPr>
            <w:tcW w:w="1890" w:type="dxa"/>
          </w:tcPr>
          <w:p w:rsidR="005B480D" w:rsidRDefault="005B480D" w:rsidP="00EE60CD"/>
        </w:tc>
        <w:tc>
          <w:tcPr>
            <w:tcW w:w="2160" w:type="dxa"/>
          </w:tcPr>
          <w:p w:rsidR="005B480D" w:rsidRDefault="005B480D" w:rsidP="00EE60CD"/>
        </w:tc>
      </w:tr>
      <w:tr w:rsidR="005B480D" w:rsidTr="00EE60CD">
        <w:tc>
          <w:tcPr>
            <w:tcW w:w="2050" w:type="dxa"/>
          </w:tcPr>
          <w:p w:rsidR="005B480D" w:rsidRDefault="005B480D" w:rsidP="00EE60CD">
            <w:r>
              <w:t>Acid accumulator</w:t>
            </w:r>
          </w:p>
        </w:tc>
        <w:tc>
          <w:tcPr>
            <w:tcW w:w="1890" w:type="dxa"/>
          </w:tcPr>
          <w:p w:rsidR="005B480D" w:rsidRDefault="005B480D" w:rsidP="00EE60CD"/>
        </w:tc>
        <w:tc>
          <w:tcPr>
            <w:tcW w:w="2160" w:type="dxa"/>
          </w:tcPr>
          <w:p w:rsidR="005B480D" w:rsidRDefault="005B480D" w:rsidP="00EE60CD"/>
        </w:tc>
      </w:tr>
    </w:tbl>
    <w:p w:rsidR="005B480D" w:rsidRDefault="005B480D" w:rsidP="005B480D"/>
    <w:p w:rsidR="005B480D" w:rsidRDefault="005B480D" w:rsidP="005B480D"/>
    <w:p w:rsidR="005B480D" w:rsidRDefault="005B480D" w:rsidP="005B480D"/>
    <w:p w:rsidR="00ED6573" w:rsidRDefault="00ED6573" w:rsidP="005B480D"/>
    <w:p w:rsidR="00AD384D" w:rsidRDefault="00AD384D" w:rsidP="005B480D">
      <w:pPr>
        <w:pStyle w:val="ListParagraph"/>
        <w:numPr>
          <w:ilvl w:val="0"/>
          <w:numId w:val="1"/>
        </w:numPr>
      </w:pPr>
      <w:r>
        <w:t>State two properties that make a liquid suitable as a thermometric substance. (2 marks)</w:t>
      </w:r>
    </w:p>
    <w:p w:rsidR="00C161FA" w:rsidRDefault="00C161FA" w:rsidP="00C161FA"/>
    <w:p w:rsidR="00ED6573" w:rsidRDefault="00ED6573" w:rsidP="00C161FA"/>
    <w:p w:rsidR="00ED6573" w:rsidRDefault="00ED6573" w:rsidP="00C161FA"/>
    <w:p w:rsidR="00C161FA" w:rsidRDefault="00C161FA" w:rsidP="00C161FA"/>
    <w:p w:rsidR="00AD384D" w:rsidRDefault="00AD384D" w:rsidP="005B480D">
      <w:pPr>
        <w:pStyle w:val="ListParagraph"/>
        <w:numPr>
          <w:ilvl w:val="0"/>
          <w:numId w:val="1"/>
        </w:numPr>
      </w:pPr>
      <w:r>
        <w:t>Give two external factors that affect the rate of evaporation of a liquid. (2 marks)</w:t>
      </w:r>
    </w:p>
    <w:p w:rsidR="00C161FA" w:rsidRDefault="00C161FA" w:rsidP="00C161FA"/>
    <w:p w:rsidR="00C161FA" w:rsidRDefault="00C161FA" w:rsidP="00C161FA"/>
    <w:p w:rsidR="00AD384D" w:rsidRDefault="00CD6D88" w:rsidP="005B480D">
      <w:pPr>
        <w:pStyle w:val="ListParagraph"/>
        <w:numPr>
          <w:ilvl w:val="0"/>
          <w:numId w:val="1"/>
        </w:numPr>
      </w:pPr>
      <w:r>
        <w:t>State the major difference between mechanical and electromagnetic waves. (2 marks)</w:t>
      </w:r>
    </w:p>
    <w:p w:rsidR="00C161FA" w:rsidRDefault="00C161FA" w:rsidP="00C161FA"/>
    <w:p w:rsidR="008844C6" w:rsidRDefault="008844C6" w:rsidP="00C161FA"/>
    <w:p w:rsidR="008844C6" w:rsidRDefault="008844C6" w:rsidP="00C161FA"/>
    <w:p w:rsidR="008844C6" w:rsidRDefault="008844C6" w:rsidP="00C161FA"/>
    <w:p w:rsidR="00C161FA" w:rsidRDefault="00C161FA" w:rsidP="00C161FA"/>
    <w:p w:rsidR="00CD6D88" w:rsidRDefault="00CD6D88" w:rsidP="005B480D">
      <w:pPr>
        <w:pStyle w:val="ListParagraph"/>
        <w:numPr>
          <w:ilvl w:val="0"/>
          <w:numId w:val="1"/>
        </w:numPr>
      </w:pPr>
      <w:r>
        <w:t>An object is projected vertically upwards at a speed of 15ms</w:t>
      </w:r>
      <w:r w:rsidRPr="005B480D">
        <w:rPr>
          <w:vertAlign w:val="superscript"/>
        </w:rPr>
        <w:t>-1</w:t>
      </w:r>
      <w:r>
        <w:t>. How long will it take to return to the same level of projection? (3 marks)</w:t>
      </w:r>
    </w:p>
    <w:p w:rsidR="00C161FA" w:rsidRDefault="00C161FA" w:rsidP="00C161FA"/>
    <w:p w:rsidR="008844C6" w:rsidRDefault="008844C6" w:rsidP="00C161FA"/>
    <w:p w:rsidR="008844C6" w:rsidRDefault="008844C6" w:rsidP="00C161FA"/>
    <w:p w:rsidR="008844C6" w:rsidRDefault="008844C6" w:rsidP="00C161FA"/>
    <w:p w:rsidR="00C161FA" w:rsidRDefault="00C161FA" w:rsidP="00C161FA"/>
    <w:p w:rsidR="00C161FA" w:rsidRDefault="00C161FA" w:rsidP="00C161FA"/>
    <w:p w:rsidR="00C161FA" w:rsidRDefault="00C161FA" w:rsidP="00C161FA"/>
    <w:p w:rsidR="00CD6D88" w:rsidRDefault="00CD6D88" w:rsidP="005B480D">
      <w:pPr>
        <w:pStyle w:val="ListParagraph"/>
        <w:numPr>
          <w:ilvl w:val="0"/>
          <w:numId w:val="1"/>
        </w:numPr>
      </w:pPr>
      <w:r>
        <w:t>Explain why a glass container with thick wall is more likely to crack than the one with a thin wall when a very hot liquid is poured into them. (2 marks)</w:t>
      </w:r>
    </w:p>
    <w:p w:rsidR="00C161FA" w:rsidRDefault="00C161FA" w:rsidP="00C161FA"/>
    <w:p w:rsidR="00C161FA" w:rsidRDefault="00C161FA" w:rsidP="00C161FA"/>
    <w:p w:rsidR="00C161FA" w:rsidRDefault="00C161FA" w:rsidP="00C161FA"/>
    <w:p w:rsidR="008844C6" w:rsidRDefault="008844C6" w:rsidP="00C161FA"/>
    <w:p w:rsidR="008844C6" w:rsidRDefault="008844C6" w:rsidP="00C161FA"/>
    <w:p w:rsidR="00C161FA" w:rsidRDefault="00C161FA" w:rsidP="00C161FA"/>
    <w:p w:rsidR="00CD6D88" w:rsidRDefault="00CD6D88" w:rsidP="005B480D">
      <w:pPr>
        <w:pStyle w:val="ListParagraph"/>
        <w:numPr>
          <w:ilvl w:val="0"/>
          <w:numId w:val="1"/>
        </w:numPr>
      </w:pPr>
      <w:r>
        <w:t>The pressure of atmosphere is about 1×10</w:t>
      </w:r>
      <w:r w:rsidRPr="005B480D">
        <w:rPr>
          <w:vertAlign w:val="superscript"/>
        </w:rPr>
        <w:t>5</w:t>
      </w:r>
      <w:r>
        <w:t>pa. What force does it exert on a desktop of sides 0.8m by 0.6m? How long can the desktop support this force? (2 marks)</w:t>
      </w:r>
    </w:p>
    <w:p w:rsidR="00C161FA" w:rsidRDefault="00C161FA" w:rsidP="00C161FA"/>
    <w:p w:rsidR="00C161FA" w:rsidRDefault="00C161FA" w:rsidP="00C161FA"/>
    <w:p w:rsidR="00C161FA" w:rsidRDefault="00C161FA" w:rsidP="00C161FA"/>
    <w:p w:rsidR="008844C6" w:rsidRDefault="008844C6" w:rsidP="00C161FA"/>
    <w:p w:rsidR="008844C6" w:rsidRDefault="008844C6" w:rsidP="00C161FA"/>
    <w:p w:rsidR="00CD6D88" w:rsidRDefault="00CD6D88" w:rsidP="005B480D">
      <w:pPr>
        <w:pStyle w:val="ListParagraph"/>
        <w:numPr>
          <w:ilvl w:val="0"/>
          <w:numId w:val="1"/>
        </w:numPr>
      </w:pPr>
      <w:r>
        <w:t>A bicycle has wheels 66cm in diameter. Its crank wheel has 44 teeth and the rear has 16 teeth. If crank has radius 16.5cm, calculate the velocity ratio. (2 marks)</w:t>
      </w:r>
    </w:p>
    <w:p w:rsidR="00C161FA" w:rsidRDefault="00C161FA" w:rsidP="00C161FA"/>
    <w:p w:rsidR="00CD6D88" w:rsidRDefault="00CD6D88"/>
    <w:p w:rsidR="00ED6573" w:rsidRDefault="00ED6573"/>
    <w:p w:rsidR="00CD6D88" w:rsidRPr="008844C6" w:rsidRDefault="005B480D">
      <w:pPr>
        <w:rPr>
          <w:b/>
          <w:u w:val="single"/>
        </w:rPr>
      </w:pPr>
      <w:r>
        <w:t xml:space="preserve">                                          </w:t>
      </w:r>
      <w:r w:rsidRPr="008844C6">
        <w:rPr>
          <w:b/>
          <w:u w:val="single"/>
        </w:rPr>
        <w:t>SECTION II</w:t>
      </w:r>
      <w:r w:rsidR="00C161FA" w:rsidRPr="008844C6">
        <w:rPr>
          <w:b/>
          <w:u w:val="single"/>
        </w:rPr>
        <w:tab/>
      </w:r>
      <w:r w:rsidR="00C161FA" w:rsidRPr="008844C6">
        <w:rPr>
          <w:b/>
          <w:u w:val="single"/>
        </w:rPr>
        <w:tab/>
        <w:t>45MKS</w:t>
      </w:r>
    </w:p>
    <w:p w:rsidR="005B480D" w:rsidRDefault="005B480D" w:rsidP="005B480D">
      <w:pPr>
        <w:pStyle w:val="ListParagraph"/>
        <w:numPr>
          <w:ilvl w:val="0"/>
          <w:numId w:val="1"/>
        </w:numPr>
      </w:pPr>
      <w:r>
        <w:t>a) Define force (1 mark)</w:t>
      </w:r>
    </w:p>
    <w:p w:rsidR="00C97D67" w:rsidRDefault="00C97D67" w:rsidP="00C97D67"/>
    <w:p w:rsidR="00ED6573" w:rsidRDefault="00ED6573" w:rsidP="00C97D67"/>
    <w:p w:rsidR="005B480D" w:rsidRDefault="005B480D" w:rsidP="00C161FA">
      <w:r>
        <w:t>b) Give an example of a contact force and non-contact force. (1 mark)</w:t>
      </w:r>
    </w:p>
    <w:p w:rsidR="00C97D67" w:rsidRDefault="00C97D67" w:rsidP="00C161FA"/>
    <w:p w:rsidR="00C97D67" w:rsidRDefault="00C97D67" w:rsidP="00C161FA"/>
    <w:p w:rsidR="00ED6573" w:rsidRDefault="00ED6573" w:rsidP="00C161FA"/>
    <w:p w:rsidR="005B480D" w:rsidRDefault="005B480D" w:rsidP="00C161FA">
      <w:r>
        <w:t>c) State the three effects of force (3 marks)</w:t>
      </w:r>
    </w:p>
    <w:p w:rsidR="00C97D67" w:rsidRDefault="00C97D67" w:rsidP="00C161FA"/>
    <w:p w:rsidR="00ED6573" w:rsidRDefault="00ED6573" w:rsidP="00C161FA"/>
    <w:p w:rsidR="00C97D67" w:rsidRDefault="00C97D67" w:rsidP="00C161FA"/>
    <w:p w:rsidR="005B480D" w:rsidRDefault="005B480D" w:rsidP="00C161FA">
      <w:r>
        <w:t>d) Why do people float higher in salty water than in fresh water? (1 mark)</w:t>
      </w:r>
    </w:p>
    <w:p w:rsidR="00C97D67" w:rsidRDefault="00C97D67" w:rsidP="00C161FA"/>
    <w:p w:rsidR="00C97D67" w:rsidRDefault="00C97D67" w:rsidP="00C161FA"/>
    <w:p w:rsidR="005B480D" w:rsidRDefault="005B480D" w:rsidP="00C161FA">
      <w:r>
        <w:t>e) An object weighs 980N on the earth’s surface.</w:t>
      </w:r>
    </w:p>
    <w:p w:rsidR="005B480D" w:rsidRDefault="005B480D" w:rsidP="00C161FA">
      <w:r>
        <w:t>i) What is its mass? (1 mark)</w:t>
      </w:r>
    </w:p>
    <w:p w:rsidR="00C97D67" w:rsidRDefault="00C97D67" w:rsidP="00C161FA"/>
    <w:p w:rsidR="00C97D67" w:rsidRDefault="00C97D67" w:rsidP="00C161FA"/>
    <w:p w:rsidR="005B480D" w:rsidRDefault="005B480D" w:rsidP="00C161FA">
      <w:r>
        <w:t>ii) If the same object weighs 360N on another planet. Calculate the gravitational field of that planet. (2 marks)</w:t>
      </w:r>
    </w:p>
    <w:p w:rsidR="00C97D67" w:rsidRDefault="00C97D67" w:rsidP="00C161FA"/>
    <w:p w:rsidR="00C97D67" w:rsidRDefault="00C97D67" w:rsidP="00C161FA"/>
    <w:p w:rsidR="005B480D" w:rsidRDefault="005B480D" w:rsidP="005B480D">
      <w:pPr>
        <w:pStyle w:val="ListParagraph"/>
        <w:numPr>
          <w:ilvl w:val="0"/>
          <w:numId w:val="1"/>
        </w:numPr>
      </w:pPr>
      <w:r>
        <w:t>a) Define heat. (1 mark)</w:t>
      </w:r>
    </w:p>
    <w:p w:rsidR="00C97D67" w:rsidRDefault="00C97D67" w:rsidP="00C97D67"/>
    <w:p w:rsidR="005B480D" w:rsidRDefault="005B480D" w:rsidP="00C97D67">
      <w:r>
        <w:t>b) Define temperature. (1 mark)</w:t>
      </w:r>
    </w:p>
    <w:p w:rsidR="00C97D67" w:rsidRDefault="00C97D67" w:rsidP="00C97D67"/>
    <w:p w:rsidR="00C97D67" w:rsidRDefault="00C97D67" w:rsidP="00C97D67"/>
    <w:p w:rsidR="005B480D" w:rsidRDefault="005B480D" w:rsidP="00C97D67">
      <w:r>
        <w:t>c) State two advantages of a liquid-in-glass thermometer (2 marks)</w:t>
      </w:r>
    </w:p>
    <w:p w:rsidR="008844C6" w:rsidRDefault="008844C6" w:rsidP="00C97D67"/>
    <w:p w:rsidR="008844C6" w:rsidRDefault="008844C6" w:rsidP="00C97D67"/>
    <w:p w:rsidR="008844C6" w:rsidRDefault="008844C6" w:rsidP="00C97D67"/>
    <w:p w:rsidR="00A44AD8" w:rsidRDefault="00A44AD8" w:rsidP="00C97D67">
      <w:r>
        <w:t>d) Name three features of the liquid to be used in the thermometer. (3 marks)</w:t>
      </w:r>
    </w:p>
    <w:p w:rsidR="00C97D67" w:rsidRDefault="00C97D67" w:rsidP="00C97D67"/>
    <w:p w:rsidR="00C97D67" w:rsidRDefault="00C97D67" w:rsidP="00C97D67"/>
    <w:p w:rsidR="00C97D67" w:rsidRDefault="00C97D67" w:rsidP="00C97D67"/>
    <w:p w:rsidR="00A44AD8" w:rsidRDefault="00A44AD8" w:rsidP="00C97D67">
      <w:r>
        <w:t>e) Give two effects of anomalous expansion of water. (2 marks)</w:t>
      </w:r>
    </w:p>
    <w:p w:rsidR="00C97D67" w:rsidRDefault="00C97D67" w:rsidP="00C97D67"/>
    <w:p w:rsidR="00C97D67" w:rsidRDefault="00C97D67" w:rsidP="00C97D67"/>
    <w:p w:rsidR="00C97D67" w:rsidRDefault="00C97D67" w:rsidP="00C97D67"/>
    <w:p w:rsidR="00A44AD8" w:rsidRDefault="00A44AD8" w:rsidP="00C97D67">
      <w:pPr>
        <w:pStyle w:val="ListParagraph"/>
        <w:numPr>
          <w:ilvl w:val="0"/>
          <w:numId w:val="1"/>
        </w:numPr>
      </w:pPr>
      <w:r>
        <w:t>a) Define pressure (1 mark)</w:t>
      </w:r>
    </w:p>
    <w:p w:rsidR="00C97D67" w:rsidRDefault="00C97D67" w:rsidP="00C97D67"/>
    <w:p w:rsidR="00A44AD8" w:rsidRDefault="00A44AD8" w:rsidP="00A44AD8">
      <w:pPr>
        <w:pStyle w:val="ListParagraph"/>
        <w:ind w:left="360"/>
      </w:pPr>
      <w:r>
        <w:t xml:space="preserve">  b) State two factors affecting pressure in fluids. (2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A44AD8" w:rsidRDefault="00A44AD8" w:rsidP="00A44AD8">
      <w:pPr>
        <w:pStyle w:val="ListParagraph"/>
        <w:ind w:left="360"/>
      </w:pPr>
      <w:r>
        <w:t xml:space="preserve">   c) State the principle of transmission of pressure in fluids (1 mark)</w:t>
      </w:r>
    </w:p>
    <w:p w:rsidR="00C97D67" w:rsidRDefault="00C97D67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A44AD8" w:rsidRDefault="00A44AD8" w:rsidP="00A44AD8">
      <w:pPr>
        <w:pStyle w:val="ListParagraph"/>
        <w:ind w:left="360"/>
      </w:pPr>
      <w:r>
        <w:t xml:space="preserve">   d) A manometer containing water shows a difference in level of 10cm when connected to a laboratory gas supply. Calculate the pressure exerted by the gas supply. (Atmospheric pressure= 100 000N/m</w:t>
      </w:r>
      <w:r w:rsidRPr="00A44AD8">
        <w:rPr>
          <w:vertAlign w:val="superscript"/>
        </w:rPr>
        <w:t>2</w:t>
      </w:r>
      <w:r w:rsidR="001D3B05">
        <w:t xml:space="preserve"> (2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Pr="001D3B05" w:rsidRDefault="00C97D67" w:rsidP="00A44AD8">
      <w:pPr>
        <w:pStyle w:val="ListParagraph"/>
        <w:ind w:left="360"/>
      </w:pPr>
    </w:p>
    <w:p w:rsidR="00A44AD8" w:rsidRDefault="00C97D67" w:rsidP="00A44AD8">
      <w:pPr>
        <w:pStyle w:val="ListParagraph"/>
        <w:ind w:left="360"/>
      </w:pPr>
      <w:r>
        <w:t xml:space="preserve"> </w:t>
      </w:r>
      <w:r w:rsidR="00A44AD8">
        <w:t xml:space="preserve"> e) In a hydraulic press, the surface areas of the pistons are 6.0×10</w:t>
      </w:r>
      <w:r w:rsidR="00A44AD8" w:rsidRPr="00A44AD8">
        <w:rPr>
          <w:vertAlign w:val="superscript"/>
        </w:rPr>
        <w:t>-4</w:t>
      </w:r>
      <w:r w:rsidR="00A44AD8">
        <w:t xml:space="preserve"> m</w:t>
      </w:r>
      <w:r w:rsidR="00A44AD8" w:rsidRPr="00A44AD8">
        <w:rPr>
          <w:vertAlign w:val="superscript"/>
        </w:rPr>
        <w:t>2</w:t>
      </w:r>
      <w:r w:rsidR="00A44AD8">
        <w:t xml:space="preserve"> and 2.0×10</w:t>
      </w:r>
      <w:r w:rsidR="00A44AD8" w:rsidRPr="00A44AD8">
        <w:rPr>
          <w:vertAlign w:val="superscript"/>
        </w:rPr>
        <w:t>-4</w:t>
      </w:r>
      <w:r w:rsidR="00A44AD8">
        <w:t xml:space="preserve"> m</w:t>
      </w:r>
      <w:r w:rsidR="00A44AD8" w:rsidRPr="00A44AD8">
        <w:rPr>
          <w:vertAlign w:val="superscript"/>
        </w:rPr>
        <w:t>2</w:t>
      </w:r>
      <w:r w:rsidR="00A44AD8">
        <w:t>. If a force of 30N is applied downwards on the smaller piston, with what force does the larger piston move upwards?</w:t>
      </w:r>
      <w:r w:rsidR="001D3B05">
        <w:t xml:space="preserve"> (3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1D3B05" w:rsidRDefault="001D3B05" w:rsidP="00C97D67">
      <w:pPr>
        <w:pStyle w:val="ListParagraph"/>
        <w:numPr>
          <w:ilvl w:val="0"/>
          <w:numId w:val="1"/>
        </w:numPr>
      </w:pPr>
      <w:r>
        <w:t>a) Name two sources of sound. (2 marks)</w:t>
      </w:r>
    </w:p>
    <w:p w:rsidR="00C97D67" w:rsidRDefault="00C97D67" w:rsidP="00C97D67"/>
    <w:p w:rsidR="008844C6" w:rsidRDefault="008844C6" w:rsidP="00C97D67"/>
    <w:p w:rsidR="001D3B05" w:rsidRDefault="001D3B05" w:rsidP="008844C6">
      <w:r>
        <w:t xml:space="preserve">  b) State the three factors that affect the speed of sound. (3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1D3B05" w:rsidRDefault="001D3B05" w:rsidP="008844C6">
      <w:r>
        <w:t xml:space="preserve"> c) A person standing 150m from the foot of a cliff hears and echo after 0.9sec, what is the speed of sound in air? (2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1D3B05" w:rsidRDefault="001D3B05" w:rsidP="008844C6">
      <w:r>
        <w:t xml:space="preserve">    d) An echo sounder sends sound signals to the bottom of the lake and receives the feedback after 012seconds. Calculate the depth of the lake. (Speed of sound= 340ms</w:t>
      </w:r>
      <w:r w:rsidRPr="008844C6">
        <w:rPr>
          <w:vertAlign w:val="superscript"/>
        </w:rPr>
        <w:t>-1</w:t>
      </w:r>
      <w:r>
        <w:t>) (2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B252D0" w:rsidRDefault="001D3B05" w:rsidP="00C97D67">
      <w:pPr>
        <w:pStyle w:val="ListParagraph"/>
        <w:numPr>
          <w:ilvl w:val="0"/>
          <w:numId w:val="1"/>
        </w:numPr>
      </w:pPr>
      <w:r>
        <w:t xml:space="preserve">a) </w:t>
      </w:r>
      <w:r w:rsidR="00B252D0">
        <w:t>Define cell capacity. (1 mark)</w:t>
      </w:r>
    </w:p>
    <w:p w:rsidR="00C97D67" w:rsidRDefault="00C97D67" w:rsidP="00C97D67"/>
    <w:p w:rsidR="008844C6" w:rsidRDefault="008844C6" w:rsidP="00C97D67"/>
    <w:p w:rsidR="001D3B05" w:rsidRDefault="001D3B05" w:rsidP="00C97D67">
      <w:r>
        <w:t>b) Name three advantages of secondary cell (3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1D3B05" w:rsidRDefault="001D3B05" w:rsidP="00C97D67">
      <w:r>
        <w:t xml:space="preserve">     c) </w:t>
      </w:r>
      <w:r w:rsidR="00B252D0">
        <w:t>Give two disadvantages of the simple cell. (2 marks)</w:t>
      </w: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C97D67" w:rsidRDefault="00C97D67" w:rsidP="00A44AD8">
      <w:pPr>
        <w:pStyle w:val="ListParagraph"/>
        <w:ind w:left="360"/>
      </w:pPr>
    </w:p>
    <w:p w:rsidR="008844C6" w:rsidRDefault="008844C6" w:rsidP="00A44AD8">
      <w:pPr>
        <w:pStyle w:val="ListParagraph"/>
        <w:ind w:left="360"/>
      </w:pPr>
    </w:p>
    <w:p w:rsidR="001D3B05" w:rsidRDefault="001D3B05" w:rsidP="00C97D67">
      <w:r>
        <w:t xml:space="preserve">    d) Differentiate between a primary and a secondary cell. (1 mark) </w:t>
      </w:r>
    </w:p>
    <w:p w:rsidR="00C97D67" w:rsidRDefault="00C97D67" w:rsidP="00C97D67"/>
    <w:p w:rsidR="008844C6" w:rsidRDefault="008844C6" w:rsidP="00C97D67"/>
    <w:p w:rsidR="001D3B05" w:rsidRPr="001D3B05" w:rsidRDefault="00B252D0" w:rsidP="00C97D67">
      <w:r>
        <w:t xml:space="preserve">     e) Calculate the amount of current if 144C of charge flow through a point in 30 minutes. (2 marks)</w:t>
      </w:r>
    </w:p>
    <w:sectPr w:rsidR="001D3B05" w:rsidRPr="001D3B05" w:rsidSect="00884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64" w:rsidRDefault="00733664" w:rsidP="00B641F6">
      <w:pPr>
        <w:spacing w:after="0" w:line="240" w:lineRule="auto"/>
      </w:pPr>
      <w:r>
        <w:separator/>
      </w:r>
    </w:p>
  </w:endnote>
  <w:endnote w:type="continuationSeparator" w:id="1">
    <w:p w:rsidR="00733664" w:rsidRDefault="00733664" w:rsidP="00B6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B4" w:rsidRDefault="00782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35"/>
      <w:docPartObj>
        <w:docPartGallery w:val="Page Numbers (Bottom of Page)"/>
        <w:docPartUnique/>
      </w:docPartObj>
    </w:sdtPr>
    <w:sdtContent>
      <w:p w:rsidR="00B641F6" w:rsidRDefault="00E94621">
        <w:pPr>
          <w:pStyle w:val="Footer"/>
          <w:jc w:val="center"/>
        </w:pPr>
        <w:fldSimple w:instr=" PAGE   \* MERGEFORMAT ">
          <w:r w:rsidR="00733664">
            <w:rPr>
              <w:noProof/>
            </w:rPr>
            <w:t>1</w:t>
          </w:r>
        </w:fldSimple>
      </w:p>
    </w:sdtContent>
  </w:sdt>
  <w:p w:rsidR="00B641F6" w:rsidRDefault="00B641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B4" w:rsidRDefault="00782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64" w:rsidRDefault="00733664" w:rsidP="00B641F6">
      <w:pPr>
        <w:spacing w:after="0" w:line="240" w:lineRule="auto"/>
      </w:pPr>
      <w:r>
        <w:separator/>
      </w:r>
    </w:p>
  </w:footnote>
  <w:footnote w:type="continuationSeparator" w:id="1">
    <w:p w:rsidR="00733664" w:rsidRDefault="00733664" w:rsidP="00B6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B4" w:rsidRDefault="00782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B4" w:rsidRDefault="007823B4">
    <w:pPr>
      <w:pStyle w:val="Header"/>
    </w:pPr>
    <w:r w:rsidRPr="007823B4">
      <w:t xml:space="preserve">Powered By: </w:t>
    </w:r>
    <w:hyperlink r:id="rId1" w:history="1">
      <w:r w:rsidRPr="00657039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B4" w:rsidRDefault="00782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087D"/>
    <w:multiLevelType w:val="hybridMultilevel"/>
    <w:tmpl w:val="82544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384D"/>
    <w:rsid w:val="001A5692"/>
    <w:rsid w:val="001D3B05"/>
    <w:rsid w:val="0028649B"/>
    <w:rsid w:val="0034449F"/>
    <w:rsid w:val="00432E49"/>
    <w:rsid w:val="004548FD"/>
    <w:rsid w:val="005B480D"/>
    <w:rsid w:val="00733664"/>
    <w:rsid w:val="007823B4"/>
    <w:rsid w:val="008844C6"/>
    <w:rsid w:val="008B26A1"/>
    <w:rsid w:val="008E1630"/>
    <w:rsid w:val="00A44AD8"/>
    <w:rsid w:val="00A9721C"/>
    <w:rsid w:val="00AD384D"/>
    <w:rsid w:val="00B252D0"/>
    <w:rsid w:val="00B641F6"/>
    <w:rsid w:val="00BC4CB9"/>
    <w:rsid w:val="00BF7C5C"/>
    <w:rsid w:val="00C161FA"/>
    <w:rsid w:val="00C97D67"/>
    <w:rsid w:val="00CD6D88"/>
    <w:rsid w:val="00CF1C4A"/>
    <w:rsid w:val="00D76904"/>
    <w:rsid w:val="00E47D99"/>
    <w:rsid w:val="00E94621"/>
    <w:rsid w:val="00E96002"/>
    <w:rsid w:val="00E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1F6"/>
  </w:style>
  <w:style w:type="paragraph" w:styleId="Footer">
    <w:name w:val="footer"/>
    <w:basedOn w:val="Normal"/>
    <w:link w:val="FooterChar"/>
    <w:uiPriority w:val="99"/>
    <w:unhideWhenUsed/>
    <w:rsid w:val="00B6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F6"/>
  </w:style>
  <w:style w:type="character" w:styleId="Hyperlink">
    <w:name w:val="Hyperlink"/>
    <w:basedOn w:val="DefaultParagraphFont"/>
    <w:uiPriority w:val="99"/>
    <w:unhideWhenUsed/>
    <w:rsid w:val="00782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7</cp:revision>
  <cp:lastPrinted>2015-02-20T10:27:00Z</cp:lastPrinted>
  <dcterms:created xsi:type="dcterms:W3CDTF">2015-02-18T12:15:00Z</dcterms:created>
  <dcterms:modified xsi:type="dcterms:W3CDTF">2015-03-17T04:48:00Z</dcterms:modified>
</cp:coreProperties>
</file>