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FDD" w:rsidRPr="003856BA" w:rsidRDefault="00FA6FDD" w:rsidP="00FA6FDD">
      <w:pPr>
        <w:rPr>
          <w:sz w:val="22"/>
        </w:rPr>
      </w:pPr>
      <w:r w:rsidRPr="003856BA">
        <w:rPr>
          <w:sz w:val="22"/>
        </w:rPr>
        <w:t>Name:………………………………………...…………</w:t>
      </w:r>
      <w:r>
        <w:rPr>
          <w:sz w:val="22"/>
        </w:rPr>
        <w:t>……………</w:t>
      </w:r>
      <w:r w:rsidRPr="003856BA">
        <w:rPr>
          <w:sz w:val="22"/>
        </w:rPr>
        <w:t>…Index No…………………………….………...</w:t>
      </w:r>
    </w:p>
    <w:p w:rsidR="00FA6FDD" w:rsidRPr="00A16850" w:rsidRDefault="00FA6FDD" w:rsidP="00FA6FDD">
      <w:pPr>
        <w:rPr>
          <w:b/>
          <w:sz w:val="14"/>
        </w:rPr>
      </w:pPr>
    </w:p>
    <w:p w:rsidR="00FA6FDD" w:rsidRPr="003856BA" w:rsidRDefault="00FA6FDD" w:rsidP="00FA6FDD">
      <w:pPr>
        <w:rPr>
          <w:sz w:val="22"/>
        </w:rPr>
      </w:pPr>
      <w:r w:rsidRPr="00A16850">
        <w:rPr>
          <w:b/>
          <w:sz w:val="22"/>
        </w:rPr>
        <w:t>232/</w:t>
      </w:r>
      <w:r w:rsidR="00EE0BCB">
        <w:rPr>
          <w:b/>
          <w:sz w:val="22"/>
        </w:rPr>
        <w:t>2</w:t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  <w:t>Candidate’s Signature:……………….………….…</w:t>
      </w:r>
      <w:r>
        <w:rPr>
          <w:sz w:val="22"/>
        </w:rPr>
        <w:t>…………</w:t>
      </w:r>
    </w:p>
    <w:p w:rsidR="00FA6FDD" w:rsidRDefault="00FA6FDD" w:rsidP="00FA6FDD">
      <w:pPr>
        <w:rPr>
          <w:b/>
          <w:sz w:val="22"/>
        </w:rPr>
      </w:pPr>
      <w:r>
        <w:rPr>
          <w:b/>
          <w:sz w:val="22"/>
        </w:rPr>
        <w:t xml:space="preserve">PHYSICS </w:t>
      </w:r>
    </w:p>
    <w:p w:rsidR="00FA6FDD" w:rsidRPr="003856BA" w:rsidRDefault="00FA6FDD" w:rsidP="00FA6FDD">
      <w:pPr>
        <w:rPr>
          <w:sz w:val="22"/>
        </w:rPr>
      </w:pPr>
      <w:r>
        <w:rPr>
          <w:b/>
          <w:sz w:val="22"/>
        </w:rPr>
        <w:t>THEORY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Pr="003856BA">
        <w:rPr>
          <w:sz w:val="22"/>
        </w:rPr>
        <w:t>Date:…………………………….……………….......</w:t>
      </w:r>
    </w:p>
    <w:p w:rsidR="00FA6FDD" w:rsidRDefault="00FA6FDD" w:rsidP="00FA6FDD">
      <w:pPr>
        <w:rPr>
          <w:sz w:val="22"/>
        </w:rPr>
      </w:pPr>
      <w:r w:rsidRPr="00A16850">
        <w:rPr>
          <w:b/>
          <w:sz w:val="22"/>
        </w:rPr>
        <w:t xml:space="preserve">PAPER </w:t>
      </w:r>
      <w:r>
        <w:rPr>
          <w:b/>
          <w:sz w:val="22"/>
        </w:rPr>
        <w:t>2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FA6FDD" w:rsidRPr="00A16850" w:rsidRDefault="00FA6FDD" w:rsidP="00FA6FDD">
      <w:pPr>
        <w:rPr>
          <w:b/>
        </w:rPr>
      </w:pPr>
      <w:r>
        <w:rPr>
          <w:b/>
        </w:rPr>
        <w:t xml:space="preserve">JULY/AUGUST </w:t>
      </w:r>
      <w:r w:rsidRPr="00A16850">
        <w:rPr>
          <w:b/>
        </w:rPr>
        <w:t xml:space="preserve"> 2014</w:t>
      </w:r>
    </w:p>
    <w:p w:rsidR="00FA6FDD" w:rsidRPr="00A16850" w:rsidRDefault="00FA6FDD" w:rsidP="00FA6FDD">
      <w:pPr>
        <w:rPr>
          <w:b/>
        </w:rPr>
      </w:pPr>
      <w:r>
        <w:rPr>
          <w:b/>
        </w:rPr>
        <w:t xml:space="preserve">TIME: </w:t>
      </w:r>
      <w:r w:rsidRPr="00A16850">
        <w:rPr>
          <w:b/>
        </w:rPr>
        <w:t>2  HOURS</w:t>
      </w:r>
    </w:p>
    <w:p w:rsidR="00FA6FDD" w:rsidRPr="003856BA" w:rsidRDefault="00FA6FDD" w:rsidP="00FA6FDD">
      <w:pPr>
        <w:rPr>
          <w:sz w:val="28"/>
        </w:rPr>
      </w:pPr>
    </w:p>
    <w:p w:rsidR="00FA6FDD" w:rsidRPr="003856BA" w:rsidRDefault="00FA6FDD" w:rsidP="00FA6FDD">
      <w:pPr>
        <w:rPr>
          <w:sz w:val="28"/>
        </w:rPr>
      </w:pPr>
    </w:p>
    <w:p w:rsidR="00FA6FDD" w:rsidRPr="003856BA" w:rsidRDefault="00FA6FDD" w:rsidP="00FA6FDD">
      <w:pPr>
        <w:rPr>
          <w:sz w:val="28"/>
        </w:rPr>
      </w:pPr>
    </w:p>
    <w:p w:rsidR="00FA6FDD" w:rsidRPr="003856BA" w:rsidRDefault="00FA6FDD" w:rsidP="00FA6FDD">
      <w:pPr>
        <w:rPr>
          <w:sz w:val="28"/>
        </w:rPr>
      </w:pPr>
    </w:p>
    <w:p w:rsidR="00FA6FDD" w:rsidRDefault="00FA6FDD" w:rsidP="00FA6FDD">
      <w:pPr>
        <w:rPr>
          <w:sz w:val="28"/>
        </w:rPr>
      </w:pPr>
    </w:p>
    <w:p w:rsidR="00FA6FDD" w:rsidRDefault="00FA6FDD" w:rsidP="00FA6FDD">
      <w:pPr>
        <w:rPr>
          <w:sz w:val="28"/>
        </w:rPr>
      </w:pPr>
    </w:p>
    <w:p w:rsidR="00FA6FDD" w:rsidRPr="003856BA" w:rsidRDefault="00FA6FDD" w:rsidP="00FA6FDD">
      <w:pPr>
        <w:rPr>
          <w:sz w:val="28"/>
        </w:rPr>
      </w:pPr>
    </w:p>
    <w:p w:rsidR="00FA6FDD" w:rsidRPr="003856BA" w:rsidRDefault="00FA6FDD" w:rsidP="00FA6FDD">
      <w:pPr>
        <w:rPr>
          <w:sz w:val="28"/>
        </w:rPr>
      </w:pPr>
    </w:p>
    <w:p w:rsidR="00FA6FDD" w:rsidRPr="003856BA" w:rsidRDefault="001863AA" w:rsidP="00FA6FDD">
      <w:pPr>
        <w:jc w:val="center"/>
        <w:rPr>
          <w:b/>
          <w:i/>
          <w:sz w:val="28"/>
        </w:rPr>
      </w:pPr>
      <w:r w:rsidRPr="001863AA">
        <w:rPr>
          <w:b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13.5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RACHUONYO SOUTH SUB-COUNTY JOINT EVALUATION EXAM&#10;"/>
          </v:shape>
        </w:pict>
      </w:r>
    </w:p>
    <w:p w:rsidR="00FA6FDD" w:rsidRPr="003856BA" w:rsidRDefault="00FA6FDD" w:rsidP="00FA6FDD">
      <w:pPr>
        <w:jc w:val="center"/>
        <w:rPr>
          <w:b/>
          <w:sz w:val="28"/>
        </w:rPr>
      </w:pPr>
    </w:p>
    <w:p w:rsidR="00FA6FDD" w:rsidRPr="00A16850" w:rsidRDefault="00FA6FDD" w:rsidP="00FA6FDD">
      <w:pPr>
        <w:jc w:val="center"/>
        <w:rPr>
          <w:b/>
          <w:i/>
          <w:sz w:val="28"/>
        </w:rPr>
      </w:pPr>
      <w:r w:rsidRPr="00A16850">
        <w:rPr>
          <w:b/>
          <w:i/>
          <w:sz w:val="28"/>
        </w:rPr>
        <w:t>Kenya Certificate of Secondary Education (K.C.S.E.)</w:t>
      </w:r>
    </w:p>
    <w:p w:rsidR="00FA6FDD" w:rsidRPr="003856BA" w:rsidRDefault="00FA6FDD" w:rsidP="00FA6FDD">
      <w:pPr>
        <w:jc w:val="center"/>
        <w:rPr>
          <w:b/>
          <w:sz w:val="28"/>
        </w:rPr>
      </w:pPr>
    </w:p>
    <w:p w:rsidR="00FA6FDD" w:rsidRPr="00A16850" w:rsidRDefault="00FA6FDD" w:rsidP="00FA6FDD">
      <w:pPr>
        <w:jc w:val="center"/>
        <w:rPr>
          <w:b/>
        </w:rPr>
      </w:pPr>
      <w:r w:rsidRPr="00A16850">
        <w:rPr>
          <w:b/>
        </w:rPr>
        <w:t>232/</w:t>
      </w:r>
      <w:r>
        <w:rPr>
          <w:b/>
        </w:rPr>
        <w:t>2</w:t>
      </w:r>
    </w:p>
    <w:p w:rsidR="00FA6FDD" w:rsidRPr="003856BA" w:rsidRDefault="00FA6FDD" w:rsidP="00FA6FDD">
      <w:pPr>
        <w:jc w:val="center"/>
        <w:rPr>
          <w:b/>
          <w:sz w:val="20"/>
        </w:rPr>
      </w:pPr>
      <w:r w:rsidRPr="003856BA">
        <w:rPr>
          <w:b/>
          <w:sz w:val="20"/>
        </w:rPr>
        <w:t>PHYSICS</w:t>
      </w:r>
    </w:p>
    <w:p w:rsidR="00FA6FDD" w:rsidRPr="003856BA" w:rsidRDefault="00FA6FDD" w:rsidP="00FA6FDD">
      <w:pPr>
        <w:jc w:val="center"/>
        <w:rPr>
          <w:b/>
          <w:sz w:val="20"/>
        </w:rPr>
      </w:pPr>
      <w:r w:rsidRPr="003856BA">
        <w:rPr>
          <w:b/>
          <w:sz w:val="20"/>
        </w:rPr>
        <w:t xml:space="preserve">Paper </w:t>
      </w:r>
      <w:r>
        <w:rPr>
          <w:b/>
          <w:sz w:val="20"/>
        </w:rPr>
        <w:t>2</w:t>
      </w:r>
    </w:p>
    <w:p w:rsidR="00FA6FDD" w:rsidRPr="003856BA" w:rsidRDefault="00FA6FDD" w:rsidP="00FA6FDD">
      <w:pPr>
        <w:jc w:val="center"/>
        <w:rPr>
          <w:sz w:val="20"/>
        </w:rPr>
      </w:pPr>
      <w:r w:rsidRPr="003856BA">
        <w:rPr>
          <w:sz w:val="20"/>
        </w:rPr>
        <w:t>2  hours</w:t>
      </w:r>
    </w:p>
    <w:p w:rsidR="00FA6FDD" w:rsidRDefault="00FA6FDD" w:rsidP="00FA6FDD">
      <w:pPr>
        <w:rPr>
          <w:b/>
          <w:sz w:val="28"/>
        </w:rPr>
      </w:pPr>
    </w:p>
    <w:p w:rsidR="00FA6FDD" w:rsidRPr="003856BA" w:rsidRDefault="00FA6FDD" w:rsidP="00FA6FDD">
      <w:pPr>
        <w:rPr>
          <w:b/>
          <w:sz w:val="28"/>
        </w:rPr>
      </w:pPr>
    </w:p>
    <w:p w:rsidR="00FA6FDD" w:rsidRPr="00A16850" w:rsidRDefault="00FA6FDD" w:rsidP="00FA6FDD">
      <w:pPr>
        <w:rPr>
          <w:b/>
        </w:rPr>
      </w:pPr>
    </w:p>
    <w:p w:rsidR="00FA6FDD" w:rsidRDefault="00FA6FDD" w:rsidP="00FA6FDD">
      <w:pPr>
        <w:jc w:val="center"/>
        <w:rPr>
          <w:b/>
        </w:rPr>
      </w:pPr>
      <w:r w:rsidRPr="00A16850">
        <w:rPr>
          <w:b/>
        </w:rPr>
        <w:t>INSTRUCTIONS TO CANDIDATES</w:t>
      </w:r>
    </w:p>
    <w:p w:rsidR="00FA6FDD" w:rsidRPr="00A16850" w:rsidRDefault="00FA6FDD" w:rsidP="00FA6FDD">
      <w:pPr>
        <w:jc w:val="center"/>
        <w:rPr>
          <w:b/>
        </w:rPr>
      </w:pPr>
    </w:p>
    <w:p w:rsidR="00FA6FDD" w:rsidRPr="00A16850" w:rsidRDefault="00FA6FDD" w:rsidP="00FA6FDD">
      <w:pPr>
        <w:pStyle w:val="ListParagraph"/>
        <w:numPr>
          <w:ilvl w:val="0"/>
          <w:numId w:val="1"/>
        </w:numPr>
      </w:pPr>
      <w:r w:rsidRPr="00A16850">
        <w:t xml:space="preserve">Write your name and index number in the spaces provided. </w:t>
      </w:r>
    </w:p>
    <w:p w:rsidR="00FA6FDD" w:rsidRPr="00A16850" w:rsidRDefault="00FA6FDD" w:rsidP="00FA6FDD">
      <w:pPr>
        <w:pStyle w:val="ListParagraph"/>
        <w:numPr>
          <w:ilvl w:val="0"/>
          <w:numId w:val="1"/>
        </w:numPr>
      </w:pPr>
      <w:r w:rsidRPr="00A16850">
        <w:t xml:space="preserve">Mathematical tables and non-programmable calculators may be used. </w:t>
      </w:r>
    </w:p>
    <w:p w:rsidR="00FA6FDD" w:rsidRPr="00A16850" w:rsidRDefault="00FA6FDD" w:rsidP="00FA6FDD">
      <w:pPr>
        <w:pStyle w:val="ListParagraph"/>
        <w:numPr>
          <w:ilvl w:val="0"/>
          <w:numId w:val="1"/>
        </w:numPr>
      </w:pPr>
      <w:r w:rsidRPr="00A16850">
        <w:t xml:space="preserve">This paper consists of section </w:t>
      </w:r>
      <w:r w:rsidRPr="00EE0BCB">
        <w:rPr>
          <w:b/>
        </w:rPr>
        <w:t>A</w:t>
      </w:r>
      <w:r w:rsidRPr="00A16850">
        <w:t xml:space="preserve"> and section </w:t>
      </w:r>
      <w:r w:rsidRPr="00EE0BCB">
        <w:rPr>
          <w:b/>
        </w:rPr>
        <w:t>B</w:t>
      </w:r>
      <w:r w:rsidRPr="00A16850">
        <w:t>.</w:t>
      </w:r>
    </w:p>
    <w:p w:rsidR="00FA6FDD" w:rsidRPr="00A16850" w:rsidRDefault="00FA6FDD" w:rsidP="00FA6FDD">
      <w:pPr>
        <w:pStyle w:val="ListParagraph"/>
        <w:numPr>
          <w:ilvl w:val="0"/>
          <w:numId w:val="1"/>
        </w:numPr>
      </w:pPr>
      <w:r w:rsidRPr="00A16850">
        <w:t xml:space="preserve">Attempt all the questions in the spaces provided. </w:t>
      </w:r>
    </w:p>
    <w:p w:rsidR="00FA6FDD" w:rsidRPr="00A16850" w:rsidRDefault="00EE0BCB" w:rsidP="00FA6FDD">
      <w:pPr>
        <w:pStyle w:val="ListParagraph"/>
        <w:numPr>
          <w:ilvl w:val="0"/>
          <w:numId w:val="1"/>
        </w:numPr>
      </w:pPr>
      <w:r>
        <w:t>ALL</w:t>
      </w:r>
      <w:r w:rsidR="00FA6FDD" w:rsidRPr="00A16850">
        <w:t xml:space="preserve"> working MUST be clearly shown.</w:t>
      </w:r>
    </w:p>
    <w:p w:rsidR="00FA6FDD" w:rsidRDefault="00FA6FDD" w:rsidP="00FA6FDD">
      <w:pPr>
        <w:rPr>
          <w:i/>
          <w:sz w:val="28"/>
        </w:rPr>
      </w:pPr>
    </w:p>
    <w:p w:rsidR="00FA6FDD" w:rsidRPr="003856BA" w:rsidRDefault="00FA6FDD" w:rsidP="00FA6FDD">
      <w:pPr>
        <w:rPr>
          <w:b/>
          <w:sz w:val="28"/>
        </w:rPr>
      </w:pPr>
    </w:p>
    <w:p w:rsidR="00FA6FDD" w:rsidRPr="00A16850" w:rsidRDefault="00FA6FDD" w:rsidP="00FA6FDD">
      <w:pPr>
        <w:rPr>
          <w:b/>
          <w:u w:val="single"/>
        </w:rPr>
      </w:pPr>
      <w:r w:rsidRPr="003856BA">
        <w:rPr>
          <w:b/>
          <w:sz w:val="28"/>
        </w:rPr>
        <w:tab/>
      </w:r>
      <w:r w:rsidRPr="003856BA">
        <w:rPr>
          <w:b/>
          <w:sz w:val="28"/>
        </w:rPr>
        <w:tab/>
      </w:r>
      <w:r w:rsidRPr="003856BA">
        <w:rPr>
          <w:b/>
          <w:sz w:val="28"/>
        </w:rPr>
        <w:tab/>
      </w:r>
      <w:r w:rsidRPr="003856BA">
        <w:rPr>
          <w:b/>
          <w:sz w:val="28"/>
        </w:rPr>
        <w:tab/>
      </w:r>
      <w:r w:rsidRPr="003856BA">
        <w:rPr>
          <w:b/>
          <w:sz w:val="28"/>
        </w:rPr>
        <w:tab/>
      </w:r>
      <w:r w:rsidRPr="00A16850">
        <w:rPr>
          <w:b/>
          <w:u w:val="single"/>
        </w:rPr>
        <w:t>For Examiners  Use</w:t>
      </w:r>
    </w:p>
    <w:tbl>
      <w:tblPr>
        <w:tblW w:w="9197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7"/>
        <w:gridCol w:w="2474"/>
        <w:gridCol w:w="2461"/>
        <w:gridCol w:w="2505"/>
      </w:tblGrid>
      <w:tr w:rsidR="00FA6FDD" w:rsidRPr="00A16850" w:rsidTr="008018F7">
        <w:trPr>
          <w:trHeight w:val="486"/>
        </w:trPr>
        <w:tc>
          <w:tcPr>
            <w:tcW w:w="1757" w:type="dxa"/>
            <w:shd w:val="clear" w:color="auto" w:fill="auto"/>
          </w:tcPr>
          <w:p w:rsidR="00FA6FDD" w:rsidRPr="00A16850" w:rsidRDefault="00FA6FDD" w:rsidP="008018F7">
            <w:pPr>
              <w:rPr>
                <w:b/>
              </w:rPr>
            </w:pPr>
            <w:r w:rsidRPr="00A16850">
              <w:rPr>
                <w:b/>
              </w:rPr>
              <w:t xml:space="preserve">SECTION </w:t>
            </w:r>
          </w:p>
        </w:tc>
        <w:tc>
          <w:tcPr>
            <w:tcW w:w="2474" w:type="dxa"/>
            <w:shd w:val="clear" w:color="auto" w:fill="auto"/>
          </w:tcPr>
          <w:p w:rsidR="00FA6FDD" w:rsidRPr="00A16850" w:rsidRDefault="00FA6FDD" w:rsidP="008018F7">
            <w:pPr>
              <w:jc w:val="center"/>
              <w:rPr>
                <w:b/>
              </w:rPr>
            </w:pPr>
            <w:r w:rsidRPr="00A16850">
              <w:rPr>
                <w:b/>
              </w:rPr>
              <w:t>QUESTIONS</w:t>
            </w:r>
          </w:p>
        </w:tc>
        <w:tc>
          <w:tcPr>
            <w:tcW w:w="2461" w:type="dxa"/>
            <w:shd w:val="clear" w:color="auto" w:fill="auto"/>
          </w:tcPr>
          <w:p w:rsidR="00FA6FDD" w:rsidRPr="00A16850" w:rsidRDefault="00FA6FDD" w:rsidP="008018F7">
            <w:pPr>
              <w:jc w:val="center"/>
              <w:rPr>
                <w:b/>
              </w:rPr>
            </w:pPr>
            <w:r w:rsidRPr="00A16850">
              <w:rPr>
                <w:b/>
              </w:rPr>
              <w:t>MAXIMUM SCORE</w:t>
            </w:r>
          </w:p>
        </w:tc>
        <w:tc>
          <w:tcPr>
            <w:tcW w:w="2505" w:type="dxa"/>
            <w:shd w:val="clear" w:color="auto" w:fill="auto"/>
          </w:tcPr>
          <w:p w:rsidR="00FA6FDD" w:rsidRPr="00A16850" w:rsidRDefault="00FA6FDD" w:rsidP="008018F7">
            <w:pPr>
              <w:rPr>
                <w:b/>
              </w:rPr>
            </w:pPr>
            <w:r w:rsidRPr="00A16850">
              <w:rPr>
                <w:b/>
              </w:rPr>
              <w:t xml:space="preserve">CANDIDATE’S SCORE </w:t>
            </w:r>
          </w:p>
        </w:tc>
      </w:tr>
      <w:tr w:rsidR="00FA6FDD" w:rsidRPr="00A16850" w:rsidTr="008018F7">
        <w:trPr>
          <w:trHeight w:val="243"/>
        </w:trPr>
        <w:tc>
          <w:tcPr>
            <w:tcW w:w="1757" w:type="dxa"/>
            <w:shd w:val="clear" w:color="auto" w:fill="auto"/>
          </w:tcPr>
          <w:p w:rsidR="00FA6FDD" w:rsidRPr="00A16850" w:rsidRDefault="00FA6FDD" w:rsidP="008018F7">
            <w:r w:rsidRPr="00A16850">
              <w:t>A</w:t>
            </w:r>
          </w:p>
        </w:tc>
        <w:tc>
          <w:tcPr>
            <w:tcW w:w="2474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 w:rsidRPr="00A16850">
              <w:t>1 – 12</w:t>
            </w:r>
          </w:p>
        </w:tc>
        <w:tc>
          <w:tcPr>
            <w:tcW w:w="2461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 w:rsidRPr="00A16850">
              <w:t>25</w:t>
            </w:r>
          </w:p>
        </w:tc>
        <w:tc>
          <w:tcPr>
            <w:tcW w:w="2505" w:type="dxa"/>
            <w:shd w:val="clear" w:color="auto" w:fill="auto"/>
          </w:tcPr>
          <w:p w:rsidR="00FA6FDD" w:rsidRPr="00A16850" w:rsidRDefault="00FA6FDD" w:rsidP="008018F7"/>
        </w:tc>
      </w:tr>
      <w:tr w:rsidR="00FA6FDD" w:rsidRPr="00A16850" w:rsidTr="008018F7">
        <w:trPr>
          <w:trHeight w:val="243"/>
        </w:trPr>
        <w:tc>
          <w:tcPr>
            <w:tcW w:w="1757" w:type="dxa"/>
            <w:vMerge w:val="restart"/>
            <w:shd w:val="clear" w:color="auto" w:fill="auto"/>
          </w:tcPr>
          <w:p w:rsidR="00FA6FDD" w:rsidRPr="00A16850" w:rsidRDefault="00FA6FDD" w:rsidP="008018F7">
            <w:r w:rsidRPr="00A16850">
              <w:t>B</w:t>
            </w:r>
          </w:p>
        </w:tc>
        <w:tc>
          <w:tcPr>
            <w:tcW w:w="2474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 w:rsidRPr="00A16850">
              <w:t>13</w:t>
            </w:r>
          </w:p>
        </w:tc>
        <w:tc>
          <w:tcPr>
            <w:tcW w:w="2461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>
              <w:t>10</w:t>
            </w:r>
          </w:p>
        </w:tc>
        <w:tc>
          <w:tcPr>
            <w:tcW w:w="2505" w:type="dxa"/>
            <w:shd w:val="clear" w:color="auto" w:fill="auto"/>
          </w:tcPr>
          <w:p w:rsidR="00FA6FDD" w:rsidRPr="00A16850" w:rsidRDefault="00FA6FDD" w:rsidP="008018F7"/>
        </w:tc>
      </w:tr>
      <w:tr w:rsidR="00FA6FDD" w:rsidRPr="00A16850" w:rsidTr="00FA6FDD">
        <w:trPr>
          <w:trHeight w:val="368"/>
        </w:trPr>
        <w:tc>
          <w:tcPr>
            <w:tcW w:w="1757" w:type="dxa"/>
            <w:vMerge/>
            <w:shd w:val="clear" w:color="auto" w:fill="auto"/>
          </w:tcPr>
          <w:p w:rsidR="00FA6FDD" w:rsidRPr="00A16850" w:rsidRDefault="00FA6FDD" w:rsidP="008018F7"/>
        </w:tc>
        <w:tc>
          <w:tcPr>
            <w:tcW w:w="2474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 w:rsidRPr="00A16850">
              <w:t>14</w:t>
            </w:r>
          </w:p>
        </w:tc>
        <w:tc>
          <w:tcPr>
            <w:tcW w:w="2461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>
              <w:t>10</w:t>
            </w:r>
          </w:p>
        </w:tc>
        <w:tc>
          <w:tcPr>
            <w:tcW w:w="2505" w:type="dxa"/>
            <w:shd w:val="clear" w:color="auto" w:fill="auto"/>
          </w:tcPr>
          <w:p w:rsidR="00FA6FDD" w:rsidRPr="00A16850" w:rsidRDefault="00FA6FDD" w:rsidP="008018F7"/>
        </w:tc>
      </w:tr>
      <w:tr w:rsidR="00FA6FDD" w:rsidRPr="00A16850" w:rsidTr="008018F7">
        <w:trPr>
          <w:trHeight w:val="129"/>
        </w:trPr>
        <w:tc>
          <w:tcPr>
            <w:tcW w:w="1757" w:type="dxa"/>
            <w:vMerge/>
            <w:shd w:val="clear" w:color="auto" w:fill="auto"/>
          </w:tcPr>
          <w:p w:rsidR="00FA6FDD" w:rsidRPr="00A16850" w:rsidRDefault="00FA6FDD" w:rsidP="008018F7"/>
        </w:tc>
        <w:tc>
          <w:tcPr>
            <w:tcW w:w="2474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 w:rsidRPr="00A16850">
              <w:t>15</w:t>
            </w:r>
          </w:p>
        </w:tc>
        <w:tc>
          <w:tcPr>
            <w:tcW w:w="2461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>
              <w:t>07</w:t>
            </w:r>
          </w:p>
        </w:tc>
        <w:tc>
          <w:tcPr>
            <w:tcW w:w="2505" w:type="dxa"/>
            <w:shd w:val="clear" w:color="auto" w:fill="auto"/>
          </w:tcPr>
          <w:p w:rsidR="00FA6FDD" w:rsidRPr="00A16850" w:rsidRDefault="00FA6FDD" w:rsidP="008018F7"/>
        </w:tc>
      </w:tr>
      <w:tr w:rsidR="00FA6FDD" w:rsidRPr="00A16850" w:rsidTr="008018F7">
        <w:trPr>
          <w:trHeight w:val="129"/>
        </w:trPr>
        <w:tc>
          <w:tcPr>
            <w:tcW w:w="1757" w:type="dxa"/>
            <w:vMerge/>
            <w:shd w:val="clear" w:color="auto" w:fill="auto"/>
          </w:tcPr>
          <w:p w:rsidR="00FA6FDD" w:rsidRPr="00A16850" w:rsidRDefault="00FA6FDD" w:rsidP="008018F7"/>
        </w:tc>
        <w:tc>
          <w:tcPr>
            <w:tcW w:w="2474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 w:rsidRPr="00A16850">
              <w:t>16</w:t>
            </w:r>
          </w:p>
        </w:tc>
        <w:tc>
          <w:tcPr>
            <w:tcW w:w="2461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>
              <w:t>09</w:t>
            </w:r>
          </w:p>
        </w:tc>
        <w:tc>
          <w:tcPr>
            <w:tcW w:w="2505" w:type="dxa"/>
            <w:shd w:val="clear" w:color="auto" w:fill="auto"/>
          </w:tcPr>
          <w:p w:rsidR="00FA6FDD" w:rsidRPr="00A16850" w:rsidRDefault="00FA6FDD" w:rsidP="008018F7"/>
        </w:tc>
      </w:tr>
      <w:tr w:rsidR="00FA6FDD" w:rsidRPr="00A16850" w:rsidTr="008018F7">
        <w:trPr>
          <w:trHeight w:val="129"/>
        </w:trPr>
        <w:tc>
          <w:tcPr>
            <w:tcW w:w="1757" w:type="dxa"/>
            <w:vMerge/>
            <w:shd w:val="clear" w:color="auto" w:fill="auto"/>
          </w:tcPr>
          <w:p w:rsidR="00FA6FDD" w:rsidRPr="00A16850" w:rsidRDefault="00FA6FDD" w:rsidP="008018F7"/>
        </w:tc>
        <w:tc>
          <w:tcPr>
            <w:tcW w:w="2474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 w:rsidRPr="00A16850">
              <w:t>17</w:t>
            </w:r>
          </w:p>
        </w:tc>
        <w:tc>
          <w:tcPr>
            <w:tcW w:w="2461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>
              <w:t>09</w:t>
            </w:r>
          </w:p>
        </w:tc>
        <w:tc>
          <w:tcPr>
            <w:tcW w:w="2505" w:type="dxa"/>
            <w:shd w:val="clear" w:color="auto" w:fill="auto"/>
          </w:tcPr>
          <w:p w:rsidR="00FA6FDD" w:rsidRPr="00A16850" w:rsidRDefault="00FA6FDD" w:rsidP="008018F7"/>
        </w:tc>
      </w:tr>
      <w:tr w:rsidR="00FA6FDD" w:rsidRPr="00A16850" w:rsidTr="008018F7">
        <w:trPr>
          <w:trHeight w:val="129"/>
        </w:trPr>
        <w:tc>
          <w:tcPr>
            <w:tcW w:w="1757" w:type="dxa"/>
            <w:vMerge/>
            <w:shd w:val="clear" w:color="auto" w:fill="auto"/>
          </w:tcPr>
          <w:p w:rsidR="00FA6FDD" w:rsidRPr="00A16850" w:rsidRDefault="00FA6FDD" w:rsidP="008018F7"/>
        </w:tc>
        <w:tc>
          <w:tcPr>
            <w:tcW w:w="2474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  <w:r>
              <w:t>18</w:t>
            </w:r>
          </w:p>
        </w:tc>
        <w:tc>
          <w:tcPr>
            <w:tcW w:w="2461" w:type="dxa"/>
            <w:shd w:val="clear" w:color="auto" w:fill="auto"/>
          </w:tcPr>
          <w:p w:rsidR="00FA6FDD" w:rsidRPr="00A16850" w:rsidRDefault="00FA6FDD" w:rsidP="008018F7">
            <w:pPr>
              <w:jc w:val="center"/>
            </w:pPr>
          </w:p>
        </w:tc>
        <w:tc>
          <w:tcPr>
            <w:tcW w:w="2505" w:type="dxa"/>
            <w:shd w:val="clear" w:color="auto" w:fill="auto"/>
          </w:tcPr>
          <w:p w:rsidR="00FA6FDD" w:rsidRPr="00A16850" w:rsidRDefault="00FA6FDD" w:rsidP="008018F7"/>
        </w:tc>
      </w:tr>
      <w:tr w:rsidR="00FA6FDD" w:rsidRPr="00A16850" w:rsidTr="008018F7">
        <w:trPr>
          <w:trHeight w:val="257"/>
        </w:trPr>
        <w:tc>
          <w:tcPr>
            <w:tcW w:w="1757" w:type="dxa"/>
            <w:shd w:val="clear" w:color="auto" w:fill="auto"/>
          </w:tcPr>
          <w:p w:rsidR="00FA6FDD" w:rsidRPr="00A16850" w:rsidRDefault="00FA6FDD" w:rsidP="008018F7"/>
        </w:tc>
        <w:tc>
          <w:tcPr>
            <w:tcW w:w="2474" w:type="dxa"/>
            <w:shd w:val="clear" w:color="auto" w:fill="auto"/>
          </w:tcPr>
          <w:p w:rsidR="00FA6FDD" w:rsidRPr="00A16850" w:rsidRDefault="00FA6FDD" w:rsidP="008018F7">
            <w:pPr>
              <w:jc w:val="center"/>
              <w:rPr>
                <w:b/>
              </w:rPr>
            </w:pPr>
            <w:r w:rsidRPr="00A16850">
              <w:rPr>
                <w:b/>
              </w:rPr>
              <w:t>TOTAL</w:t>
            </w:r>
          </w:p>
        </w:tc>
        <w:tc>
          <w:tcPr>
            <w:tcW w:w="2461" w:type="dxa"/>
            <w:shd w:val="clear" w:color="auto" w:fill="auto"/>
          </w:tcPr>
          <w:p w:rsidR="00FA6FDD" w:rsidRPr="00A16850" w:rsidRDefault="00FA6FDD" w:rsidP="008018F7">
            <w:pPr>
              <w:jc w:val="center"/>
              <w:rPr>
                <w:b/>
              </w:rPr>
            </w:pPr>
            <w:r w:rsidRPr="00A16850">
              <w:rPr>
                <w:b/>
              </w:rPr>
              <w:t>80</w:t>
            </w:r>
          </w:p>
        </w:tc>
        <w:tc>
          <w:tcPr>
            <w:tcW w:w="2505" w:type="dxa"/>
            <w:shd w:val="clear" w:color="auto" w:fill="auto"/>
          </w:tcPr>
          <w:p w:rsidR="00FA6FDD" w:rsidRPr="00A16850" w:rsidRDefault="00FA6FDD" w:rsidP="008018F7"/>
        </w:tc>
      </w:tr>
    </w:tbl>
    <w:p w:rsidR="00FA6FDD" w:rsidRDefault="00FA6FDD" w:rsidP="00FA6FDD">
      <w:pPr>
        <w:spacing w:line="360" w:lineRule="auto"/>
        <w:jc w:val="both"/>
        <w:rPr>
          <w:i/>
          <w:sz w:val="20"/>
          <w:szCs w:val="18"/>
        </w:rPr>
      </w:pPr>
    </w:p>
    <w:p w:rsidR="00FA6FDD" w:rsidRDefault="00FA6FDD" w:rsidP="00FA6FDD">
      <w:pPr>
        <w:spacing w:line="360" w:lineRule="auto"/>
        <w:jc w:val="both"/>
        <w:rPr>
          <w:i/>
          <w:sz w:val="20"/>
          <w:szCs w:val="18"/>
        </w:rPr>
      </w:pPr>
      <w:r w:rsidRPr="003856BA">
        <w:rPr>
          <w:i/>
          <w:sz w:val="20"/>
          <w:szCs w:val="18"/>
        </w:rPr>
        <w:t xml:space="preserve">This paper consists of  </w:t>
      </w:r>
      <w:r>
        <w:rPr>
          <w:i/>
          <w:sz w:val="20"/>
          <w:szCs w:val="18"/>
        </w:rPr>
        <w:t>9</w:t>
      </w:r>
      <w:r w:rsidRPr="003856BA">
        <w:rPr>
          <w:i/>
          <w:sz w:val="20"/>
          <w:szCs w:val="18"/>
        </w:rPr>
        <w:t xml:space="preserve"> printed pages. Candidates should check to ascertain that all pages are printed as indicated and that no questions are missing.</w:t>
      </w:r>
    </w:p>
    <w:p w:rsidR="00FA6FDD" w:rsidRPr="00FA6FDD" w:rsidRDefault="00FA6FDD" w:rsidP="00FA6FDD">
      <w:pPr>
        <w:spacing w:line="360" w:lineRule="auto"/>
        <w:jc w:val="center"/>
        <w:rPr>
          <w:b/>
          <w:sz w:val="22"/>
          <w:szCs w:val="18"/>
        </w:rPr>
      </w:pPr>
      <w:r w:rsidRPr="00FA6FDD">
        <w:rPr>
          <w:b/>
          <w:sz w:val="22"/>
          <w:szCs w:val="18"/>
        </w:rPr>
        <w:lastRenderedPageBreak/>
        <w:t>SECTION A (25 MARKS)</w:t>
      </w:r>
    </w:p>
    <w:p w:rsidR="00FA6FDD" w:rsidRDefault="00534B5F" w:rsidP="00FA6FDD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  <w:jc w:val="both"/>
        <w:rPr>
          <w:szCs w:val="18"/>
        </w:rPr>
      </w:pPr>
      <w:r>
        <w:rPr>
          <w:szCs w:val="18"/>
        </w:rPr>
        <w:t xml:space="preserve"> The figure below  shows a series of wavefronts </w:t>
      </w:r>
      <w:r w:rsidR="00EE0BCB">
        <w:rPr>
          <w:szCs w:val="18"/>
        </w:rPr>
        <w:t>one</w:t>
      </w:r>
      <w:r>
        <w:rPr>
          <w:szCs w:val="18"/>
        </w:rPr>
        <w:t xml:space="preserve"> wavelength apart approaching a gap between two barriers in aripple tank </w:t>
      </w:r>
    </w:p>
    <w:p w:rsidR="00534B5F" w:rsidRDefault="00EE0BCB" w:rsidP="00534B5F">
      <w:pPr>
        <w:tabs>
          <w:tab w:val="left" w:pos="432"/>
        </w:tabs>
        <w:spacing w:line="360" w:lineRule="auto"/>
        <w:jc w:val="both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33655</wp:posOffset>
            </wp:positionV>
            <wp:extent cx="1771650" cy="1457325"/>
            <wp:effectExtent l="19050" t="0" r="0" b="0"/>
            <wp:wrapTight wrapText="bothSides">
              <wp:wrapPolygon edited="0">
                <wp:start x="-232" y="0"/>
                <wp:lineTo x="-232" y="21459"/>
                <wp:lineTo x="21600" y="21459"/>
                <wp:lineTo x="21600" y="0"/>
                <wp:lineTo x="-232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5F" w:rsidRDefault="00534B5F" w:rsidP="00534B5F">
      <w:pPr>
        <w:tabs>
          <w:tab w:val="left" w:pos="432"/>
        </w:tabs>
        <w:spacing w:line="360" w:lineRule="auto"/>
        <w:jc w:val="both"/>
        <w:rPr>
          <w:szCs w:val="18"/>
        </w:rPr>
      </w:pPr>
    </w:p>
    <w:p w:rsidR="00EE0BCB" w:rsidRDefault="00EE0BCB" w:rsidP="00534B5F">
      <w:pPr>
        <w:tabs>
          <w:tab w:val="left" w:pos="432"/>
        </w:tabs>
        <w:spacing w:line="360" w:lineRule="auto"/>
        <w:jc w:val="both"/>
        <w:rPr>
          <w:szCs w:val="18"/>
        </w:rPr>
      </w:pPr>
    </w:p>
    <w:p w:rsidR="00EE0BCB" w:rsidRDefault="00EE0BCB" w:rsidP="00534B5F">
      <w:pPr>
        <w:tabs>
          <w:tab w:val="left" w:pos="432"/>
        </w:tabs>
        <w:spacing w:line="360" w:lineRule="auto"/>
        <w:jc w:val="both"/>
        <w:rPr>
          <w:szCs w:val="18"/>
        </w:rPr>
      </w:pPr>
    </w:p>
    <w:p w:rsidR="00EE0BCB" w:rsidRDefault="00EE0BCB" w:rsidP="00534B5F">
      <w:pPr>
        <w:tabs>
          <w:tab w:val="left" w:pos="432"/>
        </w:tabs>
        <w:spacing w:line="360" w:lineRule="auto"/>
        <w:jc w:val="both"/>
        <w:rPr>
          <w:szCs w:val="18"/>
        </w:rPr>
      </w:pPr>
    </w:p>
    <w:p w:rsidR="00534B5F" w:rsidRDefault="00534B5F" w:rsidP="00534B5F">
      <w:pPr>
        <w:tabs>
          <w:tab w:val="left" w:pos="432"/>
        </w:tabs>
        <w:spacing w:line="360" w:lineRule="auto"/>
        <w:jc w:val="both"/>
        <w:rPr>
          <w:szCs w:val="18"/>
        </w:rPr>
      </w:pPr>
    </w:p>
    <w:p w:rsidR="00534B5F" w:rsidRDefault="00EE0BCB" w:rsidP="00534B5F">
      <w:pPr>
        <w:tabs>
          <w:tab w:val="left" w:pos="432"/>
        </w:tabs>
        <w:spacing w:line="360" w:lineRule="auto"/>
        <w:jc w:val="both"/>
        <w:rPr>
          <w:szCs w:val="18"/>
        </w:rPr>
      </w:pPr>
      <w:r>
        <w:rPr>
          <w:szCs w:val="18"/>
        </w:rPr>
        <w:tab/>
        <w:t xml:space="preserve">     </w:t>
      </w:r>
      <w:r w:rsidR="00534B5F">
        <w:rPr>
          <w:szCs w:val="18"/>
        </w:rPr>
        <w:t xml:space="preserve">Show on the figure what happens as the waves pass the gap. 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 xml:space="preserve">  </w:t>
      </w:r>
      <w:r w:rsidR="00534B5F">
        <w:rPr>
          <w:szCs w:val="18"/>
        </w:rPr>
        <w:t>(1mk)</w:t>
      </w:r>
    </w:p>
    <w:p w:rsidR="00534B5F" w:rsidRDefault="00534B5F" w:rsidP="00534B5F">
      <w:pPr>
        <w:tabs>
          <w:tab w:val="left" w:pos="432"/>
        </w:tabs>
        <w:spacing w:line="360" w:lineRule="auto"/>
        <w:jc w:val="both"/>
        <w:rPr>
          <w:szCs w:val="18"/>
        </w:rPr>
      </w:pPr>
    </w:p>
    <w:p w:rsidR="00534B5F" w:rsidRDefault="00534B5F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A mine worker stands between two vertical cliffs 400m from the </w:t>
      </w:r>
      <w:r w:rsidR="00882437">
        <w:rPr>
          <w:szCs w:val="18"/>
        </w:rPr>
        <w:t>nearest</w:t>
      </w:r>
      <w:r>
        <w:rPr>
          <w:szCs w:val="18"/>
        </w:rPr>
        <w:t xml:space="preserve"> cli</w:t>
      </w:r>
      <w:r w:rsidR="00882437">
        <w:rPr>
          <w:szCs w:val="18"/>
        </w:rPr>
        <w:t>f</w:t>
      </w:r>
      <w:r>
        <w:rPr>
          <w:szCs w:val="18"/>
        </w:rPr>
        <w:t>f. The cliff are x and metres apart. Every time he strike the rock once , he  hears two echoes, the first one after 2.5 seconds, while the second follows 2 seconds later.</w:t>
      </w:r>
    </w:p>
    <w:p w:rsidR="00534B5F" w:rsidRDefault="00534B5F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>Calculate</w:t>
      </w:r>
    </w:p>
    <w:p w:rsidR="00534B5F" w:rsidRDefault="00534B5F" w:rsidP="00EE0BCB">
      <w:pPr>
        <w:pStyle w:val="ListParagraph"/>
        <w:numPr>
          <w:ilvl w:val="0"/>
          <w:numId w:val="3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The speed of sound in air. </w:t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>
        <w:rPr>
          <w:szCs w:val="18"/>
        </w:rPr>
        <w:t>(2mks)</w:t>
      </w:r>
    </w:p>
    <w:p w:rsidR="00EE0BCB" w:rsidRDefault="00EE0BC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EE0BCB" w:rsidRDefault="00EE0BC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EE0BCB" w:rsidRDefault="00EE0BC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EE0BCB" w:rsidRDefault="00EE0BC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EE0BCB" w:rsidRDefault="00EE0BC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534B5F" w:rsidRDefault="00534B5F" w:rsidP="00EE0BCB">
      <w:pPr>
        <w:pStyle w:val="ListParagraph"/>
        <w:numPr>
          <w:ilvl w:val="0"/>
          <w:numId w:val="3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>The va</w:t>
      </w:r>
      <w:r w:rsidR="00882437">
        <w:rPr>
          <w:szCs w:val="18"/>
        </w:rPr>
        <w:t>l</w:t>
      </w:r>
      <w:r>
        <w:rPr>
          <w:szCs w:val="18"/>
        </w:rPr>
        <w:t xml:space="preserve">ue of </w:t>
      </w:r>
      <w:r w:rsidRPr="00EE0BCB">
        <w:rPr>
          <w:b/>
          <w:i/>
          <w:szCs w:val="18"/>
        </w:rPr>
        <w:t>x</w:t>
      </w:r>
      <w:r>
        <w:rPr>
          <w:szCs w:val="18"/>
        </w:rPr>
        <w:t xml:space="preserve"> </w:t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>
        <w:rPr>
          <w:szCs w:val="18"/>
        </w:rPr>
        <w:t>(3mks)</w:t>
      </w: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P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534B5F" w:rsidRDefault="00534B5F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>The coil of an electric motor is usually round on a soft iron armature. St</w:t>
      </w:r>
      <w:r w:rsidR="00EE0BCB">
        <w:rPr>
          <w:szCs w:val="18"/>
        </w:rPr>
        <w:t>ate the purpose of soft iron ar</w:t>
      </w:r>
      <w:r>
        <w:rPr>
          <w:szCs w:val="18"/>
        </w:rPr>
        <w:t xml:space="preserve">mature. </w:t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</w:r>
      <w:r w:rsidR="00EE0BCB">
        <w:rPr>
          <w:szCs w:val="18"/>
        </w:rPr>
        <w:tab/>
        <w:t xml:space="preserve"> </w:t>
      </w:r>
      <w:r>
        <w:rPr>
          <w:szCs w:val="18"/>
        </w:rPr>
        <w:t>(1mk)</w:t>
      </w:r>
    </w:p>
    <w:p w:rsidR="00EE0BCB" w:rsidRDefault="00EE0BCB" w:rsidP="00EE0BCB">
      <w:pPr>
        <w:tabs>
          <w:tab w:val="left" w:pos="432"/>
        </w:tabs>
        <w:spacing w:line="276" w:lineRule="auto"/>
        <w:ind w:left="720"/>
        <w:jc w:val="both"/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…………………………………………………………………………………………………….</w:t>
      </w: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534B5F" w:rsidRDefault="00534B5F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The diagram below shows a ray of light incident on a </w:t>
      </w:r>
      <w:r w:rsidR="00882437">
        <w:rPr>
          <w:szCs w:val="18"/>
        </w:rPr>
        <w:t>glass</w:t>
      </w:r>
      <w:r>
        <w:rPr>
          <w:szCs w:val="18"/>
        </w:rPr>
        <w:t>-oil interface.</w:t>
      </w:r>
    </w:p>
    <w:p w:rsidR="00534B5F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138430</wp:posOffset>
            </wp:positionV>
            <wp:extent cx="2247900" cy="1343025"/>
            <wp:effectExtent l="19050" t="0" r="0" b="0"/>
            <wp:wrapTight wrapText="bothSides">
              <wp:wrapPolygon edited="0">
                <wp:start x="-183" y="0"/>
                <wp:lineTo x="-183" y="21447"/>
                <wp:lineTo x="21600" y="21447"/>
                <wp:lineTo x="21600" y="0"/>
                <wp:lineTo x="-183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5F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16.25pt;margin-top:34.05pt;width:36.75pt;height:21pt;z-index:251665408" filled="f" stroked="f">
            <v:textbox>
              <w:txbxContent>
                <w:p w:rsidR="0055470F" w:rsidRPr="00EE0BCB" w:rsidRDefault="005547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Oil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42" type="#_x0000_t202" style="position:absolute;left:0;text-align:left;margin-left:182.25pt;margin-top:13.05pt;width:36.75pt;height:21pt;z-index:251664384" filled="f" stroked="f">
            <v:textbox>
              <w:txbxContent>
                <w:p w:rsidR="0055470F" w:rsidRPr="00EE0BCB" w:rsidRDefault="0055470F">
                  <w:pPr>
                    <w:rPr>
                      <w:sz w:val="18"/>
                    </w:rPr>
                  </w:pPr>
                  <w:r w:rsidRPr="00EE0BCB">
                    <w:rPr>
                      <w:sz w:val="18"/>
                    </w:rPr>
                    <w:t>30</w:t>
                  </w:r>
                  <w:r w:rsidRPr="00EE0BCB">
                    <w:rPr>
                      <w:sz w:val="18"/>
                      <w:vertAlign w:val="superscript"/>
                    </w:rPr>
                    <w:t>o</w:t>
                  </w:r>
                </w:p>
              </w:txbxContent>
            </v:textbox>
          </v:shape>
        </w:pict>
      </w: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534B5F" w:rsidRDefault="00534B5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45" type="#_x0000_t202" style="position:absolute;left:0;text-align:left;margin-left:201.75pt;margin-top:12.7pt;width:36.75pt;height:21pt;z-index:251667456" filled="f" stroked="f">
            <v:textbox>
              <w:txbxContent>
                <w:p w:rsidR="0055470F" w:rsidRPr="00EE0BCB" w:rsidRDefault="005547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44" type="#_x0000_t202" style="position:absolute;left:0;text-align:left;margin-left:116.25pt;margin-top:.7pt;width:41.25pt;height:21pt;z-index:251666432" filled="f" stroked="f">
            <v:textbox>
              <w:txbxContent>
                <w:p w:rsidR="0055470F" w:rsidRPr="00EE0BCB" w:rsidRDefault="005547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Glass </w:t>
                  </w:r>
                </w:p>
              </w:txbxContent>
            </v:textbox>
          </v:shape>
        </w:pict>
      </w: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534B5F" w:rsidRDefault="00534B5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534B5F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   </w:t>
      </w:r>
      <w:r w:rsidR="00534B5F">
        <w:rPr>
          <w:szCs w:val="18"/>
        </w:rPr>
        <w:t xml:space="preserve">If the  refractive indices of oil and </w:t>
      </w:r>
      <w:r w:rsidR="00882437">
        <w:rPr>
          <w:szCs w:val="18"/>
        </w:rPr>
        <w:t xml:space="preserve"> glass are 6/3 and 3/2 respectively, determine the value of </w:t>
      </w:r>
      <w:r w:rsidR="00882437" w:rsidRPr="00EE0BCB">
        <w:rPr>
          <w:b/>
          <w:szCs w:val="18"/>
        </w:rPr>
        <w:t>r</w:t>
      </w:r>
      <w:r w:rsidR="00882437">
        <w:rPr>
          <w:szCs w:val="18"/>
        </w:rPr>
        <w:t xml:space="preserve"> </w:t>
      </w:r>
      <w:r>
        <w:rPr>
          <w:szCs w:val="18"/>
        </w:rPr>
        <w:tab/>
      </w:r>
      <w:r w:rsidR="00882437">
        <w:rPr>
          <w:szCs w:val="18"/>
        </w:rPr>
        <w:t>(3mks)</w:t>
      </w:r>
    </w:p>
    <w:p w:rsidR="00882437" w:rsidRDefault="00882437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882437" w:rsidRDefault="00882437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lastRenderedPageBreak/>
        <w:t>The figure shows a simple cell.</w:t>
      </w:r>
    </w:p>
    <w:p w:rsidR="00882437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160655</wp:posOffset>
            </wp:positionV>
            <wp:extent cx="1666875" cy="1733550"/>
            <wp:effectExtent l="19050" t="0" r="9525" b="0"/>
            <wp:wrapTight wrapText="bothSides">
              <wp:wrapPolygon edited="0">
                <wp:start x="-247" y="0"/>
                <wp:lineTo x="-247" y="21363"/>
                <wp:lineTo x="21723" y="21363"/>
                <wp:lineTo x="21723" y="0"/>
                <wp:lineTo x="-247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437" w:rsidRDefault="00882437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49" type="#_x0000_t202" style="position:absolute;left:0;text-align:left;margin-left:130.5pt;margin-top:1.9pt;width:24pt;height:21pt;z-index:251672576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B </w:t>
                  </w:r>
                  <w:r w:rsidRPr="003417B8">
                    <w:rPr>
                      <w:b/>
                      <w:sz w:val="1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48" type="#_x0000_t202" style="position:absolute;left:0;text-align:left;margin-left:182.25pt;margin-top:-19.1pt;width:24pt;height:21pt;z-index:251671552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I </w:t>
                  </w:r>
                  <w:r w:rsidRPr="003417B8">
                    <w:rPr>
                      <w:b/>
                      <w:sz w:val="1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46" type="#_x0000_t202" style="position:absolute;left:0;text-align:left;margin-left:264.75pt;margin-top:9.4pt;width:24pt;height:21pt;z-index:251669504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 w:rsidRPr="003417B8">
                    <w:rPr>
                      <w:b/>
                      <w:sz w:val="18"/>
                    </w:rPr>
                    <w:t xml:space="preserve">A </w:t>
                  </w:r>
                </w:p>
              </w:txbxContent>
            </v:textbox>
          </v:shape>
        </w:pict>
      </w: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47" type="#_x0000_t202" style="position:absolute;left:0;text-align:left;margin-left:264.75pt;margin-top:.65pt;width:102pt;height:21pt;z-index:251670528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Dilute sulphuric acid</w:t>
                  </w:r>
                </w:p>
              </w:txbxContent>
            </v:textbox>
          </v:shape>
        </w:pict>
      </w: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EE0BCB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882437" w:rsidRDefault="00882437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882437" w:rsidRDefault="00EE0BC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           </w:t>
      </w:r>
      <w:r w:rsidR="00882437">
        <w:rPr>
          <w:szCs w:val="18"/>
        </w:rPr>
        <w:t>Use the information on the figure to answer the questions below.</w:t>
      </w:r>
    </w:p>
    <w:p w:rsidR="00882437" w:rsidRDefault="00882437" w:rsidP="00EE0BCB">
      <w:pPr>
        <w:pStyle w:val="ListParagraph"/>
        <w:numPr>
          <w:ilvl w:val="0"/>
          <w:numId w:val="4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Name the parts labeled </w:t>
      </w:r>
      <w:r w:rsidRPr="003417B8">
        <w:rPr>
          <w:b/>
          <w:szCs w:val="18"/>
        </w:rPr>
        <w:t>A</w:t>
      </w:r>
      <w:r>
        <w:rPr>
          <w:szCs w:val="18"/>
        </w:rPr>
        <w:t xml:space="preserve"> and </w:t>
      </w:r>
      <w:r w:rsidRPr="003417B8">
        <w:rPr>
          <w:b/>
          <w:szCs w:val="18"/>
        </w:rPr>
        <w:t>B</w:t>
      </w:r>
      <w:r>
        <w:rPr>
          <w:szCs w:val="18"/>
        </w:rPr>
        <w:t xml:space="preserve">  </w:t>
      </w:r>
      <w:r w:rsidR="003417B8">
        <w:rPr>
          <w:szCs w:val="18"/>
        </w:rPr>
        <w:tab/>
      </w:r>
      <w:r w:rsidR="003417B8">
        <w:rPr>
          <w:szCs w:val="18"/>
        </w:rPr>
        <w:tab/>
      </w:r>
      <w:r w:rsidR="003417B8">
        <w:rPr>
          <w:szCs w:val="18"/>
        </w:rPr>
        <w:tab/>
      </w:r>
      <w:r w:rsidR="003417B8">
        <w:rPr>
          <w:szCs w:val="18"/>
        </w:rPr>
        <w:tab/>
      </w:r>
      <w:r w:rsidR="003417B8">
        <w:rPr>
          <w:szCs w:val="18"/>
        </w:rPr>
        <w:tab/>
      </w:r>
      <w:r w:rsidR="003417B8">
        <w:rPr>
          <w:szCs w:val="18"/>
        </w:rPr>
        <w:tab/>
      </w:r>
      <w:r w:rsidR="003417B8">
        <w:rPr>
          <w:szCs w:val="18"/>
        </w:rPr>
        <w:tab/>
      </w:r>
      <w:r w:rsidR="003417B8">
        <w:rPr>
          <w:szCs w:val="18"/>
        </w:rPr>
        <w:tab/>
      </w:r>
      <w:r>
        <w:rPr>
          <w:szCs w:val="18"/>
        </w:rPr>
        <w:t>(1mk)</w:t>
      </w:r>
    </w:p>
    <w:p w:rsidR="00882437" w:rsidRDefault="00882437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 w:rsidRPr="003417B8">
        <w:rPr>
          <w:b/>
          <w:szCs w:val="18"/>
        </w:rPr>
        <w:t>A</w:t>
      </w:r>
      <w:r w:rsidR="003417B8">
        <w:rPr>
          <w:szCs w:val="18"/>
        </w:rPr>
        <w:t>………………………………………………………..</w:t>
      </w:r>
    </w:p>
    <w:p w:rsidR="00882437" w:rsidRDefault="00882437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 w:rsidRPr="003417B8">
        <w:rPr>
          <w:b/>
          <w:szCs w:val="18"/>
        </w:rPr>
        <w:t>B</w:t>
      </w:r>
      <w:r w:rsidR="003417B8">
        <w:rPr>
          <w:szCs w:val="18"/>
        </w:rPr>
        <w:t>…………………………………………………………</w:t>
      </w:r>
    </w:p>
    <w:p w:rsidR="00882437" w:rsidRDefault="00882437" w:rsidP="003417B8">
      <w:pPr>
        <w:pStyle w:val="ListParagraph"/>
        <w:numPr>
          <w:ilvl w:val="0"/>
          <w:numId w:val="4"/>
        </w:numPr>
        <w:tabs>
          <w:tab w:val="left" w:pos="432"/>
        </w:tabs>
        <w:spacing w:line="360" w:lineRule="auto"/>
        <w:jc w:val="both"/>
        <w:rPr>
          <w:szCs w:val="18"/>
        </w:rPr>
      </w:pPr>
      <w:r>
        <w:rPr>
          <w:szCs w:val="18"/>
        </w:rPr>
        <w:t xml:space="preserve">It is observed that the bulb goes off after a short time. Explain this observation </w:t>
      </w:r>
      <w:r w:rsidR="003417B8">
        <w:rPr>
          <w:szCs w:val="18"/>
        </w:rPr>
        <w:tab/>
      </w:r>
      <w:r w:rsidR="003417B8">
        <w:rPr>
          <w:szCs w:val="18"/>
        </w:rPr>
        <w:tab/>
      </w:r>
      <w:r>
        <w:rPr>
          <w:szCs w:val="18"/>
        </w:rPr>
        <w:t>(2mks)</w:t>
      </w:r>
    </w:p>
    <w:p w:rsidR="003417B8" w:rsidRPr="003417B8" w:rsidRDefault="003417B8" w:rsidP="003417B8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3417B8" w:rsidRPr="003417B8" w:rsidRDefault="003417B8" w:rsidP="003417B8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882437" w:rsidRDefault="00882437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The figure below shows how a fuse may be connected in electric current </w:t>
      </w:r>
    </w:p>
    <w:p w:rsidR="00882437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59" type="#_x0000_t202" style="position:absolute;left:0;text-align:left;margin-left:99.75pt;margin-top:8.9pt;width:38.25pt;height:21pt;z-index:251683840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(a)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58" type="#_x0000_t202" style="position:absolute;left:0;text-align:left;margin-left:234pt;margin-top:8.9pt;width:38.25pt;height:21pt;z-index:251682816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(b)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57" type="#_x0000_t202" style="position:absolute;left:0;text-align:left;margin-left:282.75pt;margin-top:8.9pt;width:38.25pt;height:21pt;z-index:251681792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Fuse </w:t>
                  </w:r>
                </w:p>
              </w:txbxContent>
            </v:textbox>
          </v:shape>
        </w:pict>
      </w:r>
    </w:p>
    <w:p w:rsidR="003417B8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44450</wp:posOffset>
            </wp:positionV>
            <wp:extent cx="3543300" cy="1000125"/>
            <wp:effectExtent l="19050" t="0" r="0" b="0"/>
            <wp:wrapTight wrapText="bothSides">
              <wp:wrapPolygon edited="0">
                <wp:start x="-116" y="0"/>
                <wp:lineTo x="-116" y="21394"/>
                <wp:lineTo x="21600" y="21394"/>
                <wp:lineTo x="21600" y="0"/>
                <wp:lineTo x="-116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7B8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3417B8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51" type="#_x0000_t202" style="position:absolute;left:0;text-align:left;margin-left:268.5pt;margin-top:3.25pt;width:52.5pt;height:21pt;z-index:251675648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Load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50" type="#_x0000_t202" style="position:absolute;left:0;text-align:left;margin-left:109.5pt;margin-top:3.25pt;width:52.5pt;height:21pt;z-index:251674624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Load </w:t>
                  </w:r>
                </w:p>
              </w:txbxContent>
            </v:textbox>
          </v:shape>
        </w:pict>
      </w:r>
    </w:p>
    <w:p w:rsidR="003417B8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55" type="#_x0000_t202" style="position:absolute;left:0;text-align:left;margin-left:182.25pt;margin-top:12.15pt;width:26.25pt;height:21pt;z-index:251679744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54" type="#_x0000_t202" style="position:absolute;left:0;text-align:left;margin-left:189pt;margin-top:-43.35pt;width:26.25pt;height:21pt;z-index:251678720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L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53" type="#_x0000_t202" style="position:absolute;left:0;text-align:left;margin-left:359.25pt;margin-top:-43.35pt;width:26.25pt;height:21pt;z-index:251677696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L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52" type="#_x0000_t202" style="position:absolute;left:0;text-align:left;margin-left:344.25pt;margin-top:8.4pt;width:26.25pt;height:21pt;z-index:251676672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N </w:t>
                  </w:r>
                </w:p>
              </w:txbxContent>
            </v:textbox>
          </v:shape>
        </w:pict>
      </w:r>
    </w:p>
    <w:p w:rsidR="003417B8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56" type="#_x0000_t202" style="position:absolute;left:0;text-align:left;margin-left:130.5pt;margin-top:8.3pt;width:38.25pt;height:21pt;z-index:251680768" filled="f" stroked="f">
            <v:textbox>
              <w:txbxContent>
                <w:p w:rsidR="0055470F" w:rsidRPr="003417B8" w:rsidRDefault="0055470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Fuse </w:t>
                  </w:r>
                </w:p>
              </w:txbxContent>
            </v:textbox>
          </v:shape>
        </w:pict>
      </w:r>
    </w:p>
    <w:p w:rsidR="00882437" w:rsidRDefault="00882437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882437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            </w:t>
      </w:r>
      <w:r w:rsidR="00882437">
        <w:rPr>
          <w:szCs w:val="18"/>
        </w:rPr>
        <w:t>In either case the fuse blows out but (a) is dangerous while (b) is not. Explain</w:t>
      </w:r>
      <w:r>
        <w:rPr>
          <w:szCs w:val="18"/>
        </w:rPr>
        <w:tab/>
      </w:r>
      <w:r>
        <w:rPr>
          <w:szCs w:val="18"/>
        </w:rPr>
        <w:tab/>
      </w:r>
      <w:r w:rsidR="00882437">
        <w:rPr>
          <w:szCs w:val="18"/>
        </w:rPr>
        <w:t xml:space="preserve"> (2mks)</w:t>
      </w:r>
    </w:p>
    <w:p w:rsidR="003417B8" w:rsidRPr="003417B8" w:rsidRDefault="003417B8" w:rsidP="003417B8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3417B8" w:rsidRPr="003417B8" w:rsidRDefault="003417B8" w:rsidP="003417B8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882437" w:rsidRDefault="00882437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>The figure shows a simple circuit diagram of an electric bell.</w:t>
      </w:r>
    </w:p>
    <w:p w:rsidR="00882437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61" type="#_x0000_t202" style="position:absolute;left:0;text-align:left;margin-left:328.5pt;margin-top:30.05pt;width:47.25pt;height:21pt;z-index:251686912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 w:rsidRPr="00FD18EC">
                    <w:rPr>
                      <w:b/>
                    </w:rPr>
                    <w:t>Soft iron armature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60" type="#_x0000_t202" style="position:absolute;left:0;text-align:left;margin-left:306.75pt;margin-top:3.05pt;width:47.25pt;height:21pt;z-index:251685888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 w:rsidRPr="00FD18EC">
                    <w:rPr>
                      <w:b/>
                    </w:rPr>
                    <w:t>Gong</w:t>
                  </w:r>
                </w:p>
              </w:txbxContent>
            </v:textbox>
          </v:shape>
        </w:pict>
      </w:r>
      <w:r>
        <w:rPr>
          <w:noProof/>
          <w:szCs w:val="1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172085</wp:posOffset>
            </wp:positionV>
            <wp:extent cx="3009900" cy="1790700"/>
            <wp:effectExtent l="19050" t="0" r="0" b="0"/>
            <wp:wrapTight wrapText="bothSides">
              <wp:wrapPolygon edited="0">
                <wp:start x="-137" y="0"/>
                <wp:lineTo x="-137" y="21370"/>
                <wp:lineTo x="21600" y="21370"/>
                <wp:lineTo x="21600" y="0"/>
                <wp:lineTo x="-137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7B8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63" type="#_x0000_t202" style="position:absolute;left:0;text-align:left;margin-left:312pt;margin-top:3.65pt;width:63.75pt;height:21pt;z-index:251688960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 w:rsidRPr="00FD18EC">
                    <w:rPr>
                      <w:b/>
                    </w:rPr>
                    <w:t>hammer</w:t>
                  </w:r>
                </w:p>
              </w:txbxContent>
            </v:textbox>
          </v:shape>
        </w:pict>
      </w:r>
    </w:p>
    <w:p w:rsidR="003417B8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3417B8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66" type="#_x0000_t202" style="position:absolute;left:0;text-align:left;margin-left:125.25pt;margin-top:3.45pt;width:67.5pt;height:21pt;z-index:251692032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 w:rsidRPr="00FD18EC">
                    <w:rPr>
                      <w:b/>
                    </w:rPr>
                    <w:t xml:space="preserve">Solenoid </w:t>
                  </w:r>
                </w:p>
              </w:txbxContent>
            </v:textbox>
          </v:shape>
        </w:pict>
      </w:r>
    </w:p>
    <w:p w:rsidR="003417B8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3417B8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64" type="#_x0000_t202" style="position:absolute;left:0;text-align:left;margin-left:328.5pt;margin-top:10.7pt;width:67.5pt;height:21pt;z-index:251689984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 w:rsidRPr="00FD18EC">
                    <w:rPr>
                      <w:b/>
                    </w:rPr>
                    <w:t xml:space="preserve">Contact </w:t>
                  </w:r>
                </w:p>
              </w:txbxContent>
            </v:textbox>
          </v:shape>
        </w:pict>
      </w:r>
    </w:p>
    <w:p w:rsidR="003417B8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882437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65" type="#_x0000_t202" style="position:absolute;left:0;text-align:left;margin-left:222pt;margin-top:33.7pt;width:90pt;height:21pt;z-index:251691008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 w:rsidRPr="00FD18EC">
                    <w:rPr>
                      <w:b/>
                    </w:rPr>
                    <w:t xml:space="preserve">Bush button 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62" type="#_x0000_t202" style="position:absolute;left:0;text-align:left;margin-left:328.5pt;margin-top:3.7pt;width:90pt;height:21pt;z-index:251687936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 w:rsidRPr="00FD18EC">
                    <w:rPr>
                      <w:b/>
                    </w:rPr>
                    <w:t xml:space="preserve">Spring meter </w:t>
                  </w:r>
                </w:p>
              </w:txbxContent>
            </v:textbox>
          </v:shape>
        </w:pict>
      </w:r>
    </w:p>
    <w:p w:rsidR="00FD18EC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FD18EC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882437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            </w:t>
      </w:r>
      <w:r w:rsidR="00882437">
        <w:rPr>
          <w:szCs w:val="18"/>
        </w:rPr>
        <w:t xml:space="preserve">Explain how it works  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 w:rsidR="00882437">
        <w:rPr>
          <w:szCs w:val="18"/>
        </w:rPr>
        <w:t>(2mks)</w:t>
      </w:r>
    </w:p>
    <w:p w:rsidR="00FD18EC" w:rsidRPr="003417B8" w:rsidRDefault="00FD18EC" w:rsidP="00FD18EC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FD18EC" w:rsidRPr="003417B8" w:rsidRDefault="00FD18EC" w:rsidP="00FD18EC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3417B8" w:rsidRDefault="003417B8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882437" w:rsidRDefault="00882437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lastRenderedPageBreak/>
        <w:t>The figure shows part of electromagnetic spectrum</w:t>
      </w:r>
    </w:p>
    <w:tbl>
      <w:tblPr>
        <w:tblStyle w:val="TableGrid"/>
        <w:tblW w:w="0" w:type="auto"/>
        <w:tblInd w:w="1548" w:type="dxa"/>
        <w:tblLook w:val="04A0"/>
      </w:tblPr>
      <w:tblGrid>
        <w:gridCol w:w="1928"/>
        <w:gridCol w:w="1780"/>
        <w:gridCol w:w="1767"/>
        <w:gridCol w:w="1770"/>
      </w:tblGrid>
      <w:tr w:rsidR="00882437" w:rsidTr="00FD18EC">
        <w:trPr>
          <w:trHeight w:val="422"/>
        </w:trPr>
        <w:tc>
          <w:tcPr>
            <w:tcW w:w="1928" w:type="dxa"/>
          </w:tcPr>
          <w:p w:rsidR="00882437" w:rsidRPr="00FD18EC" w:rsidRDefault="00882437" w:rsidP="00EE0BCB">
            <w:pPr>
              <w:pStyle w:val="ListParagraph"/>
              <w:tabs>
                <w:tab w:val="left" w:pos="432"/>
              </w:tabs>
              <w:spacing w:line="276" w:lineRule="auto"/>
              <w:ind w:left="0"/>
              <w:jc w:val="both"/>
              <w:rPr>
                <w:b/>
                <w:szCs w:val="18"/>
              </w:rPr>
            </w:pPr>
            <w:r w:rsidRPr="00FD18EC">
              <w:rPr>
                <w:b/>
                <w:szCs w:val="18"/>
              </w:rPr>
              <w:t>Ultra violet rays</w:t>
            </w:r>
          </w:p>
        </w:tc>
        <w:tc>
          <w:tcPr>
            <w:tcW w:w="1780" w:type="dxa"/>
          </w:tcPr>
          <w:p w:rsidR="00882437" w:rsidRPr="00FD18EC" w:rsidRDefault="00882437" w:rsidP="00EE0BCB">
            <w:pPr>
              <w:pStyle w:val="ListParagraph"/>
              <w:tabs>
                <w:tab w:val="left" w:pos="432"/>
              </w:tabs>
              <w:spacing w:line="276" w:lineRule="auto"/>
              <w:ind w:left="0"/>
              <w:jc w:val="both"/>
              <w:rPr>
                <w:b/>
                <w:szCs w:val="18"/>
              </w:rPr>
            </w:pPr>
            <w:r w:rsidRPr="00FD18EC">
              <w:rPr>
                <w:b/>
                <w:szCs w:val="18"/>
              </w:rPr>
              <w:t>Micro wave</w:t>
            </w:r>
          </w:p>
        </w:tc>
        <w:tc>
          <w:tcPr>
            <w:tcW w:w="1767" w:type="dxa"/>
          </w:tcPr>
          <w:p w:rsidR="00882437" w:rsidRPr="00FD18EC" w:rsidRDefault="00882437" w:rsidP="00EE0BCB">
            <w:pPr>
              <w:pStyle w:val="ListParagraph"/>
              <w:tabs>
                <w:tab w:val="left" w:pos="432"/>
              </w:tabs>
              <w:spacing w:line="276" w:lineRule="auto"/>
              <w:ind w:left="0"/>
              <w:jc w:val="both"/>
              <w:rPr>
                <w:b/>
                <w:szCs w:val="18"/>
              </w:rPr>
            </w:pPr>
            <w:r w:rsidRPr="00FD18EC">
              <w:rPr>
                <w:b/>
                <w:szCs w:val="18"/>
              </w:rPr>
              <w:t>x-rays</w:t>
            </w:r>
          </w:p>
        </w:tc>
        <w:tc>
          <w:tcPr>
            <w:tcW w:w="1770" w:type="dxa"/>
          </w:tcPr>
          <w:p w:rsidR="00882437" w:rsidRPr="00FD18EC" w:rsidRDefault="00882437" w:rsidP="00EE0BCB">
            <w:pPr>
              <w:pStyle w:val="ListParagraph"/>
              <w:tabs>
                <w:tab w:val="left" w:pos="432"/>
              </w:tabs>
              <w:spacing w:line="276" w:lineRule="auto"/>
              <w:ind w:left="0"/>
              <w:jc w:val="both"/>
              <w:rPr>
                <w:b/>
                <w:szCs w:val="18"/>
              </w:rPr>
            </w:pPr>
            <w:r w:rsidRPr="00FD18EC">
              <w:rPr>
                <w:b/>
                <w:szCs w:val="18"/>
              </w:rPr>
              <w:t>Red light</w:t>
            </w:r>
          </w:p>
        </w:tc>
      </w:tr>
    </w:tbl>
    <w:p w:rsidR="00882437" w:rsidRDefault="00882437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882437" w:rsidRDefault="00882437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Arrange the electromagnetic waves in the order of decreasing energy. </w:t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>
        <w:rPr>
          <w:szCs w:val="18"/>
        </w:rPr>
        <w:t>(1mk)</w:t>
      </w:r>
    </w:p>
    <w:p w:rsidR="00FD18EC" w:rsidRPr="003417B8" w:rsidRDefault="00FD18EC" w:rsidP="00FD18EC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FD18EC" w:rsidRPr="003417B8" w:rsidRDefault="00FD18EC" w:rsidP="00FD18EC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882437" w:rsidRDefault="0031535D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State </w:t>
      </w:r>
      <w:r w:rsidRPr="00FD18EC">
        <w:rPr>
          <w:b/>
          <w:szCs w:val="18"/>
        </w:rPr>
        <w:t>one</w:t>
      </w:r>
      <w:r>
        <w:rPr>
          <w:szCs w:val="18"/>
        </w:rPr>
        <w:t xml:space="preserve"> advantage of using optical fibres in communication. </w:t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  <w:t>(</w:t>
      </w:r>
      <w:r>
        <w:rPr>
          <w:szCs w:val="18"/>
        </w:rPr>
        <w:t>1mk)</w:t>
      </w:r>
    </w:p>
    <w:p w:rsidR="00FD18EC" w:rsidRPr="003417B8" w:rsidRDefault="00FD18EC" w:rsidP="00FD18EC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31535D" w:rsidRDefault="0031535D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Find the current flowing and voltage across the 8Ω resister in the circuit. </w:t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>
        <w:rPr>
          <w:szCs w:val="18"/>
        </w:rPr>
        <w:t>(3mks)</w:t>
      </w:r>
    </w:p>
    <w:p w:rsidR="0031535D" w:rsidRDefault="0031535D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31535D" w:rsidRDefault="00FD18E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67" type="#_x0000_t202" style="position:absolute;left:0;text-align:left;margin-left:4in;margin-top:14.1pt;width:31.5pt;height:21pt;z-index:251694080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8Ω</w:t>
                  </w:r>
                  <w:r w:rsidRPr="00FD18EC">
                    <w:rPr>
                      <w:b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szCs w:val="1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26670</wp:posOffset>
            </wp:positionV>
            <wp:extent cx="2581275" cy="1323975"/>
            <wp:effectExtent l="19050" t="0" r="9525" b="0"/>
            <wp:wrapTight wrapText="bothSides">
              <wp:wrapPolygon edited="0">
                <wp:start x="-159" y="0"/>
                <wp:lineTo x="-159" y="21445"/>
                <wp:lineTo x="21680" y="21445"/>
                <wp:lineTo x="21680" y="0"/>
                <wp:lineTo x="-159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35D" w:rsidRDefault="00FD18E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68" type="#_x0000_t202" style="position:absolute;left:0;text-align:left;margin-left:221.25pt;margin-top:6.45pt;width:31.5pt;height:21pt;z-index:251695104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3Ω</w:t>
                  </w:r>
                  <w:r w:rsidRPr="00FD18EC">
                    <w:rPr>
                      <w:b/>
                    </w:rPr>
                    <w:t xml:space="preserve">  </w:t>
                  </w:r>
                </w:p>
              </w:txbxContent>
            </v:textbox>
          </v:shape>
        </w:pict>
      </w:r>
    </w:p>
    <w:p w:rsidR="0031535D" w:rsidRDefault="00FD18E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71" type="#_x0000_t202" style="position:absolute;left:0;text-align:left;margin-left:4in;margin-top:15.35pt;width:39pt;height:21pt;z-index:251698176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FD18EC"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70" type="#_x0000_t202" style="position:absolute;left:0;text-align:left;margin-left:221.25pt;margin-top:32.6pt;width:39pt;height:21pt;z-index:251697152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FD18EC">
                    <w:rPr>
                      <w:b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69" type="#_x0000_t202" style="position:absolute;left:0;text-align:left;margin-left:74.25pt;margin-top:3.35pt;width:39pt;height:21pt;z-index:251696128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10v</w:t>
                  </w:r>
                  <w:r w:rsidRPr="00FD18EC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31535D" w:rsidRDefault="0031535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FD18EC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72" type="#_x0000_t202" style="position:absolute;left:0;text-align:left;margin-left:171pt;margin-top:5.35pt;width:31.5pt;height:21pt;z-index:251699200" filled="f" stroked="f">
            <v:textbox>
              <w:txbxContent>
                <w:p w:rsidR="0055470F" w:rsidRPr="00FD18EC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2Ω</w:t>
                  </w:r>
                  <w:r w:rsidRPr="00FD18EC">
                    <w:rPr>
                      <w:b/>
                    </w:rPr>
                    <w:t xml:space="preserve">  </w:t>
                  </w:r>
                </w:p>
              </w:txbxContent>
            </v:textbox>
          </v:shape>
        </w:pict>
      </w:r>
    </w:p>
    <w:p w:rsidR="00FD18EC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FD18EC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FD18EC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FD18EC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FD18EC" w:rsidRDefault="00FD18E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31535D" w:rsidRDefault="001863AA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32" type="#_x0000_t202" style="position:absolute;left:0;text-align:left;margin-left:384pt;margin-top:12pt;width:27pt;height:22.35pt;z-index:251661312" filled="f" stroked="f">
            <v:textbox>
              <w:txbxContent>
                <w:p w:rsidR="0055470F" w:rsidRPr="008018F7" w:rsidRDefault="0055470F" w:rsidP="008018F7">
                  <w:r>
                    <w:t>ά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31" type="#_x0000_t202" style="position:absolute;left:0;text-align:left;margin-left:306pt;margin-top:12pt;width:27pt;height:22.35pt;z-index:251660288" filled="f" stroked="f">
            <v:textbox>
              <w:txbxContent>
                <w:p w:rsidR="0055470F" w:rsidRDefault="0055470F">
                  <w:r>
                    <w:t>β</w:t>
                  </w:r>
                </w:p>
              </w:txbxContent>
            </v:textbox>
          </v:shape>
        </w:pict>
      </w:r>
    </w:p>
    <w:p w:rsidR="0031535D" w:rsidRDefault="001863AA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06pt;margin-top:13.65pt;width:45pt;height:0;z-index:251658240" o:connectortype="straight">
            <v:stroke endarrow="block"/>
          </v:shape>
        </w:pict>
      </w:r>
      <w:r>
        <w:rPr>
          <w:noProof/>
          <w:szCs w:val="18"/>
        </w:rPr>
        <w:pict>
          <v:shape id="_x0000_s1028" type="#_x0000_t32" style="position:absolute;left:0;text-align:left;margin-left:378pt;margin-top:10.65pt;width:45pt;height:0;z-index:251659264" o:connectortype="straight">
            <v:stroke endarrow="block"/>
          </v:shape>
        </w:pict>
      </w:r>
      <w:r w:rsidR="0031535D">
        <w:rPr>
          <w:szCs w:val="18"/>
        </w:rPr>
        <w:t xml:space="preserve">The following is part </w:t>
      </w:r>
      <w:r w:rsidR="008018F7">
        <w:rPr>
          <w:szCs w:val="18"/>
        </w:rPr>
        <w:t xml:space="preserve"> of radio active decay series.</w:t>
      </w:r>
      <w:r w:rsidR="008018F7" w:rsidRPr="008018F7">
        <w:rPr>
          <w:position w:val="-12"/>
          <w:szCs w:val="18"/>
        </w:rPr>
        <w:object w:dxaOrig="5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pt;height:18.75pt" o:ole="">
            <v:imagedata r:id="rId13" o:title=""/>
          </v:shape>
          <o:OLEObject Type="Embed" ProgID="Equation.3" ShapeID="_x0000_i1026" DrawAspect="Content" ObjectID="_1459428971" r:id="rId14"/>
        </w:object>
      </w:r>
      <w:r w:rsidR="008018F7">
        <w:rPr>
          <w:szCs w:val="18"/>
        </w:rPr>
        <w:t xml:space="preserve">                  </w:t>
      </w:r>
      <w:r w:rsidR="008018F7" w:rsidRPr="008018F7">
        <w:rPr>
          <w:position w:val="-12"/>
          <w:szCs w:val="18"/>
        </w:rPr>
        <w:object w:dxaOrig="460" w:dyaOrig="380">
          <v:shape id="_x0000_i1027" type="#_x0000_t75" style="width:23.25pt;height:18.75pt" o:ole="">
            <v:imagedata r:id="rId15" o:title=""/>
          </v:shape>
          <o:OLEObject Type="Embed" ProgID="Equation.3" ShapeID="_x0000_i1027" DrawAspect="Content" ObjectID="_1459428972" r:id="rId16"/>
        </w:object>
      </w:r>
      <w:r w:rsidR="008018F7">
        <w:rPr>
          <w:szCs w:val="18"/>
        </w:rPr>
        <w:t xml:space="preserve">             </w:t>
      </w:r>
      <w:r w:rsidR="00AC0CED" w:rsidRPr="00FD18EC">
        <w:rPr>
          <w:position w:val="-12"/>
          <w:szCs w:val="18"/>
        </w:rPr>
        <w:object w:dxaOrig="460" w:dyaOrig="380">
          <v:shape id="_x0000_i1032" type="#_x0000_t75" style="width:23.25pt;height:18.75pt" o:ole="">
            <v:imagedata r:id="rId17" o:title=""/>
          </v:shape>
          <o:OLEObject Type="Embed" ProgID="Equation.3" ShapeID="_x0000_i1032" DrawAspect="Content" ObjectID="_1459428973" r:id="rId18"/>
        </w:object>
      </w:r>
    </w:p>
    <w:p w:rsidR="008018F7" w:rsidRDefault="008018F7" w:rsidP="00EE0BCB">
      <w:pPr>
        <w:tabs>
          <w:tab w:val="left" w:pos="432"/>
        </w:tabs>
        <w:spacing w:line="276" w:lineRule="auto"/>
        <w:ind w:left="360"/>
        <w:jc w:val="both"/>
        <w:rPr>
          <w:szCs w:val="18"/>
        </w:rPr>
      </w:pPr>
      <w:r>
        <w:rPr>
          <w:szCs w:val="18"/>
        </w:rPr>
        <w:t xml:space="preserve">        </w:t>
      </w:r>
      <w:r w:rsidRPr="008018F7">
        <w:rPr>
          <w:szCs w:val="18"/>
        </w:rPr>
        <w:t xml:space="preserve">Determine the value of </w:t>
      </w:r>
      <w:r w:rsidRPr="00FD18EC">
        <w:rPr>
          <w:b/>
          <w:szCs w:val="18"/>
        </w:rPr>
        <w:t>a</w:t>
      </w:r>
      <w:r w:rsidRPr="008018F7">
        <w:rPr>
          <w:szCs w:val="18"/>
        </w:rPr>
        <w:t xml:space="preserve"> and </w:t>
      </w:r>
      <w:r w:rsidRPr="00FD18EC">
        <w:rPr>
          <w:b/>
          <w:szCs w:val="18"/>
        </w:rPr>
        <w:t>b</w:t>
      </w:r>
      <w:r w:rsidRPr="008018F7">
        <w:rPr>
          <w:szCs w:val="18"/>
        </w:rPr>
        <w:t xml:space="preserve"> </w:t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Pr="008018F7">
        <w:rPr>
          <w:szCs w:val="18"/>
        </w:rPr>
        <w:t>(2mks)</w:t>
      </w:r>
    </w:p>
    <w:p w:rsidR="008018F7" w:rsidRDefault="008018F7" w:rsidP="00EE0BCB">
      <w:pPr>
        <w:tabs>
          <w:tab w:val="left" w:pos="432"/>
        </w:tabs>
        <w:spacing w:line="276" w:lineRule="auto"/>
        <w:ind w:left="360"/>
        <w:jc w:val="both"/>
        <w:rPr>
          <w:szCs w:val="18"/>
        </w:rPr>
      </w:pPr>
    </w:p>
    <w:p w:rsidR="008018F7" w:rsidRDefault="008018F7" w:rsidP="00EE0BCB">
      <w:pPr>
        <w:tabs>
          <w:tab w:val="left" w:pos="432"/>
        </w:tabs>
        <w:spacing w:line="276" w:lineRule="auto"/>
        <w:ind w:left="360"/>
        <w:jc w:val="both"/>
        <w:rPr>
          <w:szCs w:val="18"/>
        </w:rPr>
      </w:pPr>
    </w:p>
    <w:p w:rsidR="008018F7" w:rsidRDefault="008018F7" w:rsidP="00EE0BCB">
      <w:pPr>
        <w:tabs>
          <w:tab w:val="left" w:pos="432"/>
        </w:tabs>
        <w:spacing w:line="276" w:lineRule="auto"/>
        <w:ind w:left="360"/>
        <w:jc w:val="both"/>
        <w:rPr>
          <w:szCs w:val="18"/>
        </w:rPr>
      </w:pPr>
    </w:p>
    <w:p w:rsidR="008018F7" w:rsidRDefault="00F8229E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State </w:t>
      </w:r>
      <w:r w:rsidRPr="00FD18EC">
        <w:rPr>
          <w:b/>
          <w:szCs w:val="18"/>
        </w:rPr>
        <w:t>one</w:t>
      </w:r>
      <w:r>
        <w:rPr>
          <w:szCs w:val="18"/>
        </w:rPr>
        <w:t xml:space="preserve"> property of cathode rays. </w:t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 w:rsidR="00FD18EC">
        <w:rPr>
          <w:szCs w:val="18"/>
        </w:rPr>
        <w:tab/>
      </w:r>
      <w:r>
        <w:rPr>
          <w:szCs w:val="18"/>
        </w:rPr>
        <w:t>(1mk)</w:t>
      </w:r>
    </w:p>
    <w:p w:rsidR="00FD18EC" w:rsidRPr="003417B8" w:rsidRDefault="00FD18EC" w:rsidP="00FD18EC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FD18EC" w:rsidRPr="003417B8" w:rsidRDefault="00FD18EC" w:rsidP="00FD18EC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F8229E" w:rsidRDefault="00F8229E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F8229E" w:rsidRPr="00AC0CED" w:rsidRDefault="00AC0CED" w:rsidP="00AC0CED">
      <w:pPr>
        <w:pStyle w:val="ListParagraph"/>
        <w:tabs>
          <w:tab w:val="left" w:pos="432"/>
        </w:tabs>
        <w:spacing w:line="276" w:lineRule="auto"/>
        <w:jc w:val="center"/>
        <w:rPr>
          <w:b/>
          <w:szCs w:val="18"/>
          <w:u w:val="single"/>
        </w:rPr>
      </w:pPr>
      <w:r w:rsidRPr="00AC0CED">
        <w:rPr>
          <w:b/>
          <w:szCs w:val="18"/>
          <w:u w:val="single"/>
        </w:rPr>
        <w:t>SECTION B (55MARKS)</w:t>
      </w:r>
    </w:p>
    <w:p w:rsidR="00F8229E" w:rsidRPr="00AC0CED" w:rsidRDefault="00F8229E" w:rsidP="00AC0CED">
      <w:pPr>
        <w:tabs>
          <w:tab w:val="left" w:pos="432"/>
        </w:tabs>
        <w:spacing w:line="276" w:lineRule="auto"/>
        <w:jc w:val="center"/>
        <w:rPr>
          <w:b/>
          <w:i/>
          <w:szCs w:val="18"/>
        </w:rPr>
      </w:pPr>
      <w:r w:rsidRPr="00AC0CED">
        <w:rPr>
          <w:b/>
          <w:i/>
          <w:szCs w:val="18"/>
        </w:rPr>
        <w:t>Answer all the questions in</w:t>
      </w:r>
      <w:r w:rsidR="00AC0CED" w:rsidRPr="00AC0CED">
        <w:rPr>
          <w:b/>
          <w:i/>
          <w:szCs w:val="18"/>
        </w:rPr>
        <w:t xml:space="preserve"> </w:t>
      </w:r>
      <w:r w:rsidRPr="00AC0CED">
        <w:rPr>
          <w:b/>
          <w:i/>
          <w:szCs w:val="18"/>
        </w:rPr>
        <w:t>this section</w:t>
      </w:r>
    </w:p>
    <w:p w:rsidR="00F8229E" w:rsidRDefault="00F8229E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F8229E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(a) In the experiment to observe interference of light waves a double slit is placed close to the source </w:t>
      </w:r>
    </w:p>
    <w:p w:rsidR="00F8229E" w:rsidRDefault="00AC0CED" w:rsidP="00AC0CED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     </w:t>
      </w:r>
      <w:r w:rsidR="00F8229E">
        <w:rPr>
          <w:szCs w:val="18"/>
        </w:rPr>
        <w:t>see figure.</w:t>
      </w:r>
    </w:p>
    <w:p w:rsidR="00F8229E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76200</wp:posOffset>
            </wp:positionV>
            <wp:extent cx="2924175" cy="1466850"/>
            <wp:effectExtent l="19050" t="0" r="9525" b="0"/>
            <wp:wrapTight wrapText="bothSides">
              <wp:wrapPolygon edited="0">
                <wp:start x="-141" y="0"/>
                <wp:lineTo x="-141" y="21319"/>
                <wp:lineTo x="21670" y="21319"/>
                <wp:lineTo x="21670" y="0"/>
                <wp:lineTo x="-141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29E" w:rsidRDefault="00F8229E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74" type="#_x0000_t202" style="position:absolute;left:0;text-align:left;margin-left:214.5pt;margin-top:38.05pt;width:31.5pt;height:24pt;z-index:251702272" filled="f" stroked="f">
            <v:textbox>
              <w:txbxContent>
                <w:p w:rsidR="0055470F" w:rsidRDefault="0055470F">
                  <w:r>
                    <w:t>S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73" type="#_x0000_t202" style="position:absolute;left:0;text-align:left;margin-left:221.25pt;margin-top:9.55pt;width:31.5pt;height:24pt;z-index:251701248" filled="f" stroked="f">
            <v:textbox>
              <w:txbxContent>
                <w:p w:rsidR="0055470F" w:rsidRDefault="0055470F">
                  <w:r>
                    <w:t>S</w:t>
                  </w:r>
                  <w:r w:rsidRPr="00AC0CED"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77" type="#_x0000_t202" style="position:absolute;left:0;text-align:left;margin-left:89.25pt;margin-top:12.8pt;width:93pt;height:32.25pt;z-index:251705344" filled="f" stroked="f">
            <v:textbox>
              <w:txbxContent>
                <w:p w:rsidR="0055470F" w:rsidRDefault="0055470F">
                  <w:r>
                    <w:t>Monochromatic source</w:t>
                  </w:r>
                </w:p>
              </w:txbxContent>
            </v:textbox>
          </v:shape>
        </w:pict>
      </w: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76" type="#_x0000_t202" style="position:absolute;left:0;text-align:left;margin-left:309.75pt;margin-top:-3.05pt;width:82.5pt;height:24pt;z-index:251704320" filled="f" stroked="f">
            <v:textbox>
              <w:txbxContent>
                <w:p w:rsidR="0055470F" w:rsidRDefault="0055470F">
                  <w:r>
                    <w:t xml:space="preserve">Screen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75" type="#_x0000_t202" style="position:absolute;left:0;text-align:left;margin-left:196.5pt;margin-top:1.45pt;width:82.5pt;height:24pt;z-index:251703296" filled="f" stroked="f">
            <v:textbox>
              <w:txbxContent>
                <w:p w:rsidR="0055470F" w:rsidRDefault="0055470F">
                  <w:r>
                    <w:t>Double slot</w:t>
                  </w:r>
                </w:p>
              </w:txbxContent>
            </v:textbox>
          </v:shape>
        </w:pict>
      </w: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F8229E" w:rsidRDefault="00F8229E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F8229E" w:rsidRDefault="00F8229E" w:rsidP="00EE0BCB">
      <w:pPr>
        <w:pStyle w:val="ListParagraph"/>
        <w:numPr>
          <w:ilvl w:val="0"/>
          <w:numId w:val="5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State the function of the double slit. </w:t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>
        <w:rPr>
          <w:szCs w:val="18"/>
        </w:rPr>
        <w:t>(1mk)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F8229E" w:rsidRDefault="00F8229E" w:rsidP="00AC0CED">
      <w:pPr>
        <w:pStyle w:val="ListParagraph"/>
        <w:numPr>
          <w:ilvl w:val="0"/>
          <w:numId w:val="5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State and explain what is observed on the screen. </w:t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>
        <w:rPr>
          <w:szCs w:val="18"/>
        </w:rPr>
        <w:t>(3mks)</w:t>
      </w:r>
    </w:p>
    <w:p w:rsidR="00AC0CED" w:rsidRPr="00AC0CED" w:rsidRDefault="00AC0CED" w:rsidP="00AC0CED">
      <w:pPr>
        <w:pStyle w:val="ListParagraph"/>
        <w:rPr>
          <w:szCs w:val="18"/>
        </w:rPr>
      </w:pP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C0CED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F8229E" w:rsidRDefault="00F8229E" w:rsidP="00AC0CED">
      <w:pPr>
        <w:pStyle w:val="ListParagraph"/>
        <w:numPr>
          <w:ilvl w:val="0"/>
          <w:numId w:val="5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State what is observed on the screen when: </w:t>
      </w:r>
    </w:p>
    <w:p w:rsidR="00F8229E" w:rsidRDefault="00F8229E" w:rsidP="00EE0BCB">
      <w:pPr>
        <w:pStyle w:val="ListParagraph"/>
        <w:numPr>
          <w:ilvl w:val="0"/>
          <w:numId w:val="6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>The slit separation S</w:t>
      </w:r>
      <w:r w:rsidRPr="00AC0CED">
        <w:rPr>
          <w:szCs w:val="18"/>
          <w:vertAlign w:val="subscript"/>
        </w:rPr>
        <w:t>1</w:t>
      </w:r>
      <w:r>
        <w:rPr>
          <w:szCs w:val="18"/>
        </w:rPr>
        <w:t>S</w:t>
      </w:r>
      <w:r w:rsidRPr="00AC0CED">
        <w:rPr>
          <w:szCs w:val="18"/>
          <w:vertAlign w:val="subscript"/>
        </w:rPr>
        <w:t>2</w:t>
      </w:r>
      <w:r>
        <w:rPr>
          <w:szCs w:val="18"/>
        </w:rPr>
        <w:t xml:space="preserve"> is reduced.</w:t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>
        <w:rPr>
          <w:szCs w:val="18"/>
        </w:rPr>
        <w:t xml:space="preserve"> (1mk)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F8229E" w:rsidRDefault="00F8229E" w:rsidP="00AC0CED">
      <w:pPr>
        <w:pStyle w:val="ListParagraph"/>
        <w:numPr>
          <w:ilvl w:val="0"/>
          <w:numId w:val="6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White light source is used in place of monochromatic source. </w:t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>
        <w:rPr>
          <w:szCs w:val="18"/>
        </w:rPr>
        <w:t>(1mk)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C0CED" w:rsidRDefault="00AC0CED" w:rsidP="00AC0CED">
      <w:pPr>
        <w:pStyle w:val="ListParagraph"/>
        <w:tabs>
          <w:tab w:val="left" w:pos="432"/>
        </w:tabs>
        <w:spacing w:line="276" w:lineRule="auto"/>
        <w:ind w:left="1800"/>
        <w:jc w:val="both"/>
        <w:rPr>
          <w:szCs w:val="18"/>
        </w:rPr>
      </w:pPr>
    </w:p>
    <w:p w:rsidR="00F8229E" w:rsidRPr="00F8229E" w:rsidRDefault="00F8229E" w:rsidP="00EE0BCB">
      <w:pPr>
        <w:pStyle w:val="ListParagraph"/>
        <w:numPr>
          <w:ilvl w:val="0"/>
          <w:numId w:val="4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(i) </w:t>
      </w:r>
      <w:r w:rsidR="00AC0CED">
        <w:rPr>
          <w:szCs w:val="18"/>
        </w:rPr>
        <w:t xml:space="preserve">The </w:t>
      </w:r>
      <w:r>
        <w:rPr>
          <w:szCs w:val="18"/>
        </w:rPr>
        <w:t>figure below shows a set up by a student.</w:t>
      </w:r>
    </w:p>
    <w:p w:rsidR="008018F7" w:rsidRDefault="00AC0CED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69850</wp:posOffset>
            </wp:positionV>
            <wp:extent cx="1762125" cy="1847850"/>
            <wp:effectExtent l="19050" t="0" r="9525" b="0"/>
            <wp:wrapTight wrapText="bothSides">
              <wp:wrapPolygon edited="0">
                <wp:start x="-234" y="0"/>
                <wp:lineTo x="-234" y="21377"/>
                <wp:lineTo x="21717" y="21377"/>
                <wp:lineTo x="21717" y="0"/>
                <wp:lineTo x="-234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29E" w:rsidRDefault="00F8229E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F8229E" w:rsidRDefault="00F8229E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F8229E" w:rsidRDefault="00AC0CED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79" type="#_x0000_t202" style="position:absolute;left:0;text-align:left;margin-left:279pt;margin-top:7.3pt;width:137.25pt;height:24pt;z-index:251708416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 w:rsidRPr="00AC0CED">
                    <w:rPr>
                      <w:b/>
                    </w:rPr>
                    <w:t xml:space="preserve">Electric buzzer </w:t>
                  </w:r>
                </w:p>
              </w:txbxContent>
            </v:textbox>
          </v:shape>
        </w:pict>
      </w:r>
    </w:p>
    <w:p w:rsidR="00F8229E" w:rsidRDefault="00F8229E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F8229E" w:rsidRDefault="00AC0CED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80" type="#_x0000_t202" style="position:absolute;left:0;text-align:left;margin-left:274.5pt;margin-top:9.3pt;width:159pt;height:24pt;z-index:251709440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Steam from boiling water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AC0CED" w:rsidRDefault="00AC0CED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F8229E" w:rsidRDefault="00F8229E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State and explain what happens to the sound from the buzzer as the </w:t>
      </w:r>
      <w:r w:rsidR="00AC0CED">
        <w:rPr>
          <w:szCs w:val="18"/>
        </w:rPr>
        <w:t>bottle</w:t>
      </w:r>
      <w:r>
        <w:rPr>
          <w:szCs w:val="18"/>
        </w:rPr>
        <w:t xml:space="preserve"> and its contents are cooled to 0</w:t>
      </w:r>
      <w:r w:rsidRPr="00AC0CED">
        <w:rPr>
          <w:szCs w:val="18"/>
          <w:vertAlign w:val="superscript"/>
        </w:rPr>
        <w:t>o</w:t>
      </w:r>
      <w:r>
        <w:rPr>
          <w:szCs w:val="18"/>
        </w:rPr>
        <w:t xml:space="preserve">C </w:t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  <w:t xml:space="preserve">   </w:t>
      </w:r>
      <w:r>
        <w:rPr>
          <w:szCs w:val="18"/>
        </w:rPr>
        <w:t>(3mks)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C0CED" w:rsidRPr="003417B8" w:rsidRDefault="00AC0CED" w:rsidP="00AC0CED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F8229E" w:rsidRDefault="00EB2A53" w:rsidP="00EE0BCB">
      <w:pPr>
        <w:pStyle w:val="ListParagraph"/>
        <w:numPr>
          <w:ilvl w:val="0"/>
          <w:numId w:val="3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84" type="#_x0000_t202" style="position:absolute;left:0;text-align:left;margin-left:63.75pt;margin-top:29.75pt;width:137.25pt;height:24pt;z-index:251712512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Open pipe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F8229E">
        <w:rPr>
          <w:szCs w:val="18"/>
        </w:rPr>
        <w:t xml:space="preserve">In the pipe below </w:t>
      </w:r>
      <w:r w:rsidR="00AC0CED">
        <w:rPr>
          <w:szCs w:val="18"/>
        </w:rPr>
        <w:t>complete</w:t>
      </w:r>
      <w:r w:rsidR="00F8229E">
        <w:rPr>
          <w:szCs w:val="18"/>
        </w:rPr>
        <w:t xml:space="preserve"> the </w:t>
      </w:r>
      <w:r>
        <w:rPr>
          <w:szCs w:val="18"/>
        </w:rPr>
        <w:t>diagram</w:t>
      </w:r>
      <w:r w:rsidR="00F8229E">
        <w:rPr>
          <w:szCs w:val="18"/>
        </w:rPr>
        <w:t xml:space="preserve"> to show how air in the open </w:t>
      </w:r>
      <w:r>
        <w:rPr>
          <w:szCs w:val="18"/>
        </w:rPr>
        <w:t xml:space="preserve">pipe </w:t>
      </w:r>
      <w:r w:rsidR="00F8229E">
        <w:rPr>
          <w:szCs w:val="18"/>
        </w:rPr>
        <w:t xml:space="preserve">vibrate with a </w:t>
      </w:r>
      <w:r w:rsidR="00AC0CED">
        <w:rPr>
          <w:szCs w:val="18"/>
        </w:rPr>
        <w:t>frequency</w:t>
      </w:r>
      <w:r w:rsidR="00F8229E">
        <w:rPr>
          <w:szCs w:val="18"/>
        </w:rPr>
        <w:t xml:space="preserve"> of first overtone. </w:t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  <w:t xml:space="preserve">       </w:t>
      </w:r>
      <w:r w:rsidR="00F8229E">
        <w:rPr>
          <w:szCs w:val="18"/>
        </w:rPr>
        <w:t>(1mk)</w:t>
      </w:r>
    </w:p>
    <w:p w:rsidR="00080487" w:rsidRDefault="00EB2A53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83" type="#_x0000_t32" style="position:absolute;left:0;text-align:left;margin-left:125.25pt;margin-top:8.5pt;width:4.9pt;height:10.85pt;z-index:251711488" o:connectortype="straight">
            <v:stroke endarrow="block"/>
          </v:shape>
        </w:pict>
      </w:r>
    </w:p>
    <w:p w:rsidR="00080487" w:rsidRDefault="00EB2A53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82" type="#_x0000_t185" style="position:absolute;left:0;text-align:left;margin-left:157.9pt;margin-top:-24.25pt;width:22.9pt;height:78.35pt;rotation:90;z-index:251710464" adj="0"/>
        </w:pict>
      </w: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C0CED" w:rsidRDefault="00AC0CED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080487" w:rsidRDefault="00CC0DBC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lastRenderedPageBreak/>
        <w:t xml:space="preserve">(a) The figure below shows an </w:t>
      </w:r>
      <w:r w:rsidR="00AC0CED">
        <w:rPr>
          <w:szCs w:val="18"/>
        </w:rPr>
        <w:t>arrangement</w:t>
      </w:r>
      <w:r>
        <w:rPr>
          <w:szCs w:val="18"/>
        </w:rPr>
        <w:t xml:space="preserve"> of </w:t>
      </w:r>
      <w:r w:rsidR="00AC0CED">
        <w:rPr>
          <w:szCs w:val="18"/>
        </w:rPr>
        <w:t>capacitor</w:t>
      </w:r>
      <w:r>
        <w:rPr>
          <w:szCs w:val="18"/>
        </w:rPr>
        <w:t xml:space="preserve"> connected to a 10V DC supply.</w:t>
      </w:r>
    </w:p>
    <w:p w:rsidR="00CC0DBC" w:rsidRDefault="00CC0DB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CC0DBC" w:rsidRDefault="00EB2A53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85" type="#_x0000_t202" style="position:absolute;left:0;text-align:left;margin-left:312.75pt;margin-top:14pt;width:44.25pt;height:24pt;z-index:251714560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3µF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1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34925</wp:posOffset>
            </wp:positionV>
            <wp:extent cx="2686050" cy="1257300"/>
            <wp:effectExtent l="19050" t="0" r="0" b="0"/>
            <wp:wrapTight wrapText="bothSides">
              <wp:wrapPolygon edited="0">
                <wp:start x="-153" y="0"/>
                <wp:lineTo x="-153" y="21273"/>
                <wp:lineTo x="21600" y="21273"/>
                <wp:lineTo x="21600" y="0"/>
                <wp:lineTo x="-153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DBC" w:rsidRDefault="00CC0DB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EB2A53" w:rsidRDefault="00EB2A53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89" type="#_x0000_t202" style="position:absolute;left:0;text-align:left;margin-left:192pt;margin-top:61.05pt;width:44.25pt;height:24pt;z-index:251718656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1µF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88" type="#_x0000_t202" style="position:absolute;left:0;text-align:left;margin-left:102.75pt;margin-top:1.8pt;width:44.25pt;height:24pt;z-index:251717632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10v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87" type="#_x0000_t202" style="position:absolute;left:0;text-align:left;margin-left:197.25pt;margin-top:6.3pt;width:44.25pt;height:24pt;z-index:251716608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2µF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EB2A53" w:rsidRDefault="00EB2A53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86" type="#_x0000_t202" style="position:absolute;left:0;text-align:left;margin-left:313.5pt;margin-top:1.65pt;width:44.25pt;height:24pt;z-index:251715584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3µF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CC0DBC" w:rsidRDefault="00CC0DB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EB2A53" w:rsidRDefault="00EB2A53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EB2A53" w:rsidRDefault="00EB2A53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CC0DBC" w:rsidRDefault="00CC0DB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Determine </w:t>
      </w:r>
    </w:p>
    <w:p w:rsidR="00CC0DBC" w:rsidRDefault="00CC0DBC" w:rsidP="00EE0BCB">
      <w:pPr>
        <w:pStyle w:val="ListParagraph"/>
        <w:numPr>
          <w:ilvl w:val="0"/>
          <w:numId w:val="7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The combined </w:t>
      </w:r>
      <w:r w:rsidR="00AC0CED">
        <w:rPr>
          <w:szCs w:val="18"/>
        </w:rPr>
        <w:t>capacitance</w:t>
      </w:r>
      <w:r>
        <w:rPr>
          <w:szCs w:val="18"/>
        </w:rPr>
        <w:t xml:space="preserve"> of the </w:t>
      </w:r>
      <w:r w:rsidR="00AC0CED">
        <w:rPr>
          <w:szCs w:val="18"/>
        </w:rPr>
        <w:t>arrangement</w:t>
      </w:r>
      <w:r>
        <w:rPr>
          <w:szCs w:val="18"/>
        </w:rPr>
        <w:t xml:space="preserve">. </w:t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 w:rsidR="00AC0CED">
        <w:rPr>
          <w:szCs w:val="18"/>
        </w:rPr>
        <w:tab/>
      </w:r>
      <w:r>
        <w:rPr>
          <w:szCs w:val="18"/>
        </w:rPr>
        <w:t>(3mks)</w:t>
      </w:r>
    </w:p>
    <w:p w:rsidR="00765A8F" w:rsidRPr="003417B8" w:rsidRDefault="00765A8F" w:rsidP="00765A8F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765A8F" w:rsidRDefault="00765A8F" w:rsidP="00765A8F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765A8F" w:rsidRPr="003417B8" w:rsidRDefault="00765A8F" w:rsidP="00765A8F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CC0DBC" w:rsidRDefault="00CC0DBC" w:rsidP="00765A8F">
      <w:pPr>
        <w:pStyle w:val="ListParagraph"/>
        <w:numPr>
          <w:ilvl w:val="0"/>
          <w:numId w:val="7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The total energy stored. </w:t>
      </w:r>
      <w:r w:rsidR="00EB2A53">
        <w:rPr>
          <w:szCs w:val="18"/>
        </w:rPr>
        <w:tab/>
      </w:r>
      <w:r w:rsidR="00EB2A53">
        <w:rPr>
          <w:szCs w:val="18"/>
        </w:rPr>
        <w:tab/>
      </w:r>
      <w:r w:rsidR="00EB2A53">
        <w:rPr>
          <w:szCs w:val="18"/>
        </w:rPr>
        <w:tab/>
      </w:r>
      <w:r w:rsidR="00EB2A53">
        <w:rPr>
          <w:szCs w:val="18"/>
        </w:rPr>
        <w:tab/>
      </w:r>
      <w:r w:rsidR="00EB2A53">
        <w:rPr>
          <w:szCs w:val="18"/>
        </w:rPr>
        <w:tab/>
      </w:r>
      <w:r w:rsidR="00EB2A53">
        <w:rPr>
          <w:szCs w:val="18"/>
        </w:rPr>
        <w:tab/>
      </w:r>
      <w:r w:rsidR="00EB2A53">
        <w:rPr>
          <w:szCs w:val="18"/>
        </w:rPr>
        <w:tab/>
      </w:r>
      <w:r w:rsidR="00EB2A53">
        <w:rPr>
          <w:szCs w:val="18"/>
        </w:rPr>
        <w:tab/>
      </w:r>
      <w:r>
        <w:rPr>
          <w:szCs w:val="18"/>
        </w:rPr>
        <w:t>(2mks)</w:t>
      </w:r>
    </w:p>
    <w:p w:rsidR="00765A8F" w:rsidRPr="003417B8" w:rsidRDefault="00765A8F" w:rsidP="00765A8F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765A8F" w:rsidRPr="003417B8" w:rsidRDefault="00765A8F" w:rsidP="00765A8F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CC0DBC" w:rsidRDefault="00CC0DB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(b) The graph below </w:t>
      </w:r>
      <w:r w:rsidR="00A96ABB">
        <w:rPr>
          <w:szCs w:val="18"/>
        </w:rPr>
        <w:t>shows the</w:t>
      </w:r>
      <w:r>
        <w:rPr>
          <w:szCs w:val="18"/>
        </w:rPr>
        <w:t xml:space="preserve"> variation of potential difference </w:t>
      </w:r>
      <w:r w:rsidRPr="00765A8F">
        <w:rPr>
          <w:b/>
          <w:szCs w:val="18"/>
        </w:rPr>
        <w:t>V</w:t>
      </w:r>
      <w:r>
        <w:rPr>
          <w:szCs w:val="18"/>
        </w:rPr>
        <w:t xml:space="preserve"> with current, </w:t>
      </w:r>
      <w:r w:rsidRPr="00765A8F">
        <w:rPr>
          <w:b/>
          <w:szCs w:val="18"/>
        </w:rPr>
        <w:t>I</w:t>
      </w:r>
      <w:r>
        <w:rPr>
          <w:szCs w:val="18"/>
        </w:rPr>
        <w:t xml:space="preserve"> for a certain cell.</w:t>
      </w:r>
    </w:p>
    <w:p w:rsidR="00CC0DBC" w:rsidRDefault="00A96AB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199390</wp:posOffset>
            </wp:positionV>
            <wp:extent cx="4905375" cy="2962275"/>
            <wp:effectExtent l="19050" t="0" r="9525" b="0"/>
            <wp:wrapTight wrapText="bothSides">
              <wp:wrapPolygon edited="0">
                <wp:start x="-84" y="0"/>
                <wp:lineTo x="-84" y="21531"/>
                <wp:lineTo x="21642" y="21531"/>
                <wp:lineTo x="21642" y="0"/>
                <wp:lineTo x="-84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DBC" w:rsidRDefault="00CC0DB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765A8F" w:rsidRDefault="00765A8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765A8F" w:rsidRDefault="00765A8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765A8F" w:rsidRDefault="00765A8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765A8F" w:rsidRDefault="00765A8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765A8F" w:rsidRDefault="00765A8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765A8F" w:rsidRDefault="00765A8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765A8F" w:rsidRDefault="00765A8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765A8F" w:rsidRDefault="00765A8F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CC0DBC" w:rsidRDefault="00CC0DB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96ABB" w:rsidRDefault="00A96AB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96ABB" w:rsidRDefault="00A96AB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96ABB" w:rsidRDefault="00A96AB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96ABB" w:rsidRDefault="00A96AB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96ABB" w:rsidRDefault="00A96AB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A96ABB" w:rsidRDefault="00A96AB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CC0DBC" w:rsidRDefault="00A96ABB" w:rsidP="00EE0BCB">
      <w:p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                </w:t>
      </w:r>
      <w:r w:rsidR="00CC0DBC">
        <w:rPr>
          <w:szCs w:val="18"/>
        </w:rPr>
        <w:t>From the graph determine:</w:t>
      </w:r>
    </w:p>
    <w:p w:rsidR="00CC0DBC" w:rsidRDefault="00CC0DBC" w:rsidP="00EE0BCB">
      <w:pPr>
        <w:pStyle w:val="ListParagraph"/>
        <w:numPr>
          <w:ilvl w:val="0"/>
          <w:numId w:val="8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>Internal reaction of the cell.</w:t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>
        <w:rPr>
          <w:szCs w:val="18"/>
        </w:rPr>
        <w:t xml:space="preserve"> (3mks)</w:t>
      </w:r>
    </w:p>
    <w:p w:rsidR="00CC0DBC" w:rsidRDefault="00CC0DBC" w:rsidP="00EE0BCB">
      <w:pPr>
        <w:tabs>
          <w:tab w:val="left" w:pos="432"/>
        </w:tabs>
        <w:spacing w:line="276" w:lineRule="auto"/>
        <w:ind w:left="360"/>
        <w:jc w:val="both"/>
        <w:rPr>
          <w:szCs w:val="18"/>
        </w:rPr>
      </w:pPr>
    </w:p>
    <w:p w:rsidR="00A96ABB" w:rsidRDefault="00A96ABB" w:rsidP="00EE0BCB">
      <w:pPr>
        <w:tabs>
          <w:tab w:val="left" w:pos="432"/>
        </w:tabs>
        <w:spacing w:line="276" w:lineRule="auto"/>
        <w:ind w:left="360"/>
        <w:jc w:val="both"/>
        <w:rPr>
          <w:szCs w:val="18"/>
        </w:rPr>
      </w:pPr>
    </w:p>
    <w:p w:rsidR="00A96ABB" w:rsidRDefault="00A96ABB" w:rsidP="00EE0BCB">
      <w:pPr>
        <w:tabs>
          <w:tab w:val="left" w:pos="432"/>
        </w:tabs>
        <w:spacing w:line="276" w:lineRule="auto"/>
        <w:ind w:left="360"/>
        <w:jc w:val="both"/>
        <w:rPr>
          <w:szCs w:val="18"/>
        </w:rPr>
      </w:pPr>
    </w:p>
    <w:p w:rsidR="00A96ABB" w:rsidRDefault="00A96ABB" w:rsidP="00EE0BCB">
      <w:pPr>
        <w:tabs>
          <w:tab w:val="left" w:pos="432"/>
        </w:tabs>
        <w:spacing w:line="276" w:lineRule="auto"/>
        <w:ind w:left="360"/>
        <w:jc w:val="both"/>
        <w:rPr>
          <w:szCs w:val="18"/>
        </w:rPr>
      </w:pPr>
    </w:p>
    <w:p w:rsidR="00CC0DBC" w:rsidRDefault="00CC0DBC" w:rsidP="00EE0BCB">
      <w:pPr>
        <w:pStyle w:val="ListParagraph"/>
        <w:numPr>
          <w:ilvl w:val="0"/>
          <w:numId w:val="8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>The e.m.f of the cell</w:t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>
        <w:rPr>
          <w:szCs w:val="18"/>
        </w:rPr>
        <w:t xml:space="preserve"> (2mks)</w:t>
      </w:r>
    </w:p>
    <w:p w:rsidR="00CC0DBC" w:rsidRDefault="00CC0DBC" w:rsidP="00EE0BCB">
      <w:pPr>
        <w:pStyle w:val="ListParagraph"/>
        <w:spacing w:line="276" w:lineRule="auto"/>
        <w:rPr>
          <w:szCs w:val="18"/>
        </w:rPr>
      </w:pPr>
    </w:p>
    <w:p w:rsidR="00A96ABB" w:rsidRPr="00CC0DBC" w:rsidRDefault="00A96ABB" w:rsidP="00EE0BCB">
      <w:pPr>
        <w:pStyle w:val="ListParagraph"/>
        <w:spacing w:line="276" w:lineRule="auto"/>
        <w:rPr>
          <w:szCs w:val="18"/>
        </w:rPr>
      </w:pPr>
    </w:p>
    <w:p w:rsidR="00CC0DBC" w:rsidRDefault="00CC0DBC" w:rsidP="00EE0BCB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CC0DBC" w:rsidRDefault="00CC0DBC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lastRenderedPageBreak/>
        <w:t xml:space="preserve">(a) (i) State the Lenz’s law of electromagnetic induction. </w:t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  <w:t xml:space="preserve"> </w:t>
      </w:r>
      <w:r>
        <w:rPr>
          <w:szCs w:val="18"/>
        </w:rPr>
        <w:t>(1mk)</w:t>
      </w:r>
    </w:p>
    <w:p w:rsidR="00A96ABB" w:rsidRPr="003417B8" w:rsidRDefault="00A96ABB" w:rsidP="00A96ABB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96ABB" w:rsidRPr="003417B8" w:rsidRDefault="00A96ABB" w:rsidP="00A96ABB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CC0DBC" w:rsidRDefault="00A96ABB" w:rsidP="00EE0BCB">
      <w:pPr>
        <w:pStyle w:val="ListParagraph"/>
        <w:numPr>
          <w:ilvl w:val="0"/>
          <w:numId w:val="9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</w:t>
      </w:r>
      <w:r w:rsidR="00CC0DBC">
        <w:rPr>
          <w:szCs w:val="18"/>
        </w:rPr>
        <w:t>Use the law to determine the direction of the induced current in the circuit below   (1mk)</w:t>
      </w:r>
    </w:p>
    <w:p w:rsidR="00CC0DBC" w:rsidRDefault="00CC0DBC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CC0DBC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136525</wp:posOffset>
            </wp:positionV>
            <wp:extent cx="2781300" cy="1266825"/>
            <wp:effectExtent l="19050" t="0" r="0" b="0"/>
            <wp:wrapTight wrapText="bothSides">
              <wp:wrapPolygon edited="0">
                <wp:start x="-148" y="0"/>
                <wp:lineTo x="-148" y="21438"/>
                <wp:lineTo x="21600" y="21438"/>
                <wp:lineTo x="21600" y="0"/>
                <wp:lineTo x="-148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DBC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  <w:r>
        <w:rPr>
          <w:noProof/>
          <w:szCs w:val="18"/>
        </w:rPr>
        <w:pict>
          <v:shape id="_x0000_s1093" type="#_x0000_t202" style="position:absolute;left:0;text-align:left;margin-left:155.25pt;margin-top:208.65pt;width:19.5pt;height:24pt;z-index:251725824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   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91" type="#_x0000_t202" style="position:absolute;left:0;text-align:left;margin-left:189pt;margin-top:12.15pt;width:19.5pt;height:24pt;z-index:251722752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 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90" type="#_x0000_t202" style="position:absolute;left:0;text-align:left;margin-left:131.25pt;margin-top:12.15pt;width:19.5pt;height:24pt;z-index:251721728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 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CC0DBC" w:rsidRDefault="00CC0DBC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  <w:r>
        <w:rPr>
          <w:noProof/>
          <w:szCs w:val="18"/>
        </w:rPr>
        <w:pict>
          <v:shape id="_x0000_s1092" type="#_x0000_t202" style="position:absolute;left:0;text-align:left;margin-left:118.5pt;margin-top:11.9pt;width:115.5pt;height:24pt;z-index:251723776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>Motion of magnet</w:t>
                  </w:r>
                </w:p>
              </w:txbxContent>
            </v:textbox>
          </v:shape>
        </w:pict>
      </w: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</w:p>
    <w:p w:rsidR="00CC0DBC" w:rsidRDefault="00CC0DB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(b)  Two identical coils </w:t>
      </w:r>
      <w:r w:rsidRPr="00765A8F">
        <w:rPr>
          <w:b/>
          <w:szCs w:val="18"/>
        </w:rPr>
        <w:t>P</w:t>
      </w:r>
      <w:r>
        <w:rPr>
          <w:szCs w:val="18"/>
        </w:rPr>
        <w:t xml:space="preserve"> and </w:t>
      </w:r>
      <w:r w:rsidRPr="00765A8F">
        <w:rPr>
          <w:b/>
          <w:szCs w:val="18"/>
        </w:rPr>
        <w:t>Q</w:t>
      </w:r>
      <w:r>
        <w:rPr>
          <w:szCs w:val="18"/>
        </w:rPr>
        <w:t xml:space="preserve"> are placed close to each other as shown.</w:t>
      </w:r>
    </w:p>
    <w:p w:rsidR="00CC0DBC" w:rsidRDefault="00A96ABB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95" type="#_x0000_t202" style="position:absolute;left:0;text-align:left;margin-left:230.25pt;margin-top:6.1pt;width:30pt;height:24pt;z-index:251727872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Q     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94" type="#_x0000_t202" style="position:absolute;left:0;text-align:left;margin-left:292.5pt;margin-top:2.35pt;width:30pt;height:24pt;z-index:251726848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K    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CC0DBC" w:rsidRDefault="00A96ABB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56515</wp:posOffset>
            </wp:positionV>
            <wp:extent cx="3248025" cy="1123950"/>
            <wp:effectExtent l="19050" t="0" r="9525" b="0"/>
            <wp:wrapTight wrapText="bothSides">
              <wp:wrapPolygon edited="0">
                <wp:start x="-127" y="0"/>
                <wp:lineTo x="-127" y="21234"/>
                <wp:lineTo x="21663" y="21234"/>
                <wp:lineTo x="21663" y="0"/>
                <wp:lineTo x="-127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noProof/>
          <w:szCs w:val="18"/>
        </w:rPr>
        <w:pict>
          <v:shape id="_x0000_s1096" type="#_x0000_t202" style="position:absolute;left:0;text-align:left;margin-left:94.5pt;margin-top:9.5pt;width:30pt;height:24pt;z-index:251728896" filled="f" stroked="f">
            <v:textbox>
              <w:txbxContent>
                <w:p w:rsidR="0055470F" w:rsidRPr="00AC0CED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G      </w:t>
                  </w:r>
                  <w:r w:rsidRPr="00AC0CE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CC0DBC" w:rsidRDefault="00CC0DB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A96ABB" w:rsidRDefault="00A96ABB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CC0DBC" w:rsidRDefault="00CC0DBC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CC0DBC" w:rsidRDefault="00CC0DBC" w:rsidP="00EE0BCB">
      <w:pPr>
        <w:pStyle w:val="ListParagraph"/>
        <w:numPr>
          <w:ilvl w:val="0"/>
          <w:numId w:val="10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State the observation on the galvanometer made when the switch </w:t>
      </w:r>
      <w:r w:rsidRPr="00765A8F">
        <w:rPr>
          <w:b/>
          <w:szCs w:val="18"/>
        </w:rPr>
        <w:t>K</w:t>
      </w:r>
      <w:r>
        <w:rPr>
          <w:szCs w:val="18"/>
        </w:rPr>
        <w:t xml:space="preserve"> is closed. </w:t>
      </w:r>
      <w:r w:rsidR="00A96ABB">
        <w:rPr>
          <w:szCs w:val="18"/>
        </w:rPr>
        <w:tab/>
      </w:r>
      <w:r>
        <w:rPr>
          <w:szCs w:val="18"/>
        </w:rPr>
        <w:t>(1mk)</w:t>
      </w:r>
    </w:p>
    <w:p w:rsidR="00A96ABB" w:rsidRPr="003417B8" w:rsidRDefault="00A96ABB" w:rsidP="00A96ABB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96ABB" w:rsidRPr="003417B8" w:rsidRDefault="00A96ABB" w:rsidP="00A96ABB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470671" w:rsidRDefault="00CC0DBC" w:rsidP="00A96ABB">
      <w:pPr>
        <w:pStyle w:val="ListParagraph"/>
        <w:numPr>
          <w:ilvl w:val="0"/>
          <w:numId w:val="10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</w:t>
      </w:r>
      <w:r w:rsidR="00470671">
        <w:rPr>
          <w:szCs w:val="18"/>
        </w:rPr>
        <w:t>E</w:t>
      </w:r>
      <w:r>
        <w:rPr>
          <w:szCs w:val="18"/>
        </w:rPr>
        <w:t>xplain</w:t>
      </w:r>
      <w:r w:rsidR="00470671">
        <w:rPr>
          <w:szCs w:val="18"/>
        </w:rPr>
        <w:t xml:space="preserve"> the observation  stated in (i) above </w:t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470671">
        <w:rPr>
          <w:szCs w:val="18"/>
        </w:rPr>
        <w:t xml:space="preserve">(2mks)  </w:t>
      </w:r>
    </w:p>
    <w:p w:rsidR="00A96ABB" w:rsidRPr="003417B8" w:rsidRDefault="00A96ABB" w:rsidP="00A96ABB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A96ABB" w:rsidRPr="003417B8" w:rsidRDefault="00A96ABB" w:rsidP="00A96ABB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470671" w:rsidRDefault="00470671" w:rsidP="00A96ABB">
      <w:pPr>
        <w:pStyle w:val="ListParagraph"/>
        <w:numPr>
          <w:ilvl w:val="0"/>
          <w:numId w:val="11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A student designed a transformer to provide  power to an electric bell marked 24W, 6V from a 240V mains. He wound  50 turns and </w:t>
      </w:r>
      <w:r w:rsidRPr="00A96ABB">
        <w:rPr>
          <w:b/>
          <w:szCs w:val="18"/>
        </w:rPr>
        <w:t xml:space="preserve">N </w:t>
      </w:r>
      <w:r>
        <w:rPr>
          <w:szCs w:val="18"/>
        </w:rPr>
        <w:t xml:space="preserve">turns on an iron ring. When he a connected the coil of 50 turns to the bell and the </w:t>
      </w:r>
      <w:r w:rsidRPr="00D7361C">
        <w:rPr>
          <w:b/>
          <w:szCs w:val="18"/>
        </w:rPr>
        <w:t>N</w:t>
      </w:r>
      <w:r>
        <w:rPr>
          <w:szCs w:val="18"/>
        </w:rPr>
        <w:t xml:space="preserve"> turns coil to an a.c, he found that the tra</w:t>
      </w:r>
      <w:r w:rsidR="00A96ABB">
        <w:rPr>
          <w:szCs w:val="18"/>
        </w:rPr>
        <w:t>nsformer was only 60% efficient</w:t>
      </w:r>
      <w:r>
        <w:rPr>
          <w:szCs w:val="18"/>
        </w:rPr>
        <w:t>. Find:</w:t>
      </w:r>
    </w:p>
    <w:p w:rsidR="00470671" w:rsidRDefault="00470671" w:rsidP="00EE0BCB">
      <w:pPr>
        <w:pStyle w:val="ListParagraph"/>
        <w:numPr>
          <w:ilvl w:val="0"/>
          <w:numId w:val="1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The value of </w:t>
      </w:r>
      <w:r w:rsidR="00D7361C" w:rsidRPr="00A96ABB">
        <w:rPr>
          <w:b/>
          <w:szCs w:val="18"/>
        </w:rPr>
        <w:t xml:space="preserve">N </w:t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A96ABB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>
        <w:rPr>
          <w:szCs w:val="18"/>
        </w:rPr>
        <w:t>(2mks)</w:t>
      </w:r>
    </w:p>
    <w:p w:rsidR="009A7700" w:rsidRDefault="009A7700" w:rsidP="009A7700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9A7700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Pr="009A7700" w:rsidRDefault="009A7700" w:rsidP="009A7700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470671" w:rsidRDefault="00470671" w:rsidP="00EE0BCB">
      <w:pPr>
        <w:pStyle w:val="ListParagraph"/>
        <w:numPr>
          <w:ilvl w:val="0"/>
          <w:numId w:val="1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The power in the coil with N turns </w:t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>
        <w:rPr>
          <w:szCs w:val="18"/>
        </w:rPr>
        <w:t>(2mks )</w:t>
      </w:r>
    </w:p>
    <w:p w:rsidR="009A7700" w:rsidRDefault="009A7700" w:rsidP="009A7700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9A7700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9A7700">
      <w:pPr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lastRenderedPageBreak/>
        <w:t xml:space="preserve"> </w:t>
      </w:r>
      <w:r w:rsidR="00470671">
        <w:rPr>
          <w:szCs w:val="18"/>
        </w:rPr>
        <w:t>(a) (i) With the aid of a diagram differentiate between forward biased  and reverse biased</w:t>
      </w:r>
    </w:p>
    <w:p w:rsidR="00470671" w:rsidRDefault="009A7700" w:rsidP="009A7700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         </w:t>
      </w:r>
      <w:r w:rsidR="00470671">
        <w:rPr>
          <w:szCs w:val="18"/>
        </w:rPr>
        <w:t xml:space="preserve"> diode. 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 xml:space="preserve">  </w:t>
      </w:r>
      <w:r w:rsidR="00470671">
        <w:rPr>
          <w:szCs w:val="18"/>
        </w:rPr>
        <w:t>(2mks)</w:t>
      </w:r>
    </w:p>
    <w:p w:rsidR="009A7700" w:rsidRDefault="009A7700" w:rsidP="009A7700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9A7700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9A7700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9A7700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9A7700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9A7700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470671" w:rsidRDefault="00470671" w:rsidP="00EE0BCB">
      <w:pPr>
        <w:pStyle w:val="ListParagraph"/>
        <w:numPr>
          <w:ilvl w:val="0"/>
          <w:numId w:val="13"/>
        </w:numPr>
        <w:tabs>
          <w:tab w:val="left" w:pos="432"/>
        </w:tabs>
        <w:spacing w:line="276" w:lineRule="auto"/>
        <w:jc w:val="both"/>
        <w:rPr>
          <w:szCs w:val="18"/>
        </w:rPr>
      </w:pPr>
      <w:r>
        <w:rPr>
          <w:szCs w:val="18"/>
        </w:rPr>
        <w:t xml:space="preserve">Sketch a graph to show how a current through a forward biased </w:t>
      </w:r>
      <w:r w:rsidRPr="009A7700">
        <w:rPr>
          <w:b/>
          <w:szCs w:val="18"/>
        </w:rPr>
        <w:t>p-n</w:t>
      </w:r>
      <w:r>
        <w:rPr>
          <w:szCs w:val="18"/>
        </w:rPr>
        <w:t xml:space="preserve"> function varies with potential difference across it. </w:t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 w:rsidR="009A7700">
        <w:rPr>
          <w:szCs w:val="18"/>
        </w:rPr>
        <w:tab/>
      </w:r>
      <w:r>
        <w:rPr>
          <w:szCs w:val="18"/>
        </w:rPr>
        <w:t>(2mks)</w:t>
      </w:r>
    </w:p>
    <w:p w:rsidR="00CC0DBC" w:rsidRPr="00470671" w:rsidRDefault="00470671" w:rsidP="00EE0BCB">
      <w:pPr>
        <w:pStyle w:val="ListParagraph"/>
        <w:tabs>
          <w:tab w:val="left" w:pos="432"/>
        </w:tabs>
        <w:spacing w:line="276" w:lineRule="auto"/>
        <w:ind w:left="1440"/>
        <w:jc w:val="both"/>
        <w:rPr>
          <w:szCs w:val="18"/>
        </w:rPr>
      </w:pPr>
      <w:r w:rsidRPr="00470671">
        <w:rPr>
          <w:szCs w:val="18"/>
        </w:rPr>
        <w:t xml:space="preserve"> </w:t>
      </w:r>
      <w:r w:rsidR="00CC0DBC" w:rsidRPr="00470671">
        <w:rPr>
          <w:szCs w:val="18"/>
        </w:rPr>
        <w:t xml:space="preserve">  </w:t>
      </w:r>
    </w:p>
    <w:p w:rsidR="00882437" w:rsidRDefault="008018F7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  <w:r w:rsidRPr="008018F7">
        <w:rPr>
          <w:position w:val="-22"/>
          <w:szCs w:val="18"/>
        </w:rPr>
        <w:object w:dxaOrig="160" w:dyaOrig="480">
          <v:shape id="_x0000_i1028" type="#_x0000_t75" style="width:8.25pt;height:24pt" o:ole="">
            <v:imagedata r:id="rId25" o:title=""/>
          </v:shape>
          <o:OLEObject Type="Embed" ProgID="Equation.3" ShapeID="_x0000_i1028" DrawAspect="Content" ObjectID="_1459428974" r:id="rId26"/>
        </w:object>
      </w:r>
      <w:r w:rsidRPr="008018F7">
        <w:rPr>
          <w:position w:val="-16"/>
          <w:szCs w:val="18"/>
        </w:rPr>
        <w:object w:dxaOrig="320" w:dyaOrig="540">
          <v:shape id="_x0000_i1029" type="#_x0000_t75" style="width:15.75pt;height:27pt" o:ole="">
            <v:imagedata r:id="rId27" o:title=""/>
          </v:shape>
          <o:OLEObject Type="Embed" ProgID="Equation.3" ShapeID="_x0000_i1029" DrawAspect="Content" ObjectID="_1459428975" r:id="rId28"/>
        </w:object>
      </w:r>
    </w:p>
    <w:p w:rsidR="00882437" w:rsidRDefault="00882437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9A7700" w:rsidRPr="00882437" w:rsidRDefault="009A7700" w:rsidP="00EE0BCB">
      <w:pPr>
        <w:pStyle w:val="ListParagraph"/>
        <w:tabs>
          <w:tab w:val="left" w:pos="432"/>
        </w:tabs>
        <w:spacing w:line="276" w:lineRule="auto"/>
        <w:jc w:val="both"/>
        <w:rPr>
          <w:szCs w:val="18"/>
        </w:rPr>
      </w:pPr>
    </w:p>
    <w:p w:rsidR="000E39AF" w:rsidRDefault="00470671" w:rsidP="00EE0BCB">
      <w:pPr>
        <w:pStyle w:val="ListParagraph"/>
        <w:tabs>
          <w:tab w:val="left" w:pos="432"/>
        </w:tabs>
        <w:spacing w:line="276" w:lineRule="auto"/>
      </w:pPr>
      <w:r>
        <w:t xml:space="preserve">(b) </w:t>
      </w:r>
      <w:r w:rsidR="009A7700">
        <w:t xml:space="preserve">The </w:t>
      </w:r>
      <w:r>
        <w:t>figure below shows an incomplete circuit for full wave rectification</w:t>
      </w:r>
    </w:p>
    <w:p w:rsidR="00470671" w:rsidRDefault="00470671" w:rsidP="00EE0BCB">
      <w:pPr>
        <w:pStyle w:val="ListParagraph"/>
        <w:tabs>
          <w:tab w:val="left" w:pos="432"/>
        </w:tabs>
        <w:spacing w:line="276" w:lineRule="auto"/>
      </w:pPr>
    </w:p>
    <w:p w:rsidR="00470671" w:rsidRDefault="009A7700" w:rsidP="00EE0BCB">
      <w:pPr>
        <w:pStyle w:val="ListParagraph"/>
        <w:tabs>
          <w:tab w:val="left" w:pos="432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13335</wp:posOffset>
            </wp:positionV>
            <wp:extent cx="2095500" cy="1466850"/>
            <wp:effectExtent l="19050" t="0" r="0" b="0"/>
            <wp:wrapTight wrapText="bothSides">
              <wp:wrapPolygon edited="0">
                <wp:start x="-196" y="0"/>
                <wp:lineTo x="-196" y="21319"/>
                <wp:lineTo x="21600" y="21319"/>
                <wp:lineTo x="21600" y="0"/>
                <wp:lineTo x="-196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671" w:rsidRDefault="009A7700" w:rsidP="00EE0BCB">
      <w:pPr>
        <w:pStyle w:val="ListParagraph"/>
        <w:tabs>
          <w:tab w:val="left" w:pos="432"/>
        </w:tabs>
        <w:spacing w:line="276" w:lineRule="auto"/>
      </w:pPr>
      <w:r>
        <w:rPr>
          <w:noProof/>
        </w:rPr>
        <w:pict>
          <v:shape id="_x0000_s1097" type="#_x0000_t202" style="position:absolute;left:0;text-align:left;margin-left:216.75pt;margin-top:13.7pt;width:112.5pt;height:25.5pt;z-index:251730944" filled="f" stroked="f">
            <v:textbox>
              <w:txbxContent>
                <w:p w:rsidR="0055470F" w:rsidRPr="009A7700" w:rsidRDefault="0055470F">
                  <w:pPr>
                    <w:rPr>
                      <w:b/>
                    </w:rPr>
                  </w:pPr>
                  <w:r w:rsidRPr="009A7700">
                    <w:rPr>
                      <w:b/>
                    </w:rPr>
                    <w:t xml:space="preserve">out  put to CRO </w:t>
                  </w:r>
                </w:p>
              </w:txbxContent>
            </v:textbox>
          </v:shape>
        </w:pict>
      </w: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</w:p>
    <w:p w:rsidR="00470671" w:rsidRDefault="00470671" w:rsidP="00EE0BCB">
      <w:pPr>
        <w:pStyle w:val="ListParagraph"/>
        <w:tabs>
          <w:tab w:val="left" w:pos="432"/>
        </w:tabs>
        <w:spacing w:line="276" w:lineRule="auto"/>
      </w:pPr>
    </w:p>
    <w:p w:rsidR="00470671" w:rsidRDefault="00470671" w:rsidP="00EE0BCB">
      <w:pPr>
        <w:pStyle w:val="ListParagraph"/>
        <w:tabs>
          <w:tab w:val="left" w:pos="432"/>
        </w:tabs>
        <w:spacing w:line="276" w:lineRule="auto"/>
      </w:pPr>
    </w:p>
    <w:p w:rsidR="00470671" w:rsidRDefault="00470671" w:rsidP="00EE0BCB">
      <w:pPr>
        <w:pStyle w:val="ListParagraph"/>
        <w:tabs>
          <w:tab w:val="left" w:pos="432"/>
        </w:tabs>
        <w:spacing w:line="276" w:lineRule="auto"/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</w:p>
    <w:p w:rsidR="00470671" w:rsidRDefault="00470671" w:rsidP="00EE0BCB">
      <w:pPr>
        <w:pStyle w:val="ListParagraph"/>
        <w:numPr>
          <w:ilvl w:val="0"/>
          <w:numId w:val="14"/>
        </w:numPr>
        <w:tabs>
          <w:tab w:val="left" w:pos="432"/>
        </w:tabs>
        <w:spacing w:line="276" w:lineRule="auto"/>
      </w:pPr>
      <w:r>
        <w:t xml:space="preserve"> Complete the diagram to show how the diodes should be arranges for the current to flow through </w:t>
      </w:r>
      <w:r w:rsidRPr="009A7700">
        <w:rPr>
          <w:b/>
        </w:rPr>
        <w:t>R</w:t>
      </w:r>
      <w:r>
        <w:t xml:space="preserve"> in the direction shown with an arrow.</w:t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>
        <w:t>(2mks)</w:t>
      </w:r>
    </w:p>
    <w:p w:rsidR="009A7700" w:rsidRDefault="009A7700" w:rsidP="009A7700">
      <w:pPr>
        <w:tabs>
          <w:tab w:val="left" w:pos="432"/>
        </w:tabs>
        <w:spacing w:line="276" w:lineRule="auto"/>
      </w:pPr>
    </w:p>
    <w:p w:rsidR="00470671" w:rsidRDefault="00470671" w:rsidP="00EE0BCB">
      <w:pPr>
        <w:pStyle w:val="ListParagraph"/>
        <w:numPr>
          <w:ilvl w:val="0"/>
          <w:numId w:val="14"/>
        </w:numPr>
        <w:tabs>
          <w:tab w:val="left" w:pos="432"/>
        </w:tabs>
        <w:spacing w:line="276" w:lineRule="auto"/>
      </w:pPr>
      <w:r>
        <w:t xml:space="preserve">Sketch the output voltage as observed in the CRO </w:t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>
        <w:t>(1mk)</w:t>
      </w:r>
    </w:p>
    <w:p w:rsidR="00470671" w:rsidRDefault="00470671" w:rsidP="00EE0BCB">
      <w:pPr>
        <w:tabs>
          <w:tab w:val="left" w:pos="432"/>
        </w:tabs>
        <w:spacing w:line="276" w:lineRule="auto"/>
      </w:pPr>
    </w:p>
    <w:p w:rsidR="009A7700" w:rsidRDefault="009A7700" w:rsidP="00EE0BCB">
      <w:pPr>
        <w:tabs>
          <w:tab w:val="left" w:pos="432"/>
        </w:tabs>
        <w:spacing w:line="276" w:lineRule="auto"/>
      </w:pPr>
    </w:p>
    <w:p w:rsidR="0061535E" w:rsidRDefault="00470671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</w:pPr>
      <w:r>
        <w:t xml:space="preserve">(a) </w:t>
      </w:r>
      <w:r w:rsidR="0061535E">
        <w:t xml:space="preserve">Complete </w:t>
      </w:r>
      <w:r>
        <w:t xml:space="preserve">the diagram below indicating the rays that will lead to the formation of the image </w:t>
      </w:r>
      <w:r w:rsidRPr="009A7700">
        <w:rPr>
          <w:b/>
        </w:rPr>
        <w:t xml:space="preserve">I </w:t>
      </w:r>
    </w:p>
    <w:p w:rsidR="00470671" w:rsidRDefault="0061535E" w:rsidP="00EE0BCB">
      <w:pPr>
        <w:pStyle w:val="ListParagraph"/>
        <w:tabs>
          <w:tab w:val="left" w:pos="432"/>
        </w:tabs>
        <w:spacing w:line="276" w:lineRule="auto"/>
      </w:pPr>
      <w:r>
        <w:t xml:space="preserve">      </w:t>
      </w:r>
      <w:r w:rsidR="00470671">
        <w:t xml:space="preserve">shown below and locate the object position </w:t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470671">
        <w:t>(2mks)</w:t>
      </w:r>
    </w:p>
    <w:p w:rsidR="00470671" w:rsidRDefault="009A7700" w:rsidP="00EE0BCB">
      <w:pPr>
        <w:pStyle w:val="ListParagraph"/>
        <w:tabs>
          <w:tab w:val="left" w:pos="432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6985</wp:posOffset>
            </wp:positionV>
            <wp:extent cx="3476625" cy="1600200"/>
            <wp:effectExtent l="19050" t="0" r="9525" b="0"/>
            <wp:wrapTight wrapText="bothSides">
              <wp:wrapPolygon edited="0">
                <wp:start x="-118" y="0"/>
                <wp:lineTo x="-118" y="21343"/>
                <wp:lineTo x="21659" y="21343"/>
                <wp:lineTo x="21659" y="0"/>
                <wp:lineTo x="-118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671" w:rsidRDefault="00470671" w:rsidP="00EE0BCB">
      <w:pPr>
        <w:pStyle w:val="ListParagraph"/>
        <w:tabs>
          <w:tab w:val="left" w:pos="432"/>
        </w:tabs>
        <w:spacing w:line="276" w:lineRule="auto"/>
      </w:pPr>
    </w:p>
    <w:p w:rsidR="00470671" w:rsidRDefault="009A7700" w:rsidP="00EE0BCB">
      <w:pPr>
        <w:pStyle w:val="ListParagraph"/>
        <w:tabs>
          <w:tab w:val="left" w:pos="432"/>
        </w:tabs>
        <w:spacing w:line="276" w:lineRule="auto"/>
      </w:pPr>
      <w:r>
        <w:rPr>
          <w:noProof/>
        </w:rPr>
        <w:pict>
          <v:shape id="_x0000_s1099" type="#_x0000_t202" style="position:absolute;left:0;text-align:left;margin-left:209.25pt;margin-top:15.3pt;width:26.25pt;height:25.5pt;z-index:251734016" filled="f" stroked="f">
            <v:textbox>
              <w:txbxContent>
                <w:p w:rsidR="0055470F" w:rsidRPr="009A7700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I  </w:t>
                  </w:r>
                  <w:r w:rsidRPr="009A7700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  <w:r>
        <w:rPr>
          <w:noProof/>
        </w:rPr>
        <w:pict>
          <v:shape id="_x0000_s1098" type="#_x0000_t202" style="position:absolute;left:0;text-align:left;margin-left:128.25pt;margin-top:6.05pt;width:26.25pt;height:25.5pt;z-index:251732992" filled="f" stroked="f">
            <v:textbox>
              <w:txbxContent>
                <w:p w:rsidR="0055470F" w:rsidRPr="009A7700" w:rsidRDefault="0055470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F </w:t>
                  </w:r>
                  <w:r w:rsidRPr="009A7700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  <w:r>
        <w:lastRenderedPageBreak/>
        <w:t xml:space="preserve">(b) An object is placed 12cm from a convex lens and it forms a virtual image 36cm from the lens </w:t>
      </w: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  <w:r>
        <w:t xml:space="preserve">      calculate the focal length of the lens. </w:t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>
        <w:t>(3mks)</w:t>
      </w: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9A7700" w:rsidRDefault="009A7700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9A7700">
      <w:pPr>
        <w:pStyle w:val="ListParagraph"/>
        <w:numPr>
          <w:ilvl w:val="0"/>
          <w:numId w:val="18"/>
        </w:numPr>
        <w:tabs>
          <w:tab w:val="left" w:pos="432"/>
        </w:tabs>
        <w:spacing w:line="276" w:lineRule="auto"/>
      </w:pPr>
      <w:r>
        <w:t xml:space="preserve">The graph below shows variation of </w:t>
      </w:r>
      <w:r w:rsidR="009A7700" w:rsidRPr="0061535E">
        <w:rPr>
          <w:position w:val="-24"/>
        </w:rPr>
        <w:object w:dxaOrig="240" w:dyaOrig="620">
          <v:shape id="_x0000_i1030" type="#_x0000_t75" style="width:12pt;height:26.25pt" o:ole="">
            <v:imagedata r:id="rId31" o:title=""/>
          </v:shape>
          <o:OLEObject Type="Embed" ProgID="Equation.3" ShapeID="_x0000_i1030" DrawAspect="Content" ObjectID="_1459428976" r:id="rId32"/>
        </w:object>
      </w:r>
      <w:r>
        <w:t xml:space="preserve"> (cm </w:t>
      </w:r>
      <w:r w:rsidRPr="009A7700">
        <w:rPr>
          <w:vertAlign w:val="superscript"/>
        </w:rPr>
        <w:t>-1</w:t>
      </w:r>
      <w:r>
        <w:t xml:space="preserve">)  with </w:t>
      </w:r>
      <w:r w:rsidR="009A7700" w:rsidRPr="0061535E">
        <w:rPr>
          <w:position w:val="-24"/>
        </w:rPr>
        <w:object w:dxaOrig="240" w:dyaOrig="620">
          <v:shape id="_x0000_i1031" type="#_x0000_t75" style="width:12pt;height:23.25pt" o:ole="">
            <v:imagedata r:id="rId33" o:title=""/>
          </v:shape>
          <o:OLEObject Type="Embed" ProgID="Equation.3" ShapeID="_x0000_i1031" DrawAspect="Content" ObjectID="_1459428977" r:id="rId34"/>
        </w:object>
      </w:r>
      <w:r>
        <w:t xml:space="preserve"> (cm </w:t>
      </w:r>
      <w:r w:rsidRPr="009A7700">
        <w:rPr>
          <w:vertAlign w:val="superscript"/>
        </w:rPr>
        <w:t>-1</w:t>
      </w:r>
      <w:r>
        <w:t>) for an object placed infront of a concave mirror</w:t>
      </w:r>
    </w:p>
    <w:p w:rsidR="0061535E" w:rsidRDefault="0055470F" w:rsidP="00EE0BCB">
      <w:pPr>
        <w:pStyle w:val="ListParagraph"/>
        <w:tabs>
          <w:tab w:val="left" w:pos="432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37465</wp:posOffset>
            </wp:positionV>
            <wp:extent cx="4714875" cy="3095625"/>
            <wp:effectExtent l="19050" t="0" r="9525" b="0"/>
            <wp:wrapTight wrapText="bothSides">
              <wp:wrapPolygon edited="0">
                <wp:start x="-87" y="0"/>
                <wp:lineTo x="-87" y="21534"/>
                <wp:lineTo x="21644" y="21534"/>
                <wp:lineTo x="21644" y="0"/>
                <wp:lineTo x="-87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lum bright="-10000" contrast="-10000"/>
                    </a:blip>
                    <a:srcRect l="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  <w:r>
        <w:t>From the graph,</w:t>
      </w:r>
    </w:p>
    <w:p w:rsidR="0061535E" w:rsidRDefault="0061535E" w:rsidP="00EE0BCB">
      <w:pPr>
        <w:pStyle w:val="ListParagraph"/>
        <w:numPr>
          <w:ilvl w:val="0"/>
          <w:numId w:val="15"/>
        </w:numPr>
        <w:tabs>
          <w:tab w:val="left" w:pos="432"/>
        </w:tabs>
        <w:spacing w:line="276" w:lineRule="auto"/>
      </w:pPr>
      <w:r>
        <w:t xml:space="preserve">Determine the focal of the mirror. </w:t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 w:rsidR="009A7700">
        <w:tab/>
      </w:r>
      <w:r>
        <w:t>(2mks)</w:t>
      </w: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  <w:ind w:left="1440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  <w:ind w:left="1440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  <w:ind w:left="1440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  <w:ind w:left="1440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  <w:ind w:left="1440"/>
      </w:pPr>
    </w:p>
    <w:p w:rsidR="0055470F" w:rsidRDefault="0055470F" w:rsidP="00EE0BCB">
      <w:pPr>
        <w:pStyle w:val="ListParagraph"/>
        <w:tabs>
          <w:tab w:val="left" w:pos="432"/>
        </w:tabs>
        <w:spacing w:line="276" w:lineRule="auto"/>
        <w:ind w:left="1440"/>
      </w:pPr>
    </w:p>
    <w:p w:rsidR="0061535E" w:rsidRDefault="0061535E" w:rsidP="00EE0BCB">
      <w:pPr>
        <w:pStyle w:val="ListParagraph"/>
        <w:numPr>
          <w:ilvl w:val="0"/>
          <w:numId w:val="15"/>
        </w:numPr>
        <w:tabs>
          <w:tab w:val="left" w:pos="432"/>
        </w:tabs>
        <w:spacing w:line="276" w:lineRule="auto"/>
      </w:pPr>
      <w:r>
        <w:t xml:space="preserve">Determine the image distance when the object is 20cm from the mirror. </w:t>
      </w:r>
      <w:r w:rsidR="009A7700">
        <w:tab/>
      </w:r>
      <w:r w:rsidR="009A7700">
        <w:tab/>
      </w:r>
      <w:r>
        <w:t>(2mks)</w:t>
      </w:r>
    </w:p>
    <w:p w:rsidR="0061535E" w:rsidRDefault="0061535E" w:rsidP="00EE0BCB">
      <w:pPr>
        <w:pStyle w:val="ListParagraph"/>
        <w:spacing w:line="276" w:lineRule="auto"/>
      </w:pPr>
    </w:p>
    <w:p w:rsidR="0061535E" w:rsidRDefault="0061535E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numPr>
          <w:ilvl w:val="0"/>
          <w:numId w:val="2"/>
        </w:numPr>
        <w:tabs>
          <w:tab w:val="left" w:pos="432"/>
        </w:tabs>
        <w:spacing w:line="276" w:lineRule="auto"/>
      </w:pPr>
      <w:r>
        <w:lastRenderedPageBreak/>
        <w:t xml:space="preserve">(a) </w:t>
      </w:r>
      <w:r w:rsidR="009A7700">
        <w:t xml:space="preserve">The </w:t>
      </w:r>
      <w:r>
        <w:t>graph below shows stopping potential V against  frequency for a photocell.</w:t>
      </w: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55470F" w:rsidP="00EE0BCB">
      <w:pPr>
        <w:pStyle w:val="ListParagraph"/>
        <w:tabs>
          <w:tab w:val="left" w:pos="432"/>
        </w:tabs>
        <w:spacing w:line="276" w:lineRule="auto"/>
      </w:pPr>
      <w:r>
        <w:rPr>
          <w:noProof/>
        </w:rPr>
        <w:pict>
          <v:shape id="_x0000_s1100" type="#_x0000_t202" style="position:absolute;left:0;text-align:left;margin-left:263.25pt;margin-top:314.75pt;width:173.25pt;height:19.5pt;z-index:251736064" filled="f" stroked="f">
            <v:textbox>
              <w:txbxContent>
                <w:p w:rsidR="0055470F" w:rsidRPr="0055470F" w:rsidRDefault="0055470F">
                  <w:pPr>
                    <w:rPr>
                      <w:b/>
                    </w:rPr>
                  </w:pPr>
                  <w:r w:rsidRPr="0055470F">
                    <w:rPr>
                      <w:b/>
                    </w:rPr>
                    <w:t>Frequency f (x10</w:t>
                  </w:r>
                  <w:r w:rsidRPr="0055470F">
                    <w:rPr>
                      <w:b/>
                      <w:vertAlign w:val="superscript"/>
                    </w:rPr>
                    <w:t>14</w:t>
                  </w:r>
                  <w:r w:rsidRPr="0055470F">
                    <w:rPr>
                      <w:b/>
                    </w:rPr>
                    <w:t>Hz)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734050" cy="4086225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lum bright="-20000" contrast="-10000"/>
                    </a:blip>
                    <a:srcRect b="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</w:pPr>
    </w:p>
    <w:p w:rsidR="0061535E" w:rsidRDefault="0061535E" w:rsidP="00EE0BCB">
      <w:pPr>
        <w:tabs>
          <w:tab w:val="left" w:pos="432"/>
        </w:tabs>
        <w:spacing w:line="276" w:lineRule="auto"/>
      </w:pPr>
      <w:r>
        <w:tab/>
        <w:t>From the graph determine:</w:t>
      </w:r>
    </w:p>
    <w:p w:rsidR="0061535E" w:rsidRDefault="0061535E" w:rsidP="00EE0BCB">
      <w:pPr>
        <w:pStyle w:val="ListParagraph"/>
        <w:numPr>
          <w:ilvl w:val="0"/>
          <w:numId w:val="16"/>
        </w:numPr>
        <w:tabs>
          <w:tab w:val="left" w:pos="432"/>
        </w:tabs>
        <w:spacing w:line="276" w:lineRule="auto"/>
      </w:pPr>
      <w:r>
        <w:t xml:space="preserve">Threshohd frequency </w:t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>
        <w:t>(1mk)</w:t>
      </w:r>
    </w:p>
    <w:p w:rsidR="0055470F" w:rsidRDefault="0055470F" w:rsidP="0055470F">
      <w:pPr>
        <w:pStyle w:val="ListParagraph"/>
        <w:tabs>
          <w:tab w:val="left" w:pos="432"/>
        </w:tabs>
        <w:spacing w:line="276" w:lineRule="auto"/>
        <w:ind w:left="1080"/>
      </w:pPr>
    </w:p>
    <w:p w:rsidR="0055470F" w:rsidRDefault="0055470F" w:rsidP="0055470F">
      <w:pPr>
        <w:pStyle w:val="ListParagraph"/>
        <w:tabs>
          <w:tab w:val="left" w:pos="432"/>
        </w:tabs>
        <w:spacing w:line="276" w:lineRule="auto"/>
        <w:ind w:left="1080"/>
      </w:pPr>
    </w:p>
    <w:p w:rsidR="0055470F" w:rsidRDefault="0055470F" w:rsidP="0055470F">
      <w:pPr>
        <w:pStyle w:val="ListParagraph"/>
        <w:tabs>
          <w:tab w:val="left" w:pos="432"/>
        </w:tabs>
        <w:spacing w:line="276" w:lineRule="auto"/>
        <w:ind w:left="1080"/>
      </w:pPr>
    </w:p>
    <w:p w:rsidR="0055470F" w:rsidRDefault="0055470F" w:rsidP="0055470F">
      <w:pPr>
        <w:pStyle w:val="ListParagraph"/>
        <w:tabs>
          <w:tab w:val="left" w:pos="432"/>
        </w:tabs>
        <w:spacing w:line="276" w:lineRule="auto"/>
        <w:ind w:left="1080"/>
      </w:pPr>
    </w:p>
    <w:p w:rsidR="0055470F" w:rsidRDefault="0055470F" w:rsidP="0055470F">
      <w:pPr>
        <w:pStyle w:val="ListParagraph"/>
        <w:tabs>
          <w:tab w:val="left" w:pos="432"/>
        </w:tabs>
        <w:spacing w:line="276" w:lineRule="auto"/>
        <w:ind w:left="1080"/>
      </w:pPr>
    </w:p>
    <w:p w:rsidR="0061535E" w:rsidRDefault="0061535E" w:rsidP="00EE0BCB">
      <w:pPr>
        <w:pStyle w:val="ListParagraph"/>
        <w:numPr>
          <w:ilvl w:val="0"/>
          <w:numId w:val="16"/>
        </w:numPr>
        <w:tabs>
          <w:tab w:val="left" w:pos="432"/>
        </w:tabs>
        <w:spacing w:line="276" w:lineRule="auto"/>
      </w:pPr>
      <w:r>
        <w:t xml:space="preserve">Planck’s constant </w:t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>
        <w:t>(2mks)</w:t>
      </w:r>
    </w:p>
    <w:p w:rsidR="0055470F" w:rsidRDefault="0055470F" w:rsidP="0055470F">
      <w:pPr>
        <w:tabs>
          <w:tab w:val="left" w:pos="432"/>
        </w:tabs>
        <w:spacing w:line="276" w:lineRule="auto"/>
      </w:pPr>
    </w:p>
    <w:p w:rsidR="0055470F" w:rsidRDefault="0055470F" w:rsidP="0055470F">
      <w:pPr>
        <w:tabs>
          <w:tab w:val="left" w:pos="432"/>
        </w:tabs>
        <w:spacing w:line="276" w:lineRule="auto"/>
      </w:pPr>
    </w:p>
    <w:p w:rsidR="0055470F" w:rsidRDefault="0055470F" w:rsidP="0055470F">
      <w:pPr>
        <w:tabs>
          <w:tab w:val="left" w:pos="432"/>
        </w:tabs>
        <w:spacing w:line="276" w:lineRule="auto"/>
      </w:pPr>
    </w:p>
    <w:p w:rsidR="0055470F" w:rsidRDefault="0055470F" w:rsidP="0055470F">
      <w:pPr>
        <w:tabs>
          <w:tab w:val="left" w:pos="432"/>
        </w:tabs>
        <w:spacing w:line="276" w:lineRule="auto"/>
      </w:pPr>
    </w:p>
    <w:p w:rsidR="0055470F" w:rsidRDefault="0055470F" w:rsidP="0055470F">
      <w:pPr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numPr>
          <w:ilvl w:val="0"/>
          <w:numId w:val="16"/>
        </w:numPr>
        <w:tabs>
          <w:tab w:val="left" w:pos="432"/>
        </w:tabs>
        <w:spacing w:line="276" w:lineRule="auto"/>
      </w:pPr>
      <w:r>
        <w:t>Work</w:t>
      </w:r>
      <w:r w:rsidR="0055470F">
        <w:t xml:space="preserve"> </w:t>
      </w:r>
      <w:r>
        <w:t>function of the metal</w:t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>
        <w:t xml:space="preserve"> (2mks)</w:t>
      </w:r>
    </w:p>
    <w:p w:rsidR="0061535E" w:rsidRDefault="0055470F" w:rsidP="00EE0BCB">
      <w:pPr>
        <w:tabs>
          <w:tab w:val="left" w:pos="432"/>
        </w:tabs>
        <w:spacing w:line="276" w:lineRule="auto"/>
        <w:ind w:left="360"/>
      </w:pPr>
      <w:r>
        <w:t xml:space="preserve">          </w:t>
      </w:r>
      <w:r w:rsidR="0061535E">
        <w:t xml:space="preserve">(take </w:t>
      </w:r>
      <w:r w:rsidR="0061535E" w:rsidRPr="009A7700">
        <w:rPr>
          <w:b/>
        </w:rPr>
        <w:t xml:space="preserve">e </w:t>
      </w:r>
      <w:r w:rsidR="0061535E">
        <w:t>= 1.6 x 10-19c)</w:t>
      </w:r>
    </w:p>
    <w:p w:rsidR="0061535E" w:rsidRDefault="0061535E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61535E" w:rsidRDefault="0055470F" w:rsidP="00EE0BCB">
      <w:pPr>
        <w:tabs>
          <w:tab w:val="left" w:pos="432"/>
        </w:tabs>
        <w:spacing w:line="276" w:lineRule="auto"/>
      </w:pPr>
      <w:r>
        <w:t xml:space="preserve">     </w:t>
      </w:r>
      <w:r w:rsidR="0061535E">
        <w:t>(b)  The figure below shows an x-ray tube.</w:t>
      </w:r>
    </w:p>
    <w:p w:rsidR="0061535E" w:rsidRDefault="00341B6A" w:rsidP="00EE0BCB">
      <w:pPr>
        <w:tabs>
          <w:tab w:val="left" w:pos="432"/>
        </w:tabs>
        <w:spacing w:line="276" w:lineRule="auto"/>
      </w:pPr>
      <w:r>
        <w:rPr>
          <w:noProof/>
        </w:rPr>
        <w:pict>
          <v:shape id="_x0000_s1106" type="#_x0000_t202" style="position:absolute;margin-left:100.5pt;margin-top:119pt;width:26.25pt;height:18.75pt;z-index:251743232" filled="f" stroked="f">
            <v:textbox>
              <w:txbxContent>
                <w:p w:rsidR="00341B6A" w:rsidRPr="00341B6A" w:rsidRDefault="00341B6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  </w:t>
                  </w:r>
                  <w:r w:rsidRPr="00341B6A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margin-left:342.75pt;margin-top:-.25pt;width:26.25pt;height:18.75pt;z-index:251740160" filled="f" stroked="f">
            <v:textbox>
              <w:txbxContent>
                <w:p w:rsidR="00341B6A" w:rsidRPr="00341B6A" w:rsidRDefault="00341B6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  </w:t>
                  </w:r>
                  <w:r w:rsidRPr="00341B6A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279.75pt;margin-top:-.25pt;width:26.25pt;height:18.75pt;z-index:251739136" filled="f" stroked="f">
            <v:textbox>
              <w:txbxContent>
                <w:p w:rsidR="00341B6A" w:rsidRPr="00341B6A" w:rsidRDefault="00341B6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  <w:r w:rsidRPr="00341B6A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55470F">
        <w:rPr>
          <w:noProof/>
        </w:rPr>
        <w:pict>
          <v:shape id="_x0000_s1101" type="#_x0000_t202" style="position:absolute;margin-left:200.25pt;margin-top:14pt;width:92.25pt;height:18.75pt;z-index:251738112" filled="f" stroked="f">
            <v:textbox>
              <w:txbxContent>
                <w:p w:rsidR="0055470F" w:rsidRPr="00341B6A" w:rsidRDefault="0055470F">
                  <w:pPr>
                    <w:rPr>
                      <w:b/>
                    </w:rPr>
                  </w:pPr>
                  <w:r w:rsidRPr="00341B6A">
                    <w:rPr>
                      <w:b/>
                    </w:rPr>
                    <w:t xml:space="preserve">High voltage </w:t>
                  </w:r>
                </w:p>
              </w:txbxContent>
            </v:textbox>
          </v:shape>
        </w:pict>
      </w:r>
      <w:r w:rsidR="0055470F"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187325</wp:posOffset>
            </wp:positionV>
            <wp:extent cx="4029075" cy="1590675"/>
            <wp:effectExtent l="19050" t="0" r="9525" b="0"/>
            <wp:wrapTight wrapText="bothSides">
              <wp:wrapPolygon edited="0">
                <wp:start x="-102" y="0"/>
                <wp:lineTo x="-102" y="21471"/>
                <wp:lineTo x="21651" y="21471"/>
                <wp:lineTo x="21651" y="0"/>
                <wp:lineTo x="-102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35E" w:rsidRDefault="0061535E" w:rsidP="00EE0BCB">
      <w:pPr>
        <w:tabs>
          <w:tab w:val="left" w:pos="432"/>
        </w:tabs>
        <w:spacing w:line="276" w:lineRule="auto"/>
      </w:pPr>
    </w:p>
    <w:p w:rsidR="0061535E" w:rsidRDefault="0061535E" w:rsidP="00EE0BCB">
      <w:pPr>
        <w:tabs>
          <w:tab w:val="left" w:pos="432"/>
        </w:tabs>
        <w:spacing w:line="276" w:lineRule="auto"/>
      </w:pPr>
    </w:p>
    <w:p w:rsidR="0061535E" w:rsidRDefault="0061535E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341B6A" w:rsidP="00EE0BCB">
      <w:pPr>
        <w:tabs>
          <w:tab w:val="left" w:pos="432"/>
        </w:tabs>
        <w:spacing w:line="276" w:lineRule="auto"/>
      </w:pPr>
      <w:r>
        <w:rPr>
          <w:noProof/>
        </w:rPr>
        <w:pict>
          <v:shape id="_x0000_s1105" type="#_x0000_t202" style="position:absolute;margin-left:257.25pt;margin-top:39.65pt;width:102pt;height:18.75pt;z-index:251742208" filled="f" stroked="f">
            <v:textbox>
              <w:txbxContent>
                <w:p w:rsidR="00341B6A" w:rsidRPr="00341B6A" w:rsidRDefault="00341B6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Lead shield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margin-left:359.25pt;margin-top:7.4pt;width:102pt;height:18.75pt;z-index:251741184" filled="f" stroked="f">
            <v:textbox>
              <w:txbxContent>
                <w:p w:rsidR="00341B6A" w:rsidRPr="00341B6A" w:rsidRDefault="00341B6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Cooling fins </w:t>
                  </w:r>
                </w:p>
              </w:txbxContent>
            </v:textbox>
          </v:shape>
        </w:pict>
      </w: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55470F" w:rsidRDefault="0055470F" w:rsidP="00EE0BCB">
      <w:pPr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numPr>
          <w:ilvl w:val="0"/>
          <w:numId w:val="17"/>
        </w:numPr>
        <w:tabs>
          <w:tab w:val="left" w:pos="432"/>
        </w:tabs>
        <w:spacing w:line="276" w:lineRule="auto"/>
      </w:pPr>
      <w:r>
        <w:t xml:space="preserve">Indicate on the diagram the path of the x-ray beam supplied by the tube. </w:t>
      </w:r>
      <w:r w:rsidR="0055470F">
        <w:tab/>
      </w:r>
      <w:r w:rsidR="0055470F">
        <w:tab/>
      </w:r>
      <w:r>
        <w:t>(1mk)</w:t>
      </w:r>
    </w:p>
    <w:p w:rsidR="0055470F" w:rsidRDefault="0055470F" w:rsidP="0055470F">
      <w:pPr>
        <w:tabs>
          <w:tab w:val="left" w:pos="432"/>
        </w:tabs>
        <w:spacing w:line="276" w:lineRule="auto"/>
      </w:pPr>
    </w:p>
    <w:p w:rsidR="0061535E" w:rsidRDefault="0061535E" w:rsidP="00EE0BCB">
      <w:pPr>
        <w:pStyle w:val="ListParagraph"/>
        <w:numPr>
          <w:ilvl w:val="0"/>
          <w:numId w:val="17"/>
        </w:numPr>
        <w:tabs>
          <w:tab w:val="left" w:pos="432"/>
        </w:tabs>
        <w:spacing w:line="276" w:lineRule="auto"/>
      </w:pPr>
      <w:r>
        <w:t xml:space="preserve">Why is </w:t>
      </w:r>
      <w:r w:rsidRPr="009A7700">
        <w:rPr>
          <w:b/>
        </w:rPr>
        <w:t xml:space="preserve">B </w:t>
      </w:r>
      <w:r>
        <w:t>set at an angle of 45</w:t>
      </w:r>
      <w:r w:rsidRPr="009A7700">
        <w:rPr>
          <w:vertAlign w:val="superscript"/>
        </w:rPr>
        <w:t>o</w:t>
      </w:r>
      <w:r>
        <w:t xml:space="preserve"> relative to the electron beam. </w:t>
      </w:r>
      <w:r w:rsidR="0055470F">
        <w:tab/>
      </w:r>
      <w:r w:rsidR="0055470F">
        <w:tab/>
      </w:r>
      <w:r w:rsidR="0055470F">
        <w:tab/>
      </w:r>
      <w:r w:rsidR="0055470F">
        <w:tab/>
      </w:r>
      <w:r>
        <w:t>(1mk)</w:t>
      </w:r>
    </w:p>
    <w:p w:rsidR="00341B6A" w:rsidRPr="003417B8" w:rsidRDefault="00341B6A" w:rsidP="00341B6A">
      <w:pPr>
        <w:pStyle w:val="ListParagraph"/>
        <w:tabs>
          <w:tab w:val="left" w:pos="432"/>
        </w:tabs>
        <w:spacing w:line="360" w:lineRule="auto"/>
        <w:ind w:left="1080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341B6A" w:rsidRPr="003417B8" w:rsidRDefault="00341B6A" w:rsidP="00341B6A">
      <w:pPr>
        <w:pStyle w:val="ListParagraph"/>
        <w:tabs>
          <w:tab w:val="left" w:pos="432"/>
        </w:tabs>
        <w:spacing w:line="360" w:lineRule="auto"/>
        <w:ind w:left="1080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61535E" w:rsidRDefault="0061535E" w:rsidP="00EE0BCB">
      <w:pPr>
        <w:pStyle w:val="ListParagraph"/>
        <w:numPr>
          <w:ilvl w:val="0"/>
          <w:numId w:val="17"/>
        </w:numPr>
        <w:tabs>
          <w:tab w:val="left" w:pos="432"/>
        </w:tabs>
        <w:spacing w:line="276" w:lineRule="auto"/>
      </w:pPr>
      <w:r>
        <w:t xml:space="preserve">Why are cooling pins necessary </w:t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>
        <w:t>(1mk)</w:t>
      </w:r>
    </w:p>
    <w:p w:rsidR="00341B6A" w:rsidRPr="003417B8" w:rsidRDefault="00341B6A" w:rsidP="00341B6A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341B6A" w:rsidRPr="003417B8" w:rsidRDefault="00341B6A" w:rsidP="00341B6A">
      <w:pPr>
        <w:pStyle w:val="ListParagraph"/>
        <w:tabs>
          <w:tab w:val="left" w:pos="432"/>
        </w:tabs>
        <w:spacing w:line="360" w:lineRule="auto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61535E" w:rsidRDefault="0061535E" w:rsidP="00EE0BCB">
      <w:pPr>
        <w:pStyle w:val="ListParagraph"/>
        <w:numPr>
          <w:ilvl w:val="0"/>
          <w:numId w:val="17"/>
        </w:numPr>
        <w:tabs>
          <w:tab w:val="left" w:pos="432"/>
        </w:tabs>
        <w:spacing w:line="276" w:lineRule="auto"/>
      </w:pPr>
      <w:r>
        <w:t xml:space="preserve">Why is the tube evacuated. </w:t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 w:rsidR="0055470F">
        <w:tab/>
      </w:r>
      <w:r>
        <w:t>(1mk)</w:t>
      </w:r>
    </w:p>
    <w:p w:rsidR="00341B6A" w:rsidRPr="003417B8" w:rsidRDefault="00341B6A" w:rsidP="00341B6A">
      <w:pPr>
        <w:pStyle w:val="ListParagraph"/>
        <w:tabs>
          <w:tab w:val="left" w:pos="432"/>
        </w:tabs>
        <w:spacing w:line="360" w:lineRule="auto"/>
        <w:ind w:left="1080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341B6A" w:rsidRPr="003417B8" w:rsidRDefault="00341B6A" w:rsidP="00341B6A">
      <w:pPr>
        <w:pStyle w:val="ListParagraph"/>
        <w:tabs>
          <w:tab w:val="left" w:pos="432"/>
        </w:tabs>
        <w:spacing w:line="360" w:lineRule="auto"/>
        <w:ind w:left="1080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61535E" w:rsidRDefault="0061535E" w:rsidP="00EE0BCB">
      <w:pPr>
        <w:pStyle w:val="ListParagraph"/>
        <w:numPr>
          <w:ilvl w:val="0"/>
          <w:numId w:val="17"/>
        </w:numPr>
        <w:tabs>
          <w:tab w:val="left" w:pos="432"/>
        </w:tabs>
        <w:spacing w:line="276" w:lineRule="auto"/>
      </w:pPr>
      <w:r>
        <w:t xml:space="preserve">State the function of the part labeled </w:t>
      </w:r>
      <w:r w:rsidRPr="009A7700">
        <w:rPr>
          <w:b/>
        </w:rPr>
        <w:t>C</w:t>
      </w:r>
      <w:r w:rsidR="0055470F">
        <w:rPr>
          <w:b/>
        </w:rPr>
        <w:tab/>
      </w:r>
      <w:r w:rsidR="0055470F">
        <w:rPr>
          <w:b/>
        </w:rPr>
        <w:tab/>
      </w:r>
      <w:r w:rsidR="0055470F">
        <w:rPr>
          <w:b/>
        </w:rPr>
        <w:tab/>
      </w:r>
      <w:r w:rsidR="0055470F">
        <w:rPr>
          <w:b/>
        </w:rPr>
        <w:tab/>
      </w:r>
      <w:r w:rsidR="0055470F">
        <w:rPr>
          <w:b/>
        </w:rPr>
        <w:tab/>
      </w:r>
      <w:r w:rsidR="0055470F">
        <w:rPr>
          <w:b/>
        </w:rPr>
        <w:tab/>
      </w:r>
      <w:r w:rsidR="0055470F">
        <w:rPr>
          <w:b/>
        </w:rPr>
        <w:tab/>
      </w:r>
      <w:r>
        <w:t xml:space="preserve"> (1mk)</w:t>
      </w:r>
    </w:p>
    <w:p w:rsidR="00341B6A" w:rsidRPr="003417B8" w:rsidRDefault="00341B6A" w:rsidP="00341B6A">
      <w:pPr>
        <w:pStyle w:val="ListParagraph"/>
        <w:tabs>
          <w:tab w:val="left" w:pos="432"/>
        </w:tabs>
        <w:spacing w:line="360" w:lineRule="auto"/>
        <w:ind w:left="1080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341B6A" w:rsidRPr="003417B8" w:rsidRDefault="00341B6A" w:rsidP="00341B6A">
      <w:pPr>
        <w:pStyle w:val="ListParagraph"/>
        <w:tabs>
          <w:tab w:val="left" w:pos="432"/>
        </w:tabs>
        <w:spacing w:line="360" w:lineRule="auto"/>
        <w:ind w:left="1080"/>
        <w:jc w:val="both"/>
        <w:rPr>
          <w:szCs w:val="18"/>
        </w:rPr>
      </w:pPr>
      <w:r w:rsidRPr="003417B8">
        <w:rPr>
          <w:szCs w:val="18"/>
        </w:rPr>
        <w:t>…………………………………………………………………………………………………….</w:t>
      </w:r>
    </w:p>
    <w:p w:rsidR="0061535E" w:rsidRDefault="0061535E" w:rsidP="00EE0BCB">
      <w:pPr>
        <w:pStyle w:val="ListParagraph"/>
        <w:tabs>
          <w:tab w:val="left" w:pos="432"/>
        </w:tabs>
        <w:spacing w:line="276" w:lineRule="auto"/>
        <w:ind w:left="1080"/>
      </w:pPr>
    </w:p>
    <w:sectPr w:rsidR="0061535E" w:rsidSect="004A28EE">
      <w:footerReference w:type="default" r:id="rId38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A88" w:rsidRDefault="00635A88" w:rsidP="00FA6FDD">
      <w:r>
        <w:separator/>
      </w:r>
    </w:p>
  </w:endnote>
  <w:endnote w:type="continuationSeparator" w:id="1">
    <w:p w:rsidR="00635A88" w:rsidRDefault="00635A88" w:rsidP="00FA6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69269"/>
      <w:docPartObj>
        <w:docPartGallery w:val="Page Numbers (Bottom of Page)"/>
        <w:docPartUnique/>
      </w:docPartObj>
    </w:sdtPr>
    <w:sdtContent>
      <w:p w:rsidR="0055470F" w:rsidRDefault="0055470F" w:rsidP="00FA6FDD">
        <w:pPr>
          <w:pStyle w:val="Footer"/>
        </w:pPr>
        <w:r w:rsidRPr="00FA6FDD">
          <w:rPr>
            <w:i/>
            <w:sz w:val="22"/>
          </w:rPr>
          <w:t>© Rach South Sub-county form four 2014</w:t>
        </w:r>
        <w:r w:rsidRPr="00FA6FDD">
          <w:rPr>
            <w:sz w:val="22"/>
          </w:rPr>
          <w:t xml:space="preserve"> </w:t>
        </w:r>
        <w:r>
          <w:rPr>
            <w:sz w:val="22"/>
          </w:rPr>
          <w:t xml:space="preserve">                            </w:t>
        </w:r>
        <w:r w:rsidRPr="00FA6FDD">
          <w:rPr>
            <w:sz w:val="22"/>
          </w:rPr>
          <w:t xml:space="preserve"> </w:t>
        </w:r>
        <w:fldSimple w:instr=" PAGE   \* MERGEFORMAT ">
          <w:r w:rsidR="00341B6A">
            <w:rPr>
              <w:noProof/>
            </w:rPr>
            <w:t>11</w:t>
          </w:r>
        </w:fldSimple>
        <w:r>
          <w:t xml:space="preserve">                                                                   </w:t>
        </w:r>
        <w:r w:rsidRPr="00FA6FDD">
          <w:rPr>
            <w:i/>
            <w:sz w:val="22"/>
          </w:rPr>
          <w:t>Physics 2</w:t>
        </w:r>
      </w:p>
    </w:sdtContent>
  </w:sdt>
  <w:p w:rsidR="0055470F" w:rsidRDefault="005547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A88" w:rsidRDefault="00635A88" w:rsidP="00FA6FDD">
      <w:r>
        <w:separator/>
      </w:r>
    </w:p>
  </w:footnote>
  <w:footnote w:type="continuationSeparator" w:id="1">
    <w:p w:rsidR="00635A88" w:rsidRDefault="00635A88" w:rsidP="00FA6F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01F35"/>
    <w:multiLevelType w:val="hybridMultilevel"/>
    <w:tmpl w:val="123835D4"/>
    <w:lvl w:ilvl="0" w:tplc="49FA69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33F58"/>
    <w:multiLevelType w:val="hybridMultilevel"/>
    <w:tmpl w:val="E8EC3692"/>
    <w:lvl w:ilvl="0" w:tplc="36FA74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F5852"/>
    <w:multiLevelType w:val="hybridMultilevel"/>
    <w:tmpl w:val="2206B868"/>
    <w:lvl w:ilvl="0" w:tplc="294478D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A858E7"/>
    <w:multiLevelType w:val="hybridMultilevel"/>
    <w:tmpl w:val="36BE80BC"/>
    <w:lvl w:ilvl="0" w:tplc="FCAC1D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D40222"/>
    <w:multiLevelType w:val="hybridMultilevel"/>
    <w:tmpl w:val="E7F68D58"/>
    <w:lvl w:ilvl="0" w:tplc="D1202EF8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5336E"/>
    <w:multiLevelType w:val="hybridMultilevel"/>
    <w:tmpl w:val="A70C1086"/>
    <w:lvl w:ilvl="0" w:tplc="9988A4F8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A7F0D"/>
    <w:multiLevelType w:val="hybridMultilevel"/>
    <w:tmpl w:val="FB8E38C4"/>
    <w:lvl w:ilvl="0" w:tplc="307446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BF6FFC"/>
    <w:multiLevelType w:val="hybridMultilevel"/>
    <w:tmpl w:val="BE381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12FA8"/>
    <w:multiLevelType w:val="hybridMultilevel"/>
    <w:tmpl w:val="78D62664"/>
    <w:lvl w:ilvl="0" w:tplc="D1202E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BB4DC9"/>
    <w:multiLevelType w:val="hybridMultilevel"/>
    <w:tmpl w:val="8F82133C"/>
    <w:lvl w:ilvl="0" w:tplc="C0BEAE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9030B7"/>
    <w:multiLevelType w:val="hybridMultilevel"/>
    <w:tmpl w:val="06508FC8"/>
    <w:lvl w:ilvl="0" w:tplc="474A66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02426"/>
    <w:multiLevelType w:val="hybridMultilevel"/>
    <w:tmpl w:val="798EBD30"/>
    <w:lvl w:ilvl="0" w:tplc="9DE86DF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022FBB"/>
    <w:multiLevelType w:val="hybridMultilevel"/>
    <w:tmpl w:val="204ECF6C"/>
    <w:lvl w:ilvl="0" w:tplc="2806E25A">
      <w:start w:val="1"/>
      <w:numFmt w:val="upp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5090072"/>
    <w:multiLevelType w:val="hybridMultilevel"/>
    <w:tmpl w:val="32B8319A"/>
    <w:lvl w:ilvl="0" w:tplc="323443A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F35C37"/>
    <w:multiLevelType w:val="hybridMultilevel"/>
    <w:tmpl w:val="B45CB426"/>
    <w:lvl w:ilvl="0" w:tplc="D1202E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5E7A54"/>
    <w:multiLevelType w:val="hybridMultilevel"/>
    <w:tmpl w:val="DA20B404"/>
    <w:lvl w:ilvl="0" w:tplc="EC5AFF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C23CE1"/>
    <w:multiLevelType w:val="hybridMultilevel"/>
    <w:tmpl w:val="A1B4FA04"/>
    <w:lvl w:ilvl="0" w:tplc="1FB27AB4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C470E3D"/>
    <w:multiLevelType w:val="hybridMultilevel"/>
    <w:tmpl w:val="FBF23D3A"/>
    <w:lvl w:ilvl="0" w:tplc="3306FD0A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9"/>
  </w:num>
  <w:num w:numId="5">
    <w:abstractNumId w:val="11"/>
  </w:num>
  <w:num w:numId="6">
    <w:abstractNumId w:val="12"/>
  </w:num>
  <w:num w:numId="7">
    <w:abstractNumId w:val="3"/>
  </w:num>
  <w:num w:numId="8">
    <w:abstractNumId w:val="15"/>
  </w:num>
  <w:num w:numId="9">
    <w:abstractNumId w:val="16"/>
  </w:num>
  <w:num w:numId="10">
    <w:abstractNumId w:val="2"/>
  </w:num>
  <w:num w:numId="11">
    <w:abstractNumId w:val="5"/>
  </w:num>
  <w:num w:numId="12">
    <w:abstractNumId w:val="6"/>
  </w:num>
  <w:num w:numId="13">
    <w:abstractNumId w:val="4"/>
  </w:num>
  <w:num w:numId="14">
    <w:abstractNumId w:val="14"/>
  </w:num>
  <w:num w:numId="15">
    <w:abstractNumId w:val="8"/>
  </w:num>
  <w:num w:numId="16">
    <w:abstractNumId w:val="0"/>
  </w:num>
  <w:num w:numId="17">
    <w:abstractNumId w:val="1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6FDD"/>
    <w:rsid w:val="00007C6D"/>
    <w:rsid w:val="0001664D"/>
    <w:rsid w:val="00080487"/>
    <w:rsid w:val="00086D76"/>
    <w:rsid w:val="000E39AF"/>
    <w:rsid w:val="000F51FE"/>
    <w:rsid w:val="0011208C"/>
    <w:rsid w:val="0012294E"/>
    <w:rsid w:val="001863AA"/>
    <w:rsid w:val="001C6DEE"/>
    <w:rsid w:val="002B5639"/>
    <w:rsid w:val="0031535D"/>
    <w:rsid w:val="003417B8"/>
    <w:rsid w:val="00341B6A"/>
    <w:rsid w:val="00470671"/>
    <w:rsid w:val="004730F4"/>
    <w:rsid w:val="004A06C6"/>
    <w:rsid w:val="004A28EE"/>
    <w:rsid w:val="004F4D16"/>
    <w:rsid w:val="00534B5F"/>
    <w:rsid w:val="0055470F"/>
    <w:rsid w:val="005B2521"/>
    <w:rsid w:val="005E3CCD"/>
    <w:rsid w:val="0061535E"/>
    <w:rsid w:val="00635A88"/>
    <w:rsid w:val="00765A8F"/>
    <w:rsid w:val="008018F7"/>
    <w:rsid w:val="00882437"/>
    <w:rsid w:val="008A584E"/>
    <w:rsid w:val="008B5839"/>
    <w:rsid w:val="008F1E37"/>
    <w:rsid w:val="00946217"/>
    <w:rsid w:val="009572BC"/>
    <w:rsid w:val="009A7700"/>
    <w:rsid w:val="009C6CDE"/>
    <w:rsid w:val="009E4118"/>
    <w:rsid w:val="00A16C71"/>
    <w:rsid w:val="00A96ABB"/>
    <w:rsid w:val="00AC0CED"/>
    <w:rsid w:val="00B05C39"/>
    <w:rsid w:val="00B61599"/>
    <w:rsid w:val="00CC0DBC"/>
    <w:rsid w:val="00D7361C"/>
    <w:rsid w:val="00E86215"/>
    <w:rsid w:val="00EB2A53"/>
    <w:rsid w:val="00ED4422"/>
    <w:rsid w:val="00EE0BCB"/>
    <w:rsid w:val="00F8229E"/>
    <w:rsid w:val="00FA6FDD"/>
    <w:rsid w:val="00FB453B"/>
    <w:rsid w:val="00FD1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3" type="connector" idref="#_x0000_s1028"/>
        <o:r id="V:Rule4" type="connector" idref="#_x0000_s1027"/>
        <o:r id="V:Rule6" type="connector" idref="#_x0000_s10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FDD"/>
    <w:pPr>
      <w:ind w:left="0" w:firstLine="0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6F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A6F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6FDD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F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FDD"/>
    <w:rPr>
      <w:rFonts w:eastAsia="Times New Roman" w:cs="Times New Roman"/>
      <w:szCs w:val="24"/>
    </w:rPr>
  </w:style>
  <w:style w:type="table" w:styleId="TableGrid">
    <w:name w:val="Table Grid"/>
    <w:basedOn w:val="TableNormal"/>
    <w:uiPriority w:val="59"/>
    <w:rsid w:val="008824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0B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B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4.bin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image" Target="media/image16.wmf"/><Relationship Id="rId33" Type="http://schemas.openxmlformats.org/officeDocument/2006/relationships/image" Target="media/image21.w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oleObject" Target="embeddings/oleObject6.bin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oleObject" Target="embeddings/oleObject5.bin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7.wmf"/><Relationship Id="rId30" Type="http://schemas.openxmlformats.org/officeDocument/2006/relationships/image" Target="media/image19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11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2014-04-12T09:59:00Z</dcterms:created>
  <dcterms:modified xsi:type="dcterms:W3CDTF">2014-04-19T13:09:00Z</dcterms:modified>
</cp:coreProperties>
</file>