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7B" w:rsidRPr="00B52017" w:rsidRDefault="00082FCF" w:rsidP="00891F7B">
      <w:pPr>
        <w:spacing w:line="480" w:lineRule="auto"/>
      </w:pPr>
      <w:r>
        <w:t>Name: …………………………………Adm .No……….</w:t>
      </w:r>
      <w:r w:rsidR="00891F7B" w:rsidRPr="00B52017">
        <w:t xml:space="preserve">Index No. </w:t>
      </w:r>
      <w:r w:rsidR="00622758">
        <w:t>………………</w:t>
      </w:r>
      <w:r>
        <w:t xml:space="preserve"> Class……….</w:t>
      </w:r>
    </w:p>
    <w:p w:rsidR="00891F7B" w:rsidRDefault="00082FCF" w:rsidP="00622758">
      <w:pPr>
        <w:spacing w:line="480" w:lineRule="auto"/>
      </w:pPr>
      <w:r>
        <w:t xml:space="preserve">                                                                                              </w:t>
      </w:r>
      <w:r w:rsidR="00891F7B">
        <w:t>Candidate’s Sign.</w:t>
      </w:r>
      <w:r w:rsidR="00891F7B" w:rsidRPr="00B52017">
        <w:t>………</w:t>
      </w:r>
      <w:r w:rsidR="00891F7B">
        <w:t>…….</w:t>
      </w:r>
      <w:r w:rsidR="00891F7B" w:rsidRPr="00B52017">
        <w:t>…........</w:t>
      </w:r>
    </w:p>
    <w:p w:rsidR="00891F7B" w:rsidRPr="00584F00" w:rsidRDefault="00891F7B" w:rsidP="00891F7B">
      <w:pPr>
        <w:spacing w:line="480" w:lineRule="auto"/>
        <w:ind w:left="5760" w:firstLine="720"/>
      </w:pPr>
      <w:r>
        <w:t>Date</w:t>
      </w:r>
      <w:proofErr w:type="gramStart"/>
      <w:r>
        <w:t>:………………………</w:t>
      </w:r>
      <w:r w:rsidR="00082FCF">
        <w:t>..</w:t>
      </w:r>
      <w:proofErr w:type="gramEnd"/>
    </w:p>
    <w:p w:rsidR="00891F7B" w:rsidRDefault="00891F7B" w:rsidP="00891F7B">
      <w:pPr>
        <w:rPr>
          <w:b/>
        </w:rPr>
      </w:pPr>
      <w:r>
        <w:rPr>
          <w:b/>
        </w:rPr>
        <w:t>232/3</w:t>
      </w:r>
    </w:p>
    <w:p w:rsidR="00891F7B" w:rsidRDefault="00891F7B" w:rsidP="00891F7B">
      <w:pPr>
        <w:rPr>
          <w:b/>
        </w:rPr>
      </w:pPr>
      <w:r>
        <w:rPr>
          <w:b/>
        </w:rPr>
        <w:t xml:space="preserve">PHYSICS </w:t>
      </w:r>
    </w:p>
    <w:p w:rsidR="00891F7B" w:rsidRDefault="00891F7B" w:rsidP="00891F7B">
      <w:pPr>
        <w:rPr>
          <w:b/>
        </w:rPr>
      </w:pPr>
      <w:r>
        <w:rPr>
          <w:b/>
        </w:rPr>
        <w:t>PRACTICAL</w:t>
      </w:r>
    </w:p>
    <w:p w:rsidR="00891F7B" w:rsidRDefault="00891F7B" w:rsidP="00891F7B">
      <w:pPr>
        <w:rPr>
          <w:b/>
        </w:rPr>
      </w:pPr>
      <w:r>
        <w:rPr>
          <w:b/>
        </w:rPr>
        <w:t>Paper 3</w:t>
      </w:r>
    </w:p>
    <w:p w:rsidR="00891F7B" w:rsidRDefault="00891F7B" w:rsidP="00891F7B">
      <w:pPr>
        <w:rPr>
          <w:b/>
        </w:rPr>
      </w:pPr>
      <w:r>
        <w:rPr>
          <w:b/>
        </w:rPr>
        <w:t>Time: 2 ½ Hours</w:t>
      </w:r>
    </w:p>
    <w:p w:rsidR="00891F7B" w:rsidRDefault="00891F7B" w:rsidP="00891F7B">
      <w:pPr>
        <w:rPr>
          <w:b/>
        </w:rPr>
      </w:pPr>
    </w:p>
    <w:p w:rsidR="00891F7B" w:rsidRDefault="00082FCF" w:rsidP="00891F7B">
      <w:pPr>
        <w:rPr>
          <w:b/>
        </w:rPr>
      </w:pPr>
      <w:r>
        <w:rPr>
          <w:b/>
        </w:rPr>
        <w:t xml:space="preserve">                             FORM 4   END OF TERM II </w:t>
      </w:r>
      <w:proofErr w:type="gramStart"/>
      <w:r>
        <w:rPr>
          <w:b/>
        </w:rPr>
        <w:t>EXAMINATION  2019</w:t>
      </w:r>
      <w:proofErr w:type="gramEnd"/>
    </w:p>
    <w:p w:rsidR="00891F7B" w:rsidRPr="0058072B" w:rsidRDefault="00891F7B" w:rsidP="00891F7B">
      <w:pPr>
        <w:ind w:left="-1080" w:right="-1080"/>
        <w:jc w:val="center"/>
        <w:rPr>
          <w:b/>
          <w:i/>
          <w:sz w:val="28"/>
          <w:szCs w:val="28"/>
        </w:rPr>
      </w:pPr>
      <w:r w:rsidRPr="0058072B">
        <w:rPr>
          <w:b/>
          <w:i/>
          <w:sz w:val="28"/>
          <w:szCs w:val="28"/>
        </w:rPr>
        <w:t xml:space="preserve">Kenya Certificate of Secondary </w:t>
      </w:r>
      <w:proofErr w:type="gramStart"/>
      <w:r w:rsidRPr="0058072B">
        <w:rPr>
          <w:b/>
          <w:i/>
          <w:sz w:val="28"/>
          <w:szCs w:val="28"/>
        </w:rPr>
        <w:t>Education</w:t>
      </w:r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KSCE)</w:t>
      </w:r>
    </w:p>
    <w:p w:rsidR="00891F7B" w:rsidRDefault="00891F7B" w:rsidP="00891F7B">
      <w:pPr>
        <w:jc w:val="center"/>
        <w:rPr>
          <w:b/>
        </w:rPr>
      </w:pPr>
      <w:r>
        <w:rPr>
          <w:b/>
        </w:rPr>
        <w:t>232/3</w:t>
      </w:r>
    </w:p>
    <w:p w:rsidR="00891F7B" w:rsidRDefault="00891F7B" w:rsidP="00622758">
      <w:pPr>
        <w:jc w:val="center"/>
        <w:rPr>
          <w:b/>
        </w:rPr>
      </w:pPr>
      <w:r>
        <w:rPr>
          <w:b/>
        </w:rPr>
        <w:t>PHYSICSPRACTICAL</w:t>
      </w:r>
    </w:p>
    <w:p w:rsidR="00891F7B" w:rsidRDefault="00891F7B" w:rsidP="00891F7B">
      <w:pPr>
        <w:jc w:val="center"/>
        <w:rPr>
          <w:b/>
        </w:rPr>
      </w:pPr>
      <w:r>
        <w:rPr>
          <w:b/>
        </w:rPr>
        <w:t>Paper 3</w:t>
      </w:r>
    </w:p>
    <w:p w:rsidR="00891F7B" w:rsidRDefault="00891F7B" w:rsidP="00891F7B">
      <w:pPr>
        <w:jc w:val="center"/>
        <w:rPr>
          <w:b/>
        </w:rPr>
      </w:pPr>
      <w:r>
        <w:rPr>
          <w:b/>
        </w:rPr>
        <w:t>Time: 2 ½ Hours</w:t>
      </w:r>
    </w:p>
    <w:p w:rsidR="00891F7B" w:rsidRDefault="00891F7B" w:rsidP="00891F7B">
      <w:pPr>
        <w:rPr>
          <w:b/>
        </w:rPr>
      </w:pPr>
    </w:p>
    <w:p w:rsidR="00891F7B" w:rsidRPr="0004499B" w:rsidRDefault="00891F7B" w:rsidP="00891F7B">
      <w:pPr>
        <w:rPr>
          <w:b/>
        </w:rPr>
      </w:pPr>
      <w:r w:rsidRPr="0004499B">
        <w:rPr>
          <w:b/>
        </w:rPr>
        <w:t>INSTRUCTIONS TO THE CANDIDATES:</w:t>
      </w:r>
    </w:p>
    <w:p w:rsidR="00891F7B" w:rsidRDefault="00891F7B" w:rsidP="0004499B">
      <w:pPr>
        <w:pStyle w:val="ListParagraph"/>
        <w:numPr>
          <w:ilvl w:val="0"/>
          <w:numId w:val="5"/>
        </w:numPr>
        <w:rPr>
          <w:i/>
        </w:rPr>
      </w:pPr>
      <w:r w:rsidRPr="0004499B">
        <w:rPr>
          <w:i/>
        </w:rPr>
        <w:t xml:space="preserve">Write your </w:t>
      </w:r>
      <w:proofErr w:type="gramStart"/>
      <w:r w:rsidRPr="0004499B">
        <w:rPr>
          <w:b/>
          <w:i/>
        </w:rPr>
        <w:t>name</w:t>
      </w:r>
      <w:r w:rsidRPr="0004499B">
        <w:rPr>
          <w:i/>
        </w:rPr>
        <w:t xml:space="preserve"> </w:t>
      </w:r>
      <w:r w:rsidR="0004499B">
        <w:rPr>
          <w:i/>
        </w:rPr>
        <w:t xml:space="preserve"> ,</w:t>
      </w:r>
      <w:proofErr w:type="gramEnd"/>
      <w:r w:rsidR="0004499B">
        <w:rPr>
          <w:i/>
        </w:rPr>
        <w:t xml:space="preserve"> </w:t>
      </w:r>
      <w:r w:rsidR="0004499B" w:rsidRPr="0004499B">
        <w:rPr>
          <w:b/>
          <w:i/>
        </w:rPr>
        <w:t>admission number</w:t>
      </w:r>
      <w:r w:rsidR="0004499B">
        <w:rPr>
          <w:i/>
        </w:rPr>
        <w:t xml:space="preserve"> </w:t>
      </w:r>
      <w:r w:rsidRPr="0004499B">
        <w:rPr>
          <w:i/>
        </w:rPr>
        <w:t xml:space="preserve">and </w:t>
      </w:r>
      <w:r w:rsidRPr="0004499B">
        <w:rPr>
          <w:b/>
          <w:i/>
        </w:rPr>
        <w:t>index number</w:t>
      </w:r>
      <w:r w:rsidRPr="0004499B">
        <w:rPr>
          <w:i/>
        </w:rPr>
        <w:t xml:space="preserve"> in the spaces provided above.</w:t>
      </w:r>
    </w:p>
    <w:p w:rsidR="00891F7B" w:rsidRDefault="00891F7B" w:rsidP="00891F7B">
      <w:pPr>
        <w:pStyle w:val="ListParagraph"/>
        <w:numPr>
          <w:ilvl w:val="0"/>
          <w:numId w:val="5"/>
        </w:numPr>
        <w:rPr>
          <w:i/>
        </w:rPr>
      </w:pPr>
      <w:r w:rsidRPr="0004499B">
        <w:rPr>
          <w:i/>
        </w:rPr>
        <w:t xml:space="preserve">Answer </w:t>
      </w:r>
      <w:r w:rsidRPr="0004499B">
        <w:rPr>
          <w:b/>
          <w:i/>
        </w:rPr>
        <w:t xml:space="preserve">all </w:t>
      </w:r>
      <w:r w:rsidRPr="0004499B">
        <w:rPr>
          <w:i/>
        </w:rPr>
        <w:t>questions in the spaces provided in the question paper.</w:t>
      </w:r>
    </w:p>
    <w:p w:rsidR="00891F7B" w:rsidRDefault="00891F7B" w:rsidP="00891F7B">
      <w:pPr>
        <w:pStyle w:val="ListParagraph"/>
        <w:numPr>
          <w:ilvl w:val="0"/>
          <w:numId w:val="5"/>
        </w:numPr>
        <w:rPr>
          <w:i/>
        </w:rPr>
      </w:pPr>
      <w:r w:rsidRPr="0004499B">
        <w:rPr>
          <w:i/>
        </w:rPr>
        <w:t xml:space="preserve">You are supposed to spend the first 15 minutes of the 2 ½ hours allowed for this paper </w:t>
      </w:r>
      <w:r w:rsidR="0004499B" w:rsidRPr="0004499B">
        <w:rPr>
          <w:i/>
        </w:rPr>
        <w:t xml:space="preserve">   </w:t>
      </w:r>
      <w:r w:rsidRPr="0004499B">
        <w:rPr>
          <w:i/>
        </w:rPr>
        <w:t>reading the whole paper carefully.</w:t>
      </w:r>
    </w:p>
    <w:p w:rsidR="00891F7B" w:rsidRDefault="00891F7B" w:rsidP="00891F7B">
      <w:pPr>
        <w:pStyle w:val="ListParagraph"/>
        <w:numPr>
          <w:ilvl w:val="0"/>
          <w:numId w:val="5"/>
        </w:numPr>
        <w:rPr>
          <w:i/>
        </w:rPr>
      </w:pPr>
      <w:r w:rsidRPr="0004499B">
        <w:rPr>
          <w:i/>
        </w:rPr>
        <w:t>Marks are given for a clear record of the observation actually made, their suitability, accuracy and the use made of them.</w:t>
      </w:r>
    </w:p>
    <w:p w:rsidR="00891F7B" w:rsidRDefault="00891F7B" w:rsidP="00891F7B">
      <w:pPr>
        <w:pStyle w:val="ListParagraph"/>
        <w:numPr>
          <w:ilvl w:val="0"/>
          <w:numId w:val="5"/>
        </w:numPr>
        <w:rPr>
          <w:i/>
        </w:rPr>
      </w:pPr>
      <w:r w:rsidRPr="0004499B">
        <w:rPr>
          <w:i/>
        </w:rPr>
        <w:t>Candidates are advised to record their observations as soon as they are made.</w:t>
      </w:r>
    </w:p>
    <w:p w:rsidR="00891F7B" w:rsidRPr="0004499B" w:rsidRDefault="00891F7B" w:rsidP="00891F7B">
      <w:pPr>
        <w:pStyle w:val="ListParagraph"/>
        <w:numPr>
          <w:ilvl w:val="0"/>
          <w:numId w:val="5"/>
        </w:numPr>
        <w:rPr>
          <w:i/>
        </w:rPr>
      </w:pPr>
      <w:r w:rsidRPr="0004499B">
        <w:rPr>
          <w:i/>
        </w:rPr>
        <w:t>Mathematical tables, slide rules and calculators may be used.</w:t>
      </w:r>
    </w:p>
    <w:p w:rsidR="00891F7B" w:rsidRPr="00BF0B86" w:rsidRDefault="00891F7B" w:rsidP="00BF0B86">
      <w:r>
        <w:tab/>
      </w:r>
      <w:r>
        <w:tab/>
      </w:r>
      <w:r w:rsidR="00BF0B86">
        <w:t xml:space="preserve">                 </w:t>
      </w:r>
      <w:r>
        <w:rPr>
          <w:b/>
        </w:rPr>
        <w:t>For examiner’s use only</w:t>
      </w:r>
    </w:p>
    <w:p w:rsidR="00891F7B" w:rsidRPr="00B52017" w:rsidRDefault="002D0DD3" w:rsidP="00891F7B">
      <w:pPr>
        <w:rPr>
          <w:b/>
          <w:i/>
          <w:u w:val="single"/>
          <w:vertAlign w:val="superscript"/>
        </w:rPr>
      </w:pPr>
      <w:r w:rsidRPr="00280DD6">
        <w:rPr>
          <w:b/>
          <w:sz w:val="22"/>
          <w:szCs w:val="22"/>
        </w:rPr>
        <w:t>Question 1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58"/>
        <w:gridCol w:w="1195"/>
        <w:gridCol w:w="1269"/>
        <w:gridCol w:w="1128"/>
        <w:gridCol w:w="1213"/>
        <w:gridCol w:w="1269"/>
        <w:gridCol w:w="987"/>
        <w:gridCol w:w="1057"/>
      </w:tblGrid>
      <w:tr w:rsidR="003377B5" w:rsidTr="00790B3D">
        <w:trPr>
          <w:trHeight w:val="218"/>
          <w:jc w:val="center"/>
        </w:trPr>
        <w:tc>
          <w:tcPr>
            <w:tcW w:w="1458" w:type="dxa"/>
          </w:tcPr>
          <w:p w:rsidR="003377B5" w:rsidRPr="00280DD6" w:rsidRDefault="003377B5" w:rsidP="00814152">
            <w:pPr>
              <w:rPr>
                <w:b/>
              </w:rPr>
            </w:pPr>
          </w:p>
        </w:tc>
        <w:tc>
          <w:tcPr>
            <w:tcW w:w="1202" w:type="dxa"/>
          </w:tcPr>
          <w:p w:rsidR="003377B5" w:rsidRPr="00280DD6" w:rsidRDefault="003377B5" w:rsidP="0081415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76" w:type="dxa"/>
          </w:tcPr>
          <w:p w:rsidR="003377B5" w:rsidRPr="00280DD6" w:rsidRDefault="003377B5" w:rsidP="0081415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</w:tcPr>
          <w:p w:rsidR="003377B5" w:rsidRPr="00280DD6" w:rsidRDefault="003377B5" w:rsidP="0081415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20" w:type="dxa"/>
          </w:tcPr>
          <w:p w:rsidR="003377B5" w:rsidRPr="00280DD6" w:rsidRDefault="003377B5" w:rsidP="0081415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</w:tcPr>
          <w:p w:rsidR="003377B5" w:rsidRPr="00280DD6" w:rsidRDefault="003377B5" w:rsidP="0081415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92" w:type="dxa"/>
          </w:tcPr>
          <w:p w:rsidR="003377B5" w:rsidRPr="00280DD6" w:rsidRDefault="003377B5" w:rsidP="0081415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92" w:type="dxa"/>
          </w:tcPr>
          <w:p w:rsidR="003377B5" w:rsidRDefault="003377B5" w:rsidP="0081415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377B5" w:rsidTr="00790B3D">
        <w:trPr>
          <w:trHeight w:val="218"/>
          <w:jc w:val="center"/>
        </w:trPr>
        <w:tc>
          <w:tcPr>
            <w:tcW w:w="1458" w:type="dxa"/>
          </w:tcPr>
          <w:p w:rsidR="003377B5" w:rsidRPr="0004499B" w:rsidRDefault="003377B5" w:rsidP="00814152">
            <w:pPr>
              <w:rPr>
                <w:b/>
              </w:rPr>
            </w:pPr>
            <w:r w:rsidRPr="0004499B">
              <w:rPr>
                <w:b/>
              </w:rPr>
              <w:t>Maximum      score</w:t>
            </w:r>
          </w:p>
        </w:tc>
        <w:tc>
          <w:tcPr>
            <w:tcW w:w="1202" w:type="dxa"/>
          </w:tcPr>
          <w:p w:rsidR="003377B5" w:rsidRPr="00280DD6" w:rsidRDefault="003377B5" w:rsidP="008141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77B5" w:rsidRPr="00280DD6" w:rsidRDefault="003377B5" w:rsidP="001060B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377B5" w:rsidRPr="00280DD6" w:rsidRDefault="003377B5" w:rsidP="001060B1">
            <w:pPr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3377B5" w:rsidRPr="00280DD6" w:rsidRDefault="003377B5" w:rsidP="001060B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377B5" w:rsidRPr="00280DD6" w:rsidRDefault="003377B5" w:rsidP="001060B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377B5" w:rsidRPr="00280DD6" w:rsidRDefault="003377B5" w:rsidP="001060B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377B5" w:rsidRDefault="003377B5" w:rsidP="001060B1">
            <w:pPr>
              <w:jc w:val="center"/>
            </w:pPr>
            <w:r>
              <w:t>20</w:t>
            </w:r>
          </w:p>
        </w:tc>
      </w:tr>
      <w:tr w:rsidR="003377B5" w:rsidTr="00790B3D">
        <w:trPr>
          <w:trHeight w:val="421"/>
          <w:jc w:val="center"/>
        </w:trPr>
        <w:tc>
          <w:tcPr>
            <w:tcW w:w="1458" w:type="dxa"/>
          </w:tcPr>
          <w:p w:rsidR="003377B5" w:rsidRPr="0004499B" w:rsidRDefault="003377B5" w:rsidP="00814152">
            <w:pPr>
              <w:rPr>
                <w:b/>
              </w:rPr>
            </w:pPr>
            <w:r w:rsidRPr="0004499B">
              <w:rPr>
                <w:b/>
              </w:rPr>
              <w:t>Candidate</w:t>
            </w:r>
            <w:r>
              <w:rPr>
                <w:b/>
              </w:rPr>
              <w:t>’</w:t>
            </w:r>
            <w:r w:rsidRPr="0004499B">
              <w:rPr>
                <w:b/>
              </w:rPr>
              <w:t>s score</w:t>
            </w:r>
          </w:p>
        </w:tc>
        <w:tc>
          <w:tcPr>
            <w:tcW w:w="1202" w:type="dxa"/>
          </w:tcPr>
          <w:p w:rsidR="003377B5" w:rsidRPr="00280DD6" w:rsidRDefault="003377B5" w:rsidP="00814152"/>
        </w:tc>
        <w:tc>
          <w:tcPr>
            <w:tcW w:w="1276" w:type="dxa"/>
          </w:tcPr>
          <w:p w:rsidR="003377B5" w:rsidRPr="00280DD6" w:rsidRDefault="003377B5" w:rsidP="00814152"/>
        </w:tc>
        <w:tc>
          <w:tcPr>
            <w:tcW w:w="1134" w:type="dxa"/>
          </w:tcPr>
          <w:p w:rsidR="003377B5" w:rsidRPr="00280DD6" w:rsidRDefault="003377B5" w:rsidP="00814152"/>
        </w:tc>
        <w:tc>
          <w:tcPr>
            <w:tcW w:w="1220" w:type="dxa"/>
          </w:tcPr>
          <w:p w:rsidR="003377B5" w:rsidRPr="00280DD6" w:rsidRDefault="003377B5" w:rsidP="00814152"/>
        </w:tc>
        <w:tc>
          <w:tcPr>
            <w:tcW w:w="1276" w:type="dxa"/>
          </w:tcPr>
          <w:p w:rsidR="003377B5" w:rsidRPr="00280DD6" w:rsidRDefault="003377B5" w:rsidP="00814152"/>
        </w:tc>
        <w:tc>
          <w:tcPr>
            <w:tcW w:w="992" w:type="dxa"/>
          </w:tcPr>
          <w:p w:rsidR="003377B5" w:rsidRPr="00280DD6" w:rsidRDefault="003377B5" w:rsidP="00814152"/>
        </w:tc>
        <w:tc>
          <w:tcPr>
            <w:tcW w:w="992" w:type="dxa"/>
          </w:tcPr>
          <w:p w:rsidR="003377B5" w:rsidRPr="00280DD6" w:rsidRDefault="003377B5" w:rsidP="00814152"/>
        </w:tc>
      </w:tr>
    </w:tbl>
    <w:p w:rsidR="00891F7B" w:rsidRDefault="002D0DD3" w:rsidP="00891F7B">
      <w:r w:rsidRPr="00280DD6">
        <w:rPr>
          <w:b/>
          <w:sz w:val="22"/>
          <w:szCs w:val="22"/>
        </w:rPr>
        <w:t>Question 2</w:t>
      </w:r>
    </w:p>
    <w:tbl>
      <w:tblPr>
        <w:tblW w:w="10147" w:type="dxa"/>
        <w:jc w:val="center"/>
        <w:tblInd w:w="-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558"/>
        <w:gridCol w:w="768"/>
        <w:gridCol w:w="1020"/>
        <w:gridCol w:w="946"/>
        <w:gridCol w:w="842"/>
        <w:gridCol w:w="850"/>
        <w:gridCol w:w="778"/>
        <w:gridCol w:w="897"/>
        <w:gridCol w:w="815"/>
        <w:gridCol w:w="616"/>
        <w:gridCol w:w="1057"/>
      </w:tblGrid>
      <w:tr w:rsidR="00B8507B" w:rsidTr="00B8507B">
        <w:trPr>
          <w:trHeight w:val="269"/>
          <w:jc w:val="center"/>
        </w:trPr>
        <w:tc>
          <w:tcPr>
            <w:tcW w:w="1558" w:type="dxa"/>
          </w:tcPr>
          <w:p w:rsidR="00B8507B" w:rsidRPr="00280DD6" w:rsidRDefault="00B8507B" w:rsidP="00814152">
            <w:pPr>
              <w:rPr>
                <w:b/>
              </w:rPr>
            </w:pPr>
          </w:p>
        </w:tc>
        <w:tc>
          <w:tcPr>
            <w:tcW w:w="768" w:type="dxa"/>
          </w:tcPr>
          <w:p w:rsidR="00B8507B" w:rsidRPr="00280DD6" w:rsidRDefault="00B8507B" w:rsidP="0081415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0" w:type="dxa"/>
          </w:tcPr>
          <w:p w:rsidR="00B8507B" w:rsidRPr="00280DD6" w:rsidRDefault="00B8507B" w:rsidP="00814152">
            <w:pPr>
              <w:jc w:val="center"/>
              <w:rPr>
                <w:b/>
              </w:rPr>
            </w:pPr>
            <w:r>
              <w:rPr>
                <w:b/>
              </w:rPr>
              <w:t xml:space="preserve">b </w:t>
            </w:r>
            <w:proofErr w:type="spellStart"/>
            <w:r>
              <w:rPr>
                <w:b/>
              </w:rPr>
              <w:t>i</w:t>
            </w:r>
            <w:proofErr w:type="spellEnd"/>
          </w:p>
        </w:tc>
        <w:tc>
          <w:tcPr>
            <w:tcW w:w="946" w:type="dxa"/>
          </w:tcPr>
          <w:p w:rsidR="00B8507B" w:rsidRPr="00280DD6" w:rsidRDefault="00B8507B" w:rsidP="00814152">
            <w:pPr>
              <w:jc w:val="center"/>
              <w:rPr>
                <w:b/>
              </w:rPr>
            </w:pPr>
            <w:r>
              <w:rPr>
                <w:b/>
              </w:rPr>
              <w:t>b ii</w:t>
            </w:r>
          </w:p>
        </w:tc>
        <w:tc>
          <w:tcPr>
            <w:tcW w:w="842" w:type="dxa"/>
          </w:tcPr>
          <w:p w:rsidR="00B8507B" w:rsidRDefault="00B8507B" w:rsidP="00814152">
            <w:pPr>
              <w:jc w:val="center"/>
              <w:rPr>
                <w:b/>
              </w:rPr>
            </w:pPr>
            <w:r>
              <w:rPr>
                <w:b/>
              </w:rPr>
              <w:t>b iii</w:t>
            </w:r>
          </w:p>
        </w:tc>
        <w:tc>
          <w:tcPr>
            <w:tcW w:w="850" w:type="dxa"/>
          </w:tcPr>
          <w:p w:rsidR="00B8507B" w:rsidRPr="00280DD6" w:rsidRDefault="00B8507B" w:rsidP="0081415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78" w:type="dxa"/>
          </w:tcPr>
          <w:p w:rsidR="00B8507B" w:rsidRPr="00280DD6" w:rsidRDefault="00B8507B" w:rsidP="0081415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97" w:type="dxa"/>
          </w:tcPr>
          <w:p w:rsidR="00B8507B" w:rsidRPr="00280DD6" w:rsidRDefault="00B8507B" w:rsidP="0081415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15" w:type="dxa"/>
          </w:tcPr>
          <w:p w:rsidR="00B8507B" w:rsidRPr="00280DD6" w:rsidRDefault="00B8507B" w:rsidP="0081415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6" w:type="dxa"/>
          </w:tcPr>
          <w:p w:rsidR="00B8507B" w:rsidRPr="00280DD6" w:rsidRDefault="00B8507B" w:rsidP="0081415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57" w:type="dxa"/>
          </w:tcPr>
          <w:p w:rsidR="00B8507B" w:rsidRDefault="00B8507B" w:rsidP="0081415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8507B" w:rsidTr="00B8507B">
        <w:trPr>
          <w:trHeight w:val="269"/>
          <w:jc w:val="center"/>
        </w:trPr>
        <w:tc>
          <w:tcPr>
            <w:tcW w:w="1558" w:type="dxa"/>
          </w:tcPr>
          <w:p w:rsidR="00B8507B" w:rsidRDefault="00B8507B" w:rsidP="002D0DD3">
            <w:pPr>
              <w:rPr>
                <w:b/>
              </w:rPr>
            </w:pPr>
            <w:r w:rsidRPr="002D0DD3">
              <w:rPr>
                <w:b/>
              </w:rPr>
              <w:t xml:space="preserve">Maximum   </w:t>
            </w:r>
          </w:p>
          <w:p w:rsidR="00B8507B" w:rsidRPr="002D0DD3" w:rsidRDefault="00B8507B" w:rsidP="002D0DD3">
            <w:pPr>
              <w:rPr>
                <w:b/>
              </w:rPr>
            </w:pPr>
            <w:r w:rsidRPr="002D0DD3">
              <w:rPr>
                <w:b/>
              </w:rPr>
              <w:t>score</w:t>
            </w:r>
          </w:p>
        </w:tc>
        <w:tc>
          <w:tcPr>
            <w:tcW w:w="768" w:type="dxa"/>
          </w:tcPr>
          <w:p w:rsidR="00B8507B" w:rsidRDefault="00B8507B" w:rsidP="00814152">
            <w:pPr>
              <w:jc w:val="center"/>
            </w:pPr>
            <w:r>
              <w:t>1</w:t>
            </w:r>
          </w:p>
          <w:p w:rsidR="00B8507B" w:rsidRPr="00280DD6" w:rsidRDefault="00B8507B" w:rsidP="008627A1">
            <w:pPr>
              <w:jc w:val="center"/>
            </w:pPr>
          </w:p>
        </w:tc>
        <w:tc>
          <w:tcPr>
            <w:tcW w:w="1020" w:type="dxa"/>
          </w:tcPr>
          <w:p w:rsidR="00B8507B" w:rsidRPr="00280DD6" w:rsidRDefault="00B8507B" w:rsidP="008627A1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B8507B" w:rsidRPr="00280DD6" w:rsidRDefault="00B8507B" w:rsidP="008627A1">
            <w:pPr>
              <w:jc w:val="center"/>
            </w:pPr>
            <w:r>
              <w:t>4</w:t>
            </w:r>
          </w:p>
        </w:tc>
        <w:tc>
          <w:tcPr>
            <w:tcW w:w="842" w:type="dxa"/>
          </w:tcPr>
          <w:p w:rsidR="00B8507B" w:rsidRDefault="00B8507B" w:rsidP="008627A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8507B" w:rsidRPr="00280DD6" w:rsidRDefault="00B8507B" w:rsidP="008627A1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B8507B" w:rsidRPr="00280DD6" w:rsidRDefault="00B8507B" w:rsidP="008627A1">
            <w:pPr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B8507B" w:rsidRPr="00280DD6" w:rsidRDefault="00B8507B" w:rsidP="00814152">
            <w:r>
              <w:t xml:space="preserve">    2</w:t>
            </w:r>
          </w:p>
        </w:tc>
        <w:tc>
          <w:tcPr>
            <w:tcW w:w="815" w:type="dxa"/>
          </w:tcPr>
          <w:p w:rsidR="00B8507B" w:rsidRPr="00280DD6" w:rsidRDefault="00B8507B" w:rsidP="008627A1">
            <w:pPr>
              <w:jc w:val="center"/>
            </w:pPr>
            <w:r>
              <w:t>3</w:t>
            </w:r>
          </w:p>
        </w:tc>
        <w:tc>
          <w:tcPr>
            <w:tcW w:w="616" w:type="dxa"/>
          </w:tcPr>
          <w:p w:rsidR="00B8507B" w:rsidRPr="00280DD6" w:rsidRDefault="00B8507B" w:rsidP="00595D07">
            <w:pPr>
              <w:jc w:val="center"/>
            </w:pPr>
            <w:r>
              <w:t xml:space="preserve">1 </w:t>
            </w:r>
          </w:p>
        </w:tc>
        <w:tc>
          <w:tcPr>
            <w:tcW w:w="1057" w:type="dxa"/>
          </w:tcPr>
          <w:p w:rsidR="00B8507B" w:rsidRDefault="00B8507B" w:rsidP="00595D07">
            <w:pPr>
              <w:jc w:val="center"/>
            </w:pPr>
            <w:r>
              <w:t>20</w:t>
            </w:r>
          </w:p>
        </w:tc>
      </w:tr>
      <w:tr w:rsidR="00B8507B" w:rsidTr="00B8507B">
        <w:trPr>
          <w:trHeight w:val="269"/>
          <w:jc w:val="center"/>
        </w:trPr>
        <w:tc>
          <w:tcPr>
            <w:tcW w:w="1558" w:type="dxa"/>
          </w:tcPr>
          <w:p w:rsidR="00B8507B" w:rsidRDefault="00B8507B" w:rsidP="002D0DD3">
            <w:pPr>
              <w:rPr>
                <w:b/>
              </w:rPr>
            </w:pPr>
            <w:r w:rsidRPr="002D0DD3">
              <w:rPr>
                <w:b/>
              </w:rPr>
              <w:t>Candidate</w:t>
            </w:r>
            <w:r>
              <w:rPr>
                <w:b/>
              </w:rPr>
              <w:t>’</w:t>
            </w:r>
            <w:r w:rsidRPr="002D0DD3">
              <w:rPr>
                <w:b/>
              </w:rPr>
              <w:t>s</w:t>
            </w:r>
          </w:p>
          <w:p w:rsidR="00B8507B" w:rsidRPr="002D0DD3" w:rsidRDefault="00B8507B" w:rsidP="002D0DD3">
            <w:pPr>
              <w:rPr>
                <w:b/>
              </w:rPr>
            </w:pPr>
            <w:r w:rsidRPr="002D0DD3">
              <w:rPr>
                <w:b/>
              </w:rPr>
              <w:t xml:space="preserve"> score</w:t>
            </w:r>
          </w:p>
        </w:tc>
        <w:tc>
          <w:tcPr>
            <w:tcW w:w="768" w:type="dxa"/>
          </w:tcPr>
          <w:p w:rsidR="00B8507B" w:rsidRPr="00280DD6" w:rsidRDefault="00B8507B" w:rsidP="00814152"/>
        </w:tc>
        <w:tc>
          <w:tcPr>
            <w:tcW w:w="1020" w:type="dxa"/>
          </w:tcPr>
          <w:p w:rsidR="00B8507B" w:rsidRPr="00280DD6" w:rsidRDefault="00B8507B" w:rsidP="00814152"/>
        </w:tc>
        <w:tc>
          <w:tcPr>
            <w:tcW w:w="946" w:type="dxa"/>
          </w:tcPr>
          <w:p w:rsidR="00B8507B" w:rsidRPr="00280DD6" w:rsidRDefault="00B8507B" w:rsidP="00814152"/>
        </w:tc>
        <w:tc>
          <w:tcPr>
            <w:tcW w:w="842" w:type="dxa"/>
          </w:tcPr>
          <w:p w:rsidR="00B8507B" w:rsidRPr="00280DD6" w:rsidRDefault="00B8507B" w:rsidP="00814152"/>
        </w:tc>
        <w:tc>
          <w:tcPr>
            <w:tcW w:w="850" w:type="dxa"/>
          </w:tcPr>
          <w:p w:rsidR="00B8507B" w:rsidRPr="00280DD6" w:rsidRDefault="00B8507B" w:rsidP="00814152"/>
        </w:tc>
        <w:tc>
          <w:tcPr>
            <w:tcW w:w="778" w:type="dxa"/>
          </w:tcPr>
          <w:p w:rsidR="00B8507B" w:rsidRPr="00280DD6" w:rsidRDefault="00B8507B" w:rsidP="00814152"/>
        </w:tc>
        <w:tc>
          <w:tcPr>
            <w:tcW w:w="897" w:type="dxa"/>
          </w:tcPr>
          <w:p w:rsidR="00B8507B" w:rsidRPr="00280DD6" w:rsidRDefault="00B8507B" w:rsidP="00814152"/>
        </w:tc>
        <w:tc>
          <w:tcPr>
            <w:tcW w:w="815" w:type="dxa"/>
          </w:tcPr>
          <w:p w:rsidR="00B8507B" w:rsidRPr="00280DD6" w:rsidRDefault="00B8507B" w:rsidP="00814152"/>
        </w:tc>
        <w:tc>
          <w:tcPr>
            <w:tcW w:w="616" w:type="dxa"/>
          </w:tcPr>
          <w:p w:rsidR="00B8507B" w:rsidRPr="00280DD6" w:rsidRDefault="00B8507B" w:rsidP="00814152"/>
        </w:tc>
        <w:tc>
          <w:tcPr>
            <w:tcW w:w="1057" w:type="dxa"/>
          </w:tcPr>
          <w:p w:rsidR="00B8507B" w:rsidRPr="00280DD6" w:rsidRDefault="00B8507B" w:rsidP="00814152"/>
        </w:tc>
      </w:tr>
    </w:tbl>
    <w:p w:rsidR="00622758" w:rsidRDefault="00622758" w:rsidP="00891F7B"/>
    <w:p w:rsidR="009E298E" w:rsidRPr="00F766F9" w:rsidRDefault="00E85D74" w:rsidP="009E298E">
      <w:pPr>
        <w:rPr>
          <w:b/>
          <w:i/>
        </w:rPr>
      </w:pPr>
      <w:r w:rsidRPr="00E85D74">
        <w:rPr>
          <w:noProof/>
        </w:rPr>
        <w:pict>
          <v:rect id="_x0000_s1029" style="position:absolute;margin-left:444.9pt;margin-top:18.35pt;width:40.8pt;height:31.9pt;z-index:251662336"/>
        </w:pict>
      </w:r>
      <w:r w:rsidR="00993273">
        <w:rPr>
          <w:b/>
          <w:i/>
        </w:rPr>
        <w:t xml:space="preserve">This paper consists </w:t>
      </w:r>
      <w:proofErr w:type="gramStart"/>
      <w:r w:rsidR="00993273">
        <w:rPr>
          <w:b/>
          <w:i/>
        </w:rPr>
        <w:t>of  10</w:t>
      </w:r>
      <w:proofErr w:type="gramEnd"/>
      <w:r w:rsidR="00993273">
        <w:rPr>
          <w:b/>
          <w:i/>
        </w:rPr>
        <w:t xml:space="preserve"> </w:t>
      </w:r>
      <w:r w:rsidR="009E298E" w:rsidRPr="00F766F9">
        <w:rPr>
          <w:b/>
          <w:i/>
        </w:rPr>
        <w:t xml:space="preserve">printed pages.  Candidates are advised to check and to make sure all pages are printed.  </w:t>
      </w:r>
    </w:p>
    <w:p w:rsidR="002D0DD3" w:rsidRPr="00BF0B86" w:rsidRDefault="00BF0B86" w:rsidP="00891F7B">
      <w:pPr>
        <w:rPr>
          <w:b/>
        </w:rPr>
      </w:pPr>
      <w:r w:rsidRPr="00BF0B86">
        <w:rPr>
          <w:b/>
        </w:rPr>
        <w:t xml:space="preserve">                                                                                                                              GRAND</w:t>
      </w:r>
    </w:p>
    <w:p w:rsidR="002D0DD3" w:rsidRPr="00EE67CC" w:rsidRDefault="00BF0B86" w:rsidP="00EE67CC">
      <w:pPr>
        <w:jc w:val="center"/>
        <w:rPr>
          <w:b/>
        </w:rPr>
      </w:pPr>
      <w:r w:rsidRPr="00BF0B86">
        <w:rPr>
          <w:b/>
        </w:rPr>
        <w:t xml:space="preserve">                                                                                                TOTAL</w:t>
      </w:r>
    </w:p>
    <w:p w:rsidR="00891F7B" w:rsidRPr="00622758" w:rsidRDefault="00891F7B" w:rsidP="00891F7B">
      <w:pPr>
        <w:spacing w:line="360" w:lineRule="auto"/>
        <w:rPr>
          <w:b/>
          <w:i/>
        </w:rPr>
      </w:pPr>
      <w:r w:rsidRPr="00622758">
        <w:lastRenderedPageBreak/>
        <w:t xml:space="preserve">1. </w:t>
      </w:r>
      <w:r w:rsidRPr="00622758">
        <w:rPr>
          <w:b/>
          <w:i/>
        </w:rPr>
        <w:tab/>
        <w:t>You are provided with:</w:t>
      </w:r>
    </w:p>
    <w:p w:rsidR="00891F7B" w:rsidRPr="00622758" w:rsidRDefault="00891F7B" w:rsidP="00891F7B">
      <w:pPr>
        <w:numPr>
          <w:ilvl w:val="0"/>
          <w:numId w:val="1"/>
        </w:numPr>
        <w:spacing w:line="360" w:lineRule="auto"/>
      </w:pPr>
      <w:r w:rsidRPr="00622758">
        <w:t>A resistance wire mounted on millimeter scale</w:t>
      </w:r>
    </w:p>
    <w:p w:rsidR="00891F7B" w:rsidRPr="00622758" w:rsidRDefault="00891F7B" w:rsidP="00891F7B">
      <w:pPr>
        <w:numPr>
          <w:ilvl w:val="0"/>
          <w:numId w:val="1"/>
        </w:numPr>
        <w:spacing w:line="360" w:lineRule="auto"/>
      </w:pPr>
      <w:r w:rsidRPr="00622758">
        <w:t>Two dry cells in a cell holder</w:t>
      </w:r>
    </w:p>
    <w:p w:rsidR="00891F7B" w:rsidRDefault="00891F7B" w:rsidP="00891F7B">
      <w:pPr>
        <w:numPr>
          <w:ilvl w:val="0"/>
          <w:numId w:val="1"/>
        </w:numPr>
        <w:spacing w:line="360" w:lineRule="auto"/>
      </w:pPr>
      <w:r w:rsidRPr="00622758">
        <w:t>A voltmeter</w:t>
      </w:r>
    </w:p>
    <w:p w:rsidR="00BC42C8" w:rsidRPr="00622758" w:rsidRDefault="00BC42C8" w:rsidP="00891F7B">
      <w:pPr>
        <w:numPr>
          <w:ilvl w:val="0"/>
          <w:numId w:val="1"/>
        </w:numPr>
        <w:spacing w:line="360" w:lineRule="auto"/>
      </w:pPr>
      <w:r>
        <w:t>A  switch</w:t>
      </w:r>
    </w:p>
    <w:p w:rsidR="00891F7B" w:rsidRPr="00622758" w:rsidRDefault="0071062F" w:rsidP="00891F7B">
      <w:pPr>
        <w:numPr>
          <w:ilvl w:val="0"/>
          <w:numId w:val="1"/>
        </w:numPr>
        <w:spacing w:line="360" w:lineRule="auto"/>
      </w:pPr>
      <w:r>
        <w:t>Six connecting wires, two</w:t>
      </w:r>
      <w:r w:rsidR="00891F7B" w:rsidRPr="00622758">
        <w:t xml:space="preserve"> with a crocodile clip at one end</w:t>
      </w:r>
    </w:p>
    <w:p w:rsidR="003A5819" w:rsidRDefault="00891F7B" w:rsidP="003A5819">
      <w:pPr>
        <w:spacing w:line="360" w:lineRule="auto"/>
        <w:ind w:firstLine="720"/>
        <w:rPr>
          <w:b/>
          <w:i/>
        </w:rPr>
      </w:pPr>
      <w:r w:rsidRPr="00622758">
        <w:rPr>
          <w:b/>
          <w:i/>
        </w:rPr>
        <w:t>Proceed as follows:-</w:t>
      </w:r>
    </w:p>
    <w:p w:rsidR="00891F7B" w:rsidRPr="003A5819" w:rsidRDefault="00891F7B" w:rsidP="003A5819">
      <w:pPr>
        <w:spacing w:line="360" w:lineRule="auto"/>
        <w:ind w:firstLine="720"/>
        <w:rPr>
          <w:b/>
          <w:i/>
        </w:rPr>
      </w:pPr>
      <w:r w:rsidRPr="00622758">
        <w:t xml:space="preserve">(a) </w:t>
      </w:r>
      <w:r w:rsidRPr="00622758">
        <w:tab/>
        <w:t>Set up the circuit as in the figure below and determine the to</w:t>
      </w:r>
      <w:r w:rsidR="003A5819">
        <w:t xml:space="preserve">tal electromotive     force E, of </w:t>
      </w:r>
      <w:r w:rsidRPr="00622758">
        <w:t>the cells.</w:t>
      </w:r>
    </w:p>
    <w:p w:rsidR="00891F7B" w:rsidRPr="00622758" w:rsidRDefault="00891F7B" w:rsidP="00891F7B">
      <w:r w:rsidRPr="00622758">
        <w:tab/>
      </w:r>
      <w:r w:rsidRPr="00622758">
        <w:tab/>
      </w:r>
      <w:r w:rsidRPr="00622758">
        <w:rPr>
          <w:noProof/>
        </w:rPr>
        <w:drawing>
          <wp:inline distT="0" distB="0" distL="0" distR="0">
            <wp:extent cx="2449830" cy="1483995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7B" w:rsidRPr="00622758" w:rsidRDefault="00891F7B" w:rsidP="00891F7B"/>
    <w:p w:rsidR="00891F7B" w:rsidRDefault="00891F7B" w:rsidP="00891F7B">
      <w:pPr>
        <w:spacing w:line="360" w:lineRule="auto"/>
        <w:ind w:left="-90"/>
      </w:pPr>
      <w:r w:rsidRPr="00622758">
        <w:tab/>
      </w:r>
      <w:r w:rsidR="003A5819">
        <w:t xml:space="preserve">Electromotive force E, of </w:t>
      </w:r>
      <w:proofErr w:type="spellStart"/>
      <w:r w:rsidR="003A5819">
        <w:t>the</w:t>
      </w:r>
      <w:r w:rsidRPr="00622758">
        <w:t>cells</w:t>
      </w:r>
      <w:proofErr w:type="spellEnd"/>
      <w:proofErr w:type="gramStart"/>
      <w:r w:rsidRPr="00622758">
        <w:t>……………….………………………..…</w:t>
      </w:r>
      <w:proofErr w:type="gramEnd"/>
      <w:r w:rsidRPr="00622758">
        <w:t>..Volts</w:t>
      </w:r>
      <w:r w:rsidR="003A5819">
        <w:t xml:space="preserve">. </w:t>
      </w:r>
      <w:proofErr w:type="gramStart"/>
      <w:r w:rsidR="003A5819">
        <w:t>( 1</w:t>
      </w:r>
      <w:proofErr w:type="gramEnd"/>
      <w:r w:rsidR="003A5819">
        <w:t xml:space="preserve"> mark)</w:t>
      </w:r>
    </w:p>
    <w:p w:rsidR="00334251" w:rsidRPr="00622758" w:rsidRDefault="00334251" w:rsidP="00891F7B">
      <w:pPr>
        <w:spacing w:line="360" w:lineRule="auto"/>
        <w:ind w:left="-90"/>
      </w:pPr>
    </w:p>
    <w:p w:rsidR="00891F7B" w:rsidRDefault="003A5819" w:rsidP="00891F7B">
      <w:pPr>
        <w:spacing w:line="360" w:lineRule="auto"/>
      </w:pPr>
      <w:r>
        <w:t xml:space="preserve">(b) </w:t>
      </w:r>
      <w:r w:rsidR="00891F7B" w:rsidRPr="00622758">
        <w:t>Set up the circuit shown in the figure below, connect the w</w:t>
      </w:r>
      <w:r w:rsidR="00334251">
        <w:t xml:space="preserve">ire with clip on the mounted </w:t>
      </w:r>
      <w:r w:rsidR="00891F7B" w:rsidRPr="00622758">
        <w:t>wire at a length (L) of 10cm from the end marked A. Record</w:t>
      </w:r>
      <w:r w:rsidR="00334251">
        <w:t xml:space="preserve"> the voltmeter reading in the </w:t>
      </w:r>
      <w:r w:rsidR="00891F7B" w:rsidRPr="00622758">
        <w:t>table provided in part (c) below:</w:t>
      </w:r>
    </w:p>
    <w:p w:rsidR="00163D32" w:rsidRDefault="00E85D74" w:rsidP="00891F7B">
      <w:pPr>
        <w:spacing w:line="360" w:lineRule="auto"/>
      </w:pPr>
      <w:r>
        <w:rPr>
          <w:noProof/>
        </w:rPr>
        <w:pict>
          <v:oval id="_x0000_s1032" style="position:absolute;margin-left:154.85pt;margin-top:3.55pt;width:28.55pt;height:34.65pt;z-index:251665408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8.95pt;margin-top:10.35pt;width:14.95pt;height:22.45pt;z-index:251668480" stroked="f">
            <v:textbox>
              <w:txbxContent>
                <w:p w:rsidR="000E0019" w:rsidRPr="000E0019" w:rsidRDefault="000E0019">
                  <w:pPr>
                    <w:rPr>
                      <w:b/>
                      <w:lang w:val="en-GB"/>
                    </w:rPr>
                  </w:pPr>
                  <w:proofErr w:type="gramStart"/>
                  <w:r w:rsidRPr="000E0019">
                    <w:rPr>
                      <w:b/>
                      <w:lang w:val="en-GB"/>
                    </w:rPr>
                    <w:t>v</w:t>
                  </w:r>
                  <w:proofErr w:type="gramEnd"/>
                </w:p>
              </w:txbxContent>
            </v:textbox>
          </v:shape>
        </w:pict>
      </w:r>
    </w:p>
    <w:p w:rsidR="00163D32" w:rsidRPr="00622758" w:rsidRDefault="00BC42C8" w:rsidP="00891F7B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6.25pt;margin-top:2.55pt;width:0;height:39.55pt;z-index:251667456" o:connectortype="straight"/>
        </w:pict>
      </w:r>
      <w:r w:rsidR="00E85D74">
        <w:rPr>
          <w:noProof/>
        </w:rPr>
        <w:pict>
          <v:shape id="_x0000_s1033" type="#_x0000_t32" style="position:absolute;margin-left:183.4pt;margin-top:2.55pt;width:82.85pt;height:.05pt;z-index:251666432" o:connectortype="straight"/>
        </w:pict>
      </w:r>
      <w:r w:rsidR="00E85D74">
        <w:rPr>
          <w:noProof/>
        </w:rPr>
        <w:pict>
          <v:shape id="_x0000_s1031" type="#_x0000_t32" style="position:absolute;margin-left:117.45pt;margin-top:2.55pt;width:41.5pt;height:0;z-index:251664384" o:connectortype="straight"/>
        </w:pict>
      </w:r>
      <w:r w:rsidR="00E85D74">
        <w:rPr>
          <w:noProof/>
        </w:rPr>
        <w:pict>
          <v:shape id="_x0000_s1030" type="#_x0000_t32" style="position:absolute;margin-left:117.45pt;margin-top:2.55pt;width:1.4pt;height:55.7pt;flip:x y;z-index:251663360" o:connectortype="straight"/>
        </w:pict>
      </w:r>
    </w:p>
    <w:p w:rsidR="00891F7B" w:rsidRPr="00622758" w:rsidRDefault="00891F7B" w:rsidP="00891F7B">
      <w:pPr>
        <w:spacing w:line="360" w:lineRule="auto"/>
        <w:jc w:val="center"/>
      </w:pPr>
    </w:p>
    <w:p w:rsidR="00891F7B" w:rsidRPr="00622758" w:rsidRDefault="00BC42C8" w:rsidP="00891F7B">
      <w:pPr>
        <w:spacing w:line="360" w:lineRule="auto"/>
        <w:jc w:val="center"/>
      </w:pPr>
      <w:r>
        <w:rPr>
          <w:noProof/>
        </w:rPr>
        <w:pict>
          <v:shape id="_x0000_s1038" type="#_x0000_t32" style="position:absolute;left:0;text-align:left;margin-left:266.25pt;margin-top:.7pt;width:6.8pt;height:12.2pt;z-index:251669504" o:connectortype="straight" strokecolor="#0d0d0d [3069]"/>
        </w:pict>
      </w:r>
      <w:r w:rsidR="00891F7B" w:rsidRPr="00622758">
        <w:rPr>
          <w:noProof/>
        </w:rPr>
        <w:drawing>
          <wp:inline distT="0" distB="0" distL="0" distR="0">
            <wp:extent cx="5193030" cy="1121410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23" w:rsidRDefault="007C1123" w:rsidP="00891F7B">
      <w:pPr>
        <w:spacing w:line="360" w:lineRule="auto"/>
      </w:pPr>
    </w:p>
    <w:p w:rsidR="007C1123" w:rsidRDefault="007C1123" w:rsidP="00891F7B">
      <w:pPr>
        <w:spacing w:line="360" w:lineRule="auto"/>
      </w:pPr>
    </w:p>
    <w:p w:rsidR="00163D32" w:rsidRDefault="00163D32" w:rsidP="00891F7B">
      <w:pPr>
        <w:spacing w:line="360" w:lineRule="auto"/>
      </w:pPr>
    </w:p>
    <w:p w:rsidR="0004720A" w:rsidRDefault="0004720A" w:rsidP="00891F7B">
      <w:pPr>
        <w:spacing w:line="360" w:lineRule="auto"/>
      </w:pPr>
    </w:p>
    <w:p w:rsidR="00891F7B" w:rsidRDefault="00891F7B" w:rsidP="00891F7B">
      <w:pPr>
        <w:spacing w:line="360" w:lineRule="auto"/>
      </w:pPr>
      <w:r w:rsidRPr="00622758">
        <w:t xml:space="preserve">(c) </w:t>
      </w:r>
      <w:r w:rsidRPr="00622758">
        <w:tab/>
        <w:t>Repeat the procedure in (b) above for the following</w:t>
      </w:r>
      <w:r w:rsidR="00171376">
        <w:t xml:space="preserve"> values </w:t>
      </w:r>
      <w:proofErr w:type="gramStart"/>
      <w:r w:rsidR="00171376">
        <w:t>of  L</w:t>
      </w:r>
      <w:proofErr w:type="gramEnd"/>
    </w:p>
    <w:p w:rsidR="0004720A" w:rsidRDefault="0004720A" w:rsidP="00891F7B">
      <w:pPr>
        <w:spacing w:line="360" w:lineRule="auto"/>
      </w:pPr>
    </w:p>
    <w:p w:rsidR="0004720A" w:rsidRPr="00622758" w:rsidRDefault="0004720A" w:rsidP="00891F7B">
      <w:pPr>
        <w:spacing w:line="360" w:lineRule="auto"/>
      </w:pPr>
    </w:p>
    <w:tbl>
      <w:tblPr>
        <w:tblW w:w="0" w:type="auto"/>
        <w:tblInd w:w="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224"/>
        <w:gridCol w:w="2244"/>
        <w:gridCol w:w="2244"/>
        <w:gridCol w:w="2169"/>
      </w:tblGrid>
      <w:tr w:rsidR="00891F7B" w:rsidRPr="00622758" w:rsidTr="00163D32">
        <w:trPr>
          <w:trHeight w:val="547"/>
        </w:trPr>
        <w:tc>
          <w:tcPr>
            <w:tcW w:w="2373" w:type="dxa"/>
          </w:tcPr>
          <w:p w:rsidR="00891F7B" w:rsidRPr="00622758" w:rsidRDefault="00891F7B" w:rsidP="00814152">
            <w:pPr>
              <w:spacing w:line="360" w:lineRule="auto"/>
              <w:jc w:val="center"/>
            </w:pPr>
            <w:r w:rsidRPr="00622758">
              <w:t>L(cm)</w:t>
            </w:r>
          </w:p>
        </w:tc>
        <w:tc>
          <w:tcPr>
            <w:tcW w:w="2373" w:type="dxa"/>
          </w:tcPr>
          <w:p w:rsidR="00891F7B" w:rsidRPr="00622758" w:rsidRDefault="00891F7B" w:rsidP="00814152">
            <w:pPr>
              <w:spacing w:line="360" w:lineRule="auto"/>
            </w:pPr>
            <w:r w:rsidRPr="00622758">
              <w:t>V(volts)</w:t>
            </w:r>
          </w:p>
        </w:tc>
        <w:tc>
          <w:tcPr>
            <w:tcW w:w="2374" w:type="dxa"/>
          </w:tcPr>
          <w:p w:rsidR="00891F7B" w:rsidRPr="00622758" w:rsidRDefault="00891F7B" w:rsidP="00814152">
            <w:pPr>
              <w:spacing w:line="360" w:lineRule="auto"/>
            </w:pPr>
            <w:r w:rsidRPr="00622758">
              <w:t>E-V(volts)</w:t>
            </w:r>
          </w:p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374" w:type="dxa"/>
          </w:tcPr>
          <w:p w:rsidR="00891F7B" w:rsidRPr="00622758" w:rsidRDefault="00E85D74" w:rsidP="00814152">
            <w:pPr>
              <w:spacing w:line="360" w:lineRule="auto"/>
            </w:pPr>
            <w:r>
              <w:rPr>
                <w:noProof/>
              </w:rPr>
              <w:pict>
                <v:shape id="Text Box 7" o:spid="_x0000_s1026" type="#_x0000_t202" style="position:absolute;margin-left:27.75pt;margin-top:.6pt;width:4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W3swIAALg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xFZnHHQGTvcDuJk9HEOXHVM93Mnqq0ZCLlsqNuxGKTm2jNaQXWhv+mdX&#10;JxxtQdbjB1lDGLo10gHtG9Xb0kExEKBDlx5PnbGpVHAYJ2EcgKUCE4mSyzh2EWh2vDwobd4x2SO7&#10;yLGCxjtwurvTxiZDs6OLjSVkybvONb8Tzw7AcTqB0HDV2mwSrpc/0iBdzVdz4pFotvJIUBTeTbkk&#10;3qwMk7i4LJbLIvxp44Yka3ldM2HDHHUVkj/r20HhkyJOytKy47WFsylptVkvO4V2FHRduu9QkDM3&#10;/3kargjA5QWlMCLBbZR65WyeeKQksZcmwdwLwvQ2nQUkJUX5nNIdF+zfKaExx2kcxZOWfsstcN9r&#10;bjTruYHJ0fE+x/OTE82sAleidq01lHfT+qwUNv2nUkC7j412erUSncRq9us9oFgRr2X9CMpVEpQF&#10;IoRxB4tWqu8YjTA6cqy/baliGHXvBag/DQmxs8ZtSJxEsFHnlvW5hYoKoHJsMJqWSzPNp+2g+KaF&#10;SNN7E/IGXkzDnZqfsjq8MxgPjtRhlNn5c753Xk8Dd/ELAAD//wMAUEsDBBQABgAIAAAAIQAVHHJv&#10;2QAAAAcBAAAPAAAAZHJzL2Rvd25yZXYueG1sTI7NTsMwEITvSH0HaytxozZVXZUQp6qKuIJoAYmb&#10;G2+TiHgdxW4T3p7NCY7zo5kv346+FVfsYxPIwP1CgUAqg2uoMvB+fL7bgIjJkrNtIDTwgxG2xewm&#10;t5kLA73h9ZAqwSMUM2ugTqnLpIxljd7GReiQODuH3tvEsq+k6+3A476VS6XW0tuG+KG2He5rLL8P&#10;F2/g4+X89blSr9WT190QRiXJP0hjbufj7hFEwjH9lWHCZ3QomOkULuSiaA1orbnJ/hLEFK8mfTKw&#10;3miQRS7/8xe/AAAA//8DAFBLAQItABQABgAIAAAAIQC2gziS/gAAAOEBAAATAAAAAAAAAAAAAAAA&#10;AAAAAABbQ29udGVudF9UeXBlc10ueG1sUEsBAi0AFAAGAAgAAAAhADj9If/WAAAAlAEAAAsAAAAA&#10;AAAAAAAAAAAALwEAAF9yZWxzLy5yZWxzUEsBAi0AFAAGAAgAAAAhAFJAlbezAgAAuAUAAA4AAAAA&#10;AAAAAAAAAAAALgIAAGRycy9lMm9Eb2MueG1sUEsBAi0AFAAGAAgAAAAhABUccm/ZAAAABwEAAA8A&#10;AAAAAAAAAAAAAAAADQUAAGRycy9kb3ducmV2LnhtbFBLBQYAAAAABAAEAPMAAAATBgAAAAA=&#10;" filled="f" stroked="f">
                  <v:textbox>
                    <w:txbxContent>
                      <w:p w:rsidR="00891F7B" w:rsidRPr="00222DBD" w:rsidRDefault="00891F7B" w:rsidP="00891F7B">
                        <w:pPr>
                          <w:rPr>
                            <w:color w:val="000000"/>
                            <w:u w:val="single"/>
                          </w:rPr>
                        </w:pPr>
                        <w:r w:rsidRPr="00222DBD">
                          <w:rPr>
                            <w:color w:val="000000"/>
                            <w:u w:val="single"/>
                          </w:rPr>
                          <w:t xml:space="preserve">  V</w:t>
                        </w:r>
                      </w:p>
                      <w:p w:rsidR="00891F7B" w:rsidRPr="00222DBD" w:rsidRDefault="00891F7B" w:rsidP="00891F7B">
                        <w:pPr>
                          <w:rPr>
                            <w:color w:val="000000"/>
                          </w:rPr>
                        </w:pPr>
                        <w:r w:rsidRPr="00222DBD">
                          <w:rPr>
                            <w:color w:val="000000"/>
                          </w:rPr>
                          <w:t>E- V</w:t>
                        </w:r>
                      </w:p>
                    </w:txbxContent>
                  </v:textbox>
                </v:shape>
              </w:pict>
            </w:r>
          </w:p>
        </w:tc>
      </w:tr>
      <w:tr w:rsidR="00891F7B" w:rsidRPr="00622758" w:rsidTr="00814152">
        <w:trPr>
          <w:trHeight w:val="388"/>
        </w:trPr>
        <w:tc>
          <w:tcPr>
            <w:tcW w:w="2373" w:type="dxa"/>
          </w:tcPr>
          <w:p w:rsidR="00891F7B" w:rsidRPr="00622758" w:rsidRDefault="00891F7B" w:rsidP="00814152">
            <w:pPr>
              <w:spacing w:line="360" w:lineRule="auto"/>
              <w:jc w:val="center"/>
            </w:pPr>
            <w:r w:rsidRPr="00622758">
              <w:t>10</w:t>
            </w:r>
          </w:p>
        </w:tc>
        <w:tc>
          <w:tcPr>
            <w:tcW w:w="2373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</w:tr>
      <w:tr w:rsidR="00891F7B" w:rsidRPr="00622758" w:rsidTr="00814152">
        <w:trPr>
          <w:trHeight w:val="371"/>
        </w:trPr>
        <w:tc>
          <w:tcPr>
            <w:tcW w:w="2373" w:type="dxa"/>
          </w:tcPr>
          <w:p w:rsidR="00891F7B" w:rsidRPr="00622758" w:rsidRDefault="00891F7B" w:rsidP="00814152">
            <w:pPr>
              <w:spacing w:line="360" w:lineRule="auto"/>
              <w:jc w:val="center"/>
            </w:pPr>
            <w:r w:rsidRPr="00622758">
              <w:t>20</w:t>
            </w:r>
          </w:p>
        </w:tc>
        <w:tc>
          <w:tcPr>
            <w:tcW w:w="2373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</w:tr>
      <w:tr w:rsidR="00891F7B" w:rsidRPr="00622758" w:rsidTr="00814152">
        <w:trPr>
          <w:trHeight w:val="371"/>
        </w:trPr>
        <w:tc>
          <w:tcPr>
            <w:tcW w:w="2373" w:type="dxa"/>
          </w:tcPr>
          <w:p w:rsidR="00891F7B" w:rsidRPr="00622758" w:rsidRDefault="00891F7B" w:rsidP="00814152">
            <w:pPr>
              <w:spacing w:line="360" w:lineRule="auto"/>
              <w:jc w:val="center"/>
            </w:pPr>
            <w:r w:rsidRPr="00622758">
              <w:t>30</w:t>
            </w:r>
          </w:p>
        </w:tc>
        <w:tc>
          <w:tcPr>
            <w:tcW w:w="2373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</w:tr>
      <w:tr w:rsidR="00891F7B" w:rsidRPr="00622758" w:rsidTr="00814152">
        <w:trPr>
          <w:trHeight w:val="371"/>
        </w:trPr>
        <w:tc>
          <w:tcPr>
            <w:tcW w:w="2373" w:type="dxa"/>
          </w:tcPr>
          <w:p w:rsidR="00891F7B" w:rsidRPr="00622758" w:rsidRDefault="00891F7B" w:rsidP="00814152">
            <w:pPr>
              <w:spacing w:line="360" w:lineRule="auto"/>
              <w:jc w:val="center"/>
            </w:pPr>
            <w:r w:rsidRPr="00622758">
              <w:t>40</w:t>
            </w:r>
          </w:p>
        </w:tc>
        <w:tc>
          <w:tcPr>
            <w:tcW w:w="2373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</w:tr>
      <w:tr w:rsidR="00891F7B" w:rsidRPr="00622758" w:rsidTr="00814152">
        <w:trPr>
          <w:trHeight w:val="371"/>
        </w:trPr>
        <w:tc>
          <w:tcPr>
            <w:tcW w:w="2373" w:type="dxa"/>
          </w:tcPr>
          <w:p w:rsidR="00891F7B" w:rsidRPr="00622758" w:rsidRDefault="00891F7B" w:rsidP="00814152">
            <w:pPr>
              <w:spacing w:line="360" w:lineRule="auto"/>
              <w:jc w:val="center"/>
            </w:pPr>
            <w:r w:rsidRPr="00622758">
              <w:t>50</w:t>
            </w:r>
          </w:p>
        </w:tc>
        <w:tc>
          <w:tcPr>
            <w:tcW w:w="2373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</w:tr>
      <w:tr w:rsidR="00891F7B" w:rsidRPr="00622758" w:rsidTr="00814152">
        <w:trPr>
          <w:trHeight w:val="388"/>
        </w:trPr>
        <w:tc>
          <w:tcPr>
            <w:tcW w:w="2373" w:type="dxa"/>
          </w:tcPr>
          <w:p w:rsidR="00891F7B" w:rsidRPr="00622758" w:rsidRDefault="00891F7B" w:rsidP="00814152">
            <w:pPr>
              <w:spacing w:line="360" w:lineRule="auto"/>
              <w:jc w:val="center"/>
            </w:pPr>
            <w:r w:rsidRPr="00622758">
              <w:t>60</w:t>
            </w:r>
          </w:p>
        </w:tc>
        <w:tc>
          <w:tcPr>
            <w:tcW w:w="2373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  <w:tc>
          <w:tcPr>
            <w:tcW w:w="2374" w:type="dxa"/>
          </w:tcPr>
          <w:p w:rsidR="00891F7B" w:rsidRPr="00622758" w:rsidRDefault="00891F7B" w:rsidP="00814152"/>
        </w:tc>
      </w:tr>
    </w:tbl>
    <w:p w:rsidR="00163D32" w:rsidRDefault="00891F7B" w:rsidP="00891F7B">
      <w:pPr>
        <w:spacing w:line="360" w:lineRule="auto"/>
      </w:pPr>
      <w:r w:rsidRPr="00622758">
        <w:tab/>
      </w:r>
    </w:p>
    <w:p w:rsidR="0004720A" w:rsidRDefault="0004720A" w:rsidP="00891F7B">
      <w:pPr>
        <w:spacing w:line="360" w:lineRule="auto"/>
      </w:pPr>
    </w:p>
    <w:p w:rsidR="00163D32" w:rsidRDefault="00163D32" w:rsidP="00891F7B">
      <w:pPr>
        <w:spacing w:line="360" w:lineRule="auto"/>
      </w:pPr>
    </w:p>
    <w:p w:rsidR="00891F7B" w:rsidRPr="00622758" w:rsidRDefault="00891F7B" w:rsidP="00891F7B">
      <w:pPr>
        <w:spacing w:line="360" w:lineRule="auto"/>
      </w:pPr>
      <w:r w:rsidRPr="00622758">
        <w:t xml:space="preserve">(d) </w:t>
      </w:r>
      <w:r w:rsidRPr="00622758">
        <w:tab/>
        <w:t>Plot a graph of</w:t>
      </w:r>
      <w:r w:rsidRPr="00622758">
        <w:tab/>
      </w:r>
      <w:r w:rsidRPr="00622758">
        <w:rPr>
          <w:noProof/>
          <w:position w:val="-24"/>
        </w:rPr>
        <w:drawing>
          <wp:inline distT="0" distB="0" distL="0" distR="0">
            <wp:extent cx="422910" cy="3968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758">
        <w:t xml:space="preserve">     against L</w:t>
      </w:r>
      <w:r w:rsidR="00163D32">
        <w:t xml:space="preserve"> (cm) </w:t>
      </w:r>
      <w:r w:rsidR="00163D32">
        <w:tab/>
      </w:r>
      <w:r w:rsidR="00163D32">
        <w:tab/>
      </w:r>
      <w:r w:rsidR="00163D32">
        <w:tab/>
      </w:r>
      <w:r w:rsidR="00163D32">
        <w:tab/>
      </w:r>
      <w:r w:rsidRPr="00622758">
        <w:t>(5m</w:t>
      </w:r>
      <w:r w:rsidR="00163D32">
        <w:t>ar</w:t>
      </w:r>
      <w:r w:rsidRPr="00622758">
        <w:t>ks)</w:t>
      </w:r>
    </w:p>
    <w:p w:rsidR="00891F7B" w:rsidRPr="00622758" w:rsidRDefault="00163D32" w:rsidP="00891F7B">
      <w:pPr>
        <w:spacing w:line="360" w:lineRule="auto"/>
      </w:pPr>
      <w:r w:rsidRPr="00163D32">
        <w:rPr>
          <w:noProof/>
        </w:rPr>
        <w:lastRenderedPageBreak/>
        <w:drawing>
          <wp:inline distT="0" distB="0" distL="0" distR="0">
            <wp:extent cx="5087788" cy="6038491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22" t="8858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90" cy="60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7B" w:rsidRDefault="00891F7B" w:rsidP="00891F7B">
      <w:pPr>
        <w:spacing w:line="360" w:lineRule="auto"/>
      </w:pPr>
    </w:p>
    <w:p w:rsidR="00163D32" w:rsidRDefault="00163D32" w:rsidP="00891F7B">
      <w:pPr>
        <w:spacing w:line="360" w:lineRule="auto"/>
      </w:pPr>
    </w:p>
    <w:p w:rsidR="00891F7B" w:rsidRPr="00622758" w:rsidRDefault="00891F7B" w:rsidP="00891F7B">
      <w:pPr>
        <w:spacing w:line="360" w:lineRule="auto"/>
      </w:pPr>
      <w:r w:rsidRPr="00622758">
        <w:t xml:space="preserve">(e) </w:t>
      </w:r>
      <w:r w:rsidRPr="00622758">
        <w:tab/>
        <w:t>Determin</w:t>
      </w:r>
      <w:r w:rsidR="00163D32">
        <w:t>e the slope of the graph.</w:t>
      </w:r>
      <w:r w:rsidR="00163D32">
        <w:tab/>
      </w:r>
      <w:r w:rsidR="00163D32">
        <w:tab/>
      </w:r>
      <w:r w:rsidR="00163D32">
        <w:tab/>
      </w:r>
      <w:r w:rsidR="00163D32">
        <w:tab/>
      </w:r>
      <w:r w:rsidR="00163D32">
        <w:tab/>
      </w:r>
      <w:r w:rsidR="00163D32">
        <w:tab/>
      </w:r>
      <w:r w:rsidRPr="00622758">
        <w:t>(3m</w:t>
      </w:r>
      <w:r w:rsidR="00163D32">
        <w:t>ar</w:t>
      </w:r>
      <w:r w:rsidRPr="00622758">
        <w:t>ks)</w:t>
      </w:r>
    </w:p>
    <w:p w:rsidR="00891F7B" w:rsidRPr="00622758" w:rsidRDefault="00891F7B" w:rsidP="00891F7B">
      <w:pPr>
        <w:spacing w:line="360" w:lineRule="auto"/>
        <w:ind w:firstLine="720"/>
      </w:pPr>
    </w:p>
    <w:p w:rsidR="00891F7B" w:rsidRPr="00622758" w:rsidRDefault="00891F7B" w:rsidP="00891F7B">
      <w:pPr>
        <w:spacing w:line="360" w:lineRule="auto"/>
        <w:ind w:firstLine="720"/>
      </w:pPr>
    </w:p>
    <w:p w:rsidR="00891F7B" w:rsidRPr="00622758" w:rsidRDefault="00891F7B" w:rsidP="00891F7B">
      <w:pPr>
        <w:spacing w:line="360" w:lineRule="auto"/>
        <w:ind w:firstLine="720"/>
      </w:pPr>
    </w:p>
    <w:p w:rsidR="00163D32" w:rsidRDefault="00163D32" w:rsidP="00891F7B"/>
    <w:p w:rsidR="00891F7B" w:rsidRPr="00622758" w:rsidRDefault="00891F7B" w:rsidP="00891F7B">
      <w:pPr>
        <w:rPr>
          <w:color w:val="000000"/>
          <w:u w:val="single"/>
        </w:rPr>
      </w:pPr>
      <w:r w:rsidRPr="00622758">
        <w:lastRenderedPageBreak/>
        <w:t xml:space="preserve">(f) </w:t>
      </w:r>
      <w:r w:rsidRPr="00622758">
        <w:tab/>
        <w:t xml:space="preserve">Given the equation   </w:t>
      </w:r>
      <w:r w:rsidRPr="00622758">
        <w:rPr>
          <w:noProof/>
          <w:position w:val="-24"/>
        </w:rPr>
        <w:drawing>
          <wp:inline distT="0" distB="0" distL="0" distR="0">
            <wp:extent cx="422910" cy="396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22758">
        <w:rPr>
          <w:color w:val="000000"/>
        </w:rPr>
        <w:t>=  K</w:t>
      </w:r>
      <w:r w:rsidRPr="00622758">
        <w:rPr>
          <w:color w:val="000000"/>
          <w:vertAlign w:val="subscript"/>
        </w:rPr>
        <w:t>1</w:t>
      </w:r>
      <w:r w:rsidRPr="00622758">
        <w:rPr>
          <w:color w:val="000000"/>
        </w:rPr>
        <w:t>L</w:t>
      </w:r>
      <w:r w:rsidRPr="00622758">
        <w:rPr>
          <w:color w:val="000000"/>
          <w:vertAlign w:val="subscript"/>
        </w:rPr>
        <w:t>1</w:t>
      </w:r>
      <w:proofErr w:type="gramEnd"/>
      <w:r w:rsidRPr="00622758">
        <w:rPr>
          <w:color w:val="000000"/>
        </w:rPr>
        <w:t>+ K</w:t>
      </w:r>
      <w:r w:rsidRPr="00622758">
        <w:rPr>
          <w:color w:val="000000"/>
          <w:vertAlign w:val="subscript"/>
        </w:rPr>
        <w:t>2</w:t>
      </w:r>
    </w:p>
    <w:p w:rsidR="00891F7B" w:rsidRPr="00622758" w:rsidRDefault="00891F7B" w:rsidP="00891F7B">
      <w:pPr>
        <w:spacing w:line="360" w:lineRule="auto"/>
      </w:pPr>
      <w:r w:rsidRPr="00622758">
        <w:tab/>
      </w:r>
      <w:r w:rsidRPr="00622758">
        <w:tab/>
        <w:t xml:space="preserve"> Determine the values of K</w:t>
      </w:r>
      <w:r w:rsidRPr="00622758">
        <w:rPr>
          <w:vertAlign w:val="subscript"/>
        </w:rPr>
        <w:t>1</w:t>
      </w:r>
      <w:r w:rsidRPr="00622758">
        <w:t xml:space="preserve"> and K</w:t>
      </w:r>
      <w:r w:rsidRPr="00622758">
        <w:rPr>
          <w:vertAlign w:val="subscript"/>
        </w:rPr>
        <w:t>2</w:t>
      </w:r>
      <w:r w:rsidR="00163D32">
        <w:tab/>
      </w:r>
      <w:r w:rsidR="00163D32">
        <w:tab/>
      </w:r>
      <w:r w:rsidR="00163D32">
        <w:tab/>
      </w:r>
      <w:r w:rsidR="00163D32">
        <w:tab/>
      </w:r>
      <w:r w:rsidR="00163D32">
        <w:tab/>
      </w:r>
      <w:r w:rsidRPr="00622758">
        <w:t>(2m</w:t>
      </w:r>
      <w:r w:rsidR="00163D32">
        <w:t>ar</w:t>
      </w:r>
      <w:r w:rsidRPr="00622758">
        <w:t>ks)</w:t>
      </w:r>
    </w:p>
    <w:p w:rsidR="00A50F63" w:rsidRDefault="00891F7B" w:rsidP="00891F7B">
      <w:pPr>
        <w:spacing w:line="360" w:lineRule="auto"/>
      </w:pPr>
      <w:r w:rsidRPr="00622758">
        <w:t>K</w:t>
      </w:r>
      <w:r w:rsidRPr="00622758">
        <w:rPr>
          <w:vertAlign w:val="subscript"/>
        </w:rPr>
        <w:t>1</w:t>
      </w:r>
      <w:r w:rsidRPr="00622758">
        <w:t>……………………………………</w:t>
      </w:r>
      <w:r w:rsidRPr="00622758">
        <w:tab/>
      </w:r>
    </w:p>
    <w:p w:rsidR="00A50F63" w:rsidRDefault="00A50F63" w:rsidP="00891F7B">
      <w:pPr>
        <w:spacing w:line="360" w:lineRule="auto"/>
      </w:pPr>
      <w:bookmarkStart w:id="0" w:name="_GoBack"/>
      <w:bookmarkEnd w:id="0"/>
    </w:p>
    <w:p w:rsidR="001A6B4E" w:rsidRDefault="00891F7B" w:rsidP="00891F7B">
      <w:pPr>
        <w:spacing w:line="360" w:lineRule="auto"/>
      </w:pPr>
      <w:r w:rsidRPr="00622758">
        <w:t>K</w:t>
      </w:r>
      <w:r w:rsidRPr="00622758">
        <w:rPr>
          <w:vertAlign w:val="subscript"/>
        </w:rPr>
        <w:t>2</w:t>
      </w:r>
      <w:r w:rsidRPr="00622758">
        <w:t>…………………………………….</w:t>
      </w:r>
    </w:p>
    <w:p w:rsidR="001A6B4E" w:rsidRDefault="001A6B4E" w:rsidP="00891F7B">
      <w:pPr>
        <w:spacing w:line="360" w:lineRule="auto"/>
      </w:pPr>
    </w:p>
    <w:p w:rsidR="00891F7B" w:rsidRPr="00622758" w:rsidRDefault="00891F7B" w:rsidP="00891F7B">
      <w:pPr>
        <w:spacing w:line="360" w:lineRule="auto"/>
      </w:pPr>
      <w:r w:rsidRPr="00622758">
        <w:t xml:space="preserve">(g) </w:t>
      </w:r>
      <w:r w:rsidRPr="00622758">
        <w:tab/>
        <w:t>Given that 4K</w:t>
      </w:r>
      <w:r w:rsidRPr="00622758">
        <w:rPr>
          <w:vertAlign w:val="subscript"/>
        </w:rPr>
        <w:t>2</w:t>
      </w:r>
      <w:r w:rsidRPr="00622758">
        <w:t xml:space="preserve">r = 10 where r is the internal resistance of the cells. Determine the </w:t>
      </w:r>
    </w:p>
    <w:p w:rsidR="00891F7B" w:rsidRDefault="001A6B4E" w:rsidP="00891F7B">
      <w:pPr>
        <w:spacing w:line="360" w:lineRule="auto"/>
      </w:pPr>
      <w:r>
        <w:tab/>
      </w:r>
      <w:proofErr w:type="gramStart"/>
      <w:r>
        <w:t>value</w:t>
      </w:r>
      <w:proofErr w:type="gramEnd"/>
      <w:r>
        <w:t xml:space="preserve"> of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F7B" w:rsidRPr="00622758">
        <w:t>(2m</w:t>
      </w:r>
      <w:r>
        <w:t>ar</w:t>
      </w:r>
      <w:r w:rsidR="00891F7B" w:rsidRPr="00622758">
        <w:t>ks)</w:t>
      </w:r>
    </w:p>
    <w:p w:rsidR="007C1123" w:rsidRDefault="007C1123" w:rsidP="00891F7B">
      <w:pPr>
        <w:spacing w:line="360" w:lineRule="auto"/>
      </w:pPr>
    </w:p>
    <w:p w:rsidR="007C1123" w:rsidRDefault="007C1123" w:rsidP="00891F7B">
      <w:pPr>
        <w:spacing w:line="360" w:lineRule="auto"/>
      </w:pPr>
    </w:p>
    <w:p w:rsidR="007C1123" w:rsidRDefault="007C1123" w:rsidP="00891F7B">
      <w:pPr>
        <w:spacing w:line="360" w:lineRule="auto"/>
      </w:pPr>
    </w:p>
    <w:p w:rsidR="007C1123" w:rsidRDefault="007C1123" w:rsidP="00891F7B">
      <w:pPr>
        <w:spacing w:line="360" w:lineRule="auto"/>
      </w:pPr>
    </w:p>
    <w:p w:rsidR="007C1123" w:rsidRPr="00622758" w:rsidRDefault="007C1123" w:rsidP="00891F7B">
      <w:pPr>
        <w:spacing w:line="360" w:lineRule="auto"/>
      </w:pPr>
    </w:p>
    <w:p w:rsidR="00A50F63" w:rsidRPr="00A50F63" w:rsidRDefault="00A50F63" w:rsidP="00891F7B">
      <w:pPr>
        <w:spacing w:line="360" w:lineRule="auto"/>
        <w:rPr>
          <w:b/>
        </w:rPr>
      </w:pPr>
      <w:r w:rsidRPr="00A50F63">
        <w:rPr>
          <w:b/>
        </w:rPr>
        <w:t>Question 2</w:t>
      </w:r>
    </w:p>
    <w:p w:rsidR="00A50F63" w:rsidRPr="00A50F63" w:rsidRDefault="00A50F63" w:rsidP="00891F7B">
      <w:pPr>
        <w:spacing w:line="360" w:lineRule="auto"/>
        <w:rPr>
          <w:b/>
        </w:rPr>
      </w:pPr>
      <w:r w:rsidRPr="00A50F63">
        <w:rPr>
          <w:b/>
        </w:rPr>
        <w:t>PART A</w:t>
      </w:r>
    </w:p>
    <w:p w:rsidR="00891F7B" w:rsidRPr="00622758" w:rsidRDefault="00891F7B" w:rsidP="00891F7B">
      <w:pPr>
        <w:spacing w:line="360" w:lineRule="auto"/>
      </w:pPr>
      <w:r w:rsidRPr="00622758">
        <w:t xml:space="preserve">2. </w:t>
      </w:r>
      <w:r w:rsidRPr="00622758">
        <w:tab/>
      </w:r>
      <w:r w:rsidRPr="00622758">
        <w:rPr>
          <w:b/>
          <w:i/>
        </w:rPr>
        <w:t>You are provided with the following apparatus</w:t>
      </w:r>
      <w:r w:rsidRPr="00622758">
        <w:t>:</w:t>
      </w:r>
    </w:p>
    <w:p w:rsidR="00891F7B" w:rsidRPr="00622758" w:rsidRDefault="00891F7B" w:rsidP="00891F7B">
      <w:pPr>
        <w:numPr>
          <w:ilvl w:val="0"/>
          <w:numId w:val="2"/>
        </w:numPr>
        <w:spacing w:line="360" w:lineRule="auto"/>
      </w:pPr>
      <w:r w:rsidRPr="00622758">
        <w:t xml:space="preserve">A candle </w:t>
      </w:r>
    </w:p>
    <w:p w:rsidR="00891F7B" w:rsidRPr="00622758" w:rsidRDefault="00891F7B" w:rsidP="00891F7B">
      <w:pPr>
        <w:numPr>
          <w:ilvl w:val="0"/>
          <w:numId w:val="2"/>
        </w:numPr>
        <w:spacing w:line="360" w:lineRule="auto"/>
      </w:pPr>
      <w:r w:rsidRPr="00622758">
        <w:t>A lens holder</w:t>
      </w:r>
    </w:p>
    <w:p w:rsidR="00891F7B" w:rsidRPr="00622758" w:rsidRDefault="00891F7B" w:rsidP="00891F7B">
      <w:pPr>
        <w:numPr>
          <w:ilvl w:val="0"/>
          <w:numId w:val="2"/>
        </w:numPr>
        <w:spacing w:line="360" w:lineRule="auto"/>
      </w:pPr>
      <w:r w:rsidRPr="00622758">
        <w:t>A convex lens</w:t>
      </w:r>
    </w:p>
    <w:p w:rsidR="00891F7B" w:rsidRPr="00622758" w:rsidRDefault="00891F7B" w:rsidP="00891F7B">
      <w:pPr>
        <w:numPr>
          <w:ilvl w:val="0"/>
          <w:numId w:val="2"/>
        </w:numPr>
        <w:spacing w:line="360" w:lineRule="auto"/>
      </w:pPr>
      <w:r w:rsidRPr="00622758">
        <w:t xml:space="preserve"> A screen </w:t>
      </w:r>
    </w:p>
    <w:p w:rsidR="00891F7B" w:rsidRPr="00622758" w:rsidRDefault="00891F7B" w:rsidP="00891F7B">
      <w:pPr>
        <w:numPr>
          <w:ilvl w:val="0"/>
          <w:numId w:val="2"/>
        </w:numPr>
        <w:spacing w:line="360" w:lineRule="auto"/>
        <w:rPr>
          <w:b/>
          <w:i/>
        </w:rPr>
      </w:pPr>
      <w:r w:rsidRPr="00622758">
        <w:t xml:space="preserve">A </w:t>
      </w:r>
      <w:proofErr w:type="spellStart"/>
      <w:r w:rsidRPr="00622758">
        <w:t>metre</w:t>
      </w:r>
      <w:proofErr w:type="spellEnd"/>
      <w:r w:rsidRPr="00622758">
        <w:t xml:space="preserve"> rule</w:t>
      </w:r>
    </w:p>
    <w:p w:rsidR="00891F7B" w:rsidRPr="001A6B4E" w:rsidRDefault="00891F7B" w:rsidP="00891F7B">
      <w:pPr>
        <w:numPr>
          <w:ilvl w:val="0"/>
          <w:numId w:val="2"/>
        </w:numPr>
        <w:spacing w:line="360" w:lineRule="auto"/>
        <w:rPr>
          <w:b/>
          <w:i/>
        </w:rPr>
      </w:pPr>
      <w:r w:rsidRPr="00622758">
        <w:t>An object</w:t>
      </w:r>
    </w:p>
    <w:p w:rsidR="001A6B4E" w:rsidRDefault="001A6B4E" w:rsidP="001A6B4E">
      <w:pPr>
        <w:spacing w:line="360" w:lineRule="auto"/>
        <w:ind w:left="1440"/>
      </w:pPr>
    </w:p>
    <w:p w:rsidR="001A6B4E" w:rsidRPr="00622758" w:rsidRDefault="001A6B4E" w:rsidP="001A6B4E">
      <w:pPr>
        <w:spacing w:line="360" w:lineRule="auto"/>
        <w:ind w:left="1440"/>
        <w:rPr>
          <w:b/>
          <w:i/>
        </w:rPr>
      </w:pPr>
    </w:p>
    <w:p w:rsidR="00891F7B" w:rsidRPr="00622758" w:rsidRDefault="00891F7B" w:rsidP="00891F7B">
      <w:pPr>
        <w:spacing w:line="360" w:lineRule="auto"/>
        <w:ind w:firstLine="720"/>
        <w:rPr>
          <w:b/>
          <w:i/>
        </w:rPr>
      </w:pPr>
      <w:r w:rsidRPr="00622758">
        <w:rPr>
          <w:b/>
          <w:i/>
        </w:rPr>
        <w:t>Proceed as follows:</w:t>
      </w:r>
    </w:p>
    <w:p w:rsidR="00891F7B" w:rsidRDefault="00891F7B" w:rsidP="007C1123">
      <w:pPr>
        <w:spacing w:line="360" w:lineRule="auto"/>
        <w:ind w:left="720"/>
      </w:pPr>
      <w:r w:rsidRPr="00622758">
        <w:t xml:space="preserve">Using </w:t>
      </w:r>
      <w:proofErr w:type="gramStart"/>
      <w:r w:rsidRPr="00622758">
        <w:t>an object</w:t>
      </w:r>
      <w:proofErr w:type="gramEnd"/>
      <w:r w:rsidRPr="00622758">
        <w:t xml:space="preserve"> infinity outside the room, focus its image on the screen provided. The image should be as sharp as possible and inverted. Measure the distan</w:t>
      </w:r>
      <w:r w:rsidR="001A6B4E">
        <w:t xml:space="preserve">ce from the lens to the </w:t>
      </w:r>
      <w:proofErr w:type="gramStart"/>
      <w:r w:rsidR="001A6B4E">
        <w:t>screen  h</w:t>
      </w:r>
      <w:proofErr w:type="gramEnd"/>
      <w:r w:rsidR="001A6B4E">
        <w:t xml:space="preserve"> </w:t>
      </w:r>
      <w:r w:rsidRPr="00622758">
        <w:t xml:space="preserve">cm. </w:t>
      </w:r>
    </w:p>
    <w:p w:rsidR="007C1123" w:rsidRPr="00622758" w:rsidRDefault="007C1123" w:rsidP="007C1123">
      <w:pPr>
        <w:spacing w:line="360" w:lineRule="auto"/>
        <w:ind w:left="720"/>
      </w:pPr>
      <w:proofErr w:type="gramStart"/>
      <w:r>
        <w:t>h</w:t>
      </w:r>
      <w:proofErr w:type="gramEnd"/>
      <w:r>
        <w:t>………………………………………………………………..cm      (1 mark)</w:t>
      </w:r>
    </w:p>
    <w:p w:rsidR="001A6B4E" w:rsidRDefault="00891F7B" w:rsidP="00891F7B">
      <w:r w:rsidRPr="00622758">
        <w:tab/>
      </w:r>
    </w:p>
    <w:p w:rsidR="00C73570" w:rsidRDefault="00C73570" w:rsidP="00891F7B"/>
    <w:p w:rsidR="00891F7B" w:rsidRPr="00622758" w:rsidRDefault="00891F7B" w:rsidP="00891F7B">
      <w:r w:rsidRPr="00622758">
        <w:lastRenderedPageBreak/>
        <w:t>Arrange the candle flame, the lens, and the screen as shown in the diagram below:</w:t>
      </w:r>
    </w:p>
    <w:p w:rsidR="00891F7B" w:rsidRPr="00622758" w:rsidRDefault="00891F7B" w:rsidP="00891F7B">
      <w:pPr>
        <w:spacing w:line="360" w:lineRule="auto"/>
      </w:pPr>
      <w:r w:rsidRPr="00622758">
        <w:tab/>
      </w:r>
      <w:r w:rsidRPr="00622758">
        <w:rPr>
          <w:noProof/>
        </w:rPr>
        <w:drawing>
          <wp:inline distT="0" distB="0" distL="0" distR="0">
            <wp:extent cx="5745480" cy="17164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7B" w:rsidRPr="00622758" w:rsidRDefault="00891F7B" w:rsidP="00891F7B">
      <w:pPr>
        <w:spacing w:line="360" w:lineRule="auto"/>
      </w:pPr>
      <w:r w:rsidRPr="00622758">
        <w:tab/>
      </w:r>
    </w:p>
    <w:p w:rsidR="00891F7B" w:rsidRPr="00622758" w:rsidRDefault="00891F7B" w:rsidP="00891F7B">
      <w:pPr>
        <w:spacing w:line="360" w:lineRule="auto"/>
      </w:pPr>
    </w:p>
    <w:p w:rsidR="00891F7B" w:rsidRPr="00622758" w:rsidRDefault="00C73570" w:rsidP="00891F7B">
      <w:pPr>
        <w:spacing w:line="360" w:lineRule="auto"/>
      </w:pPr>
      <w:r>
        <w:t>b)</w:t>
      </w:r>
      <w:r>
        <w:tab/>
      </w:r>
      <w:proofErr w:type="gramStart"/>
      <w:r>
        <w:t>i</w:t>
      </w:r>
      <w:proofErr w:type="gramEnd"/>
      <w:r>
        <w:t xml:space="preserve">) </w:t>
      </w:r>
      <w:r>
        <w:tab/>
        <w:t>For particular value of u</w:t>
      </w:r>
      <w:r w:rsidR="00891F7B" w:rsidRPr="00622758">
        <w:t xml:space="preserve">, adjust the position of the screen until a sharp image </w:t>
      </w:r>
      <w:r w:rsidR="00891F7B" w:rsidRPr="00622758">
        <w:tab/>
      </w:r>
      <w:r w:rsidR="00891F7B" w:rsidRPr="00622758">
        <w:tab/>
      </w:r>
      <w:r w:rsidR="00891F7B" w:rsidRPr="00622758">
        <w:tab/>
        <w:t xml:space="preserve">appears on the  screen. Measure distance </w:t>
      </w:r>
      <w:proofErr w:type="spellStart"/>
      <w:r w:rsidR="00891F7B" w:rsidRPr="00622758">
        <w:t>Vcm</w:t>
      </w:r>
      <w:proofErr w:type="spellEnd"/>
      <w:r w:rsidR="00891F7B" w:rsidRPr="00622758">
        <w:t xml:space="preserve">. Repeat the experiment for each of </w:t>
      </w:r>
      <w:r w:rsidR="00891F7B" w:rsidRPr="00622758">
        <w:tab/>
      </w:r>
      <w:r w:rsidR="00891F7B" w:rsidRPr="00622758">
        <w:tab/>
      </w:r>
      <w:r w:rsidR="00891F7B" w:rsidRPr="00622758">
        <w:tab/>
        <w:t>the other values of u, and   enter the results in the table below:</w:t>
      </w:r>
      <w:r w:rsidR="00891F7B" w:rsidRPr="00622758">
        <w:tab/>
      </w:r>
      <w:r w:rsidR="00891F7B" w:rsidRPr="00622758">
        <w:tab/>
        <w:t>(</w:t>
      </w:r>
      <w:r w:rsidR="00B8507B">
        <w:t>5</w:t>
      </w:r>
      <w:r w:rsidR="00891F7B" w:rsidRPr="00622758">
        <w:t>mks)</w:t>
      </w:r>
    </w:p>
    <w:p w:rsidR="00A50F63" w:rsidRDefault="00A50F63" w:rsidP="00891F7B">
      <w:pPr>
        <w:spacing w:line="360" w:lineRule="auto"/>
      </w:pPr>
    </w:p>
    <w:p w:rsidR="00A50F63" w:rsidRPr="00622758" w:rsidRDefault="00A50F63" w:rsidP="00891F7B">
      <w:pPr>
        <w:spacing w:line="360" w:lineRule="auto"/>
      </w:pPr>
    </w:p>
    <w:tbl>
      <w:tblPr>
        <w:tblW w:w="9008" w:type="dxa"/>
        <w:tblInd w:w="1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252"/>
        <w:gridCol w:w="2252"/>
        <w:gridCol w:w="2252"/>
        <w:gridCol w:w="2252"/>
      </w:tblGrid>
      <w:tr w:rsidR="00891F7B" w:rsidRPr="00622758" w:rsidTr="00814152">
        <w:trPr>
          <w:trHeight w:val="367"/>
        </w:trPr>
        <w:tc>
          <w:tcPr>
            <w:tcW w:w="2252" w:type="dxa"/>
          </w:tcPr>
          <w:p w:rsidR="00891F7B" w:rsidRDefault="00891F7B" w:rsidP="00C73570">
            <w:pPr>
              <w:spacing w:line="360" w:lineRule="auto"/>
              <w:rPr>
                <w:b/>
              </w:rPr>
            </w:pPr>
            <w:r w:rsidRPr="00622758">
              <w:rPr>
                <w:b/>
              </w:rPr>
              <w:t xml:space="preserve">Distance </w:t>
            </w:r>
            <w:r w:rsidR="00C73570">
              <w:rPr>
                <w:b/>
              </w:rPr>
              <w:t>u</w:t>
            </w:r>
            <w:r w:rsidRPr="00622758">
              <w:rPr>
                <w:b/>
              </w:rPr>
              <w:t>(cm)</w:t>
            </w:r>
          </w:p>
          <w:p w:rsidR="00D5275E" w:rsidRPr="00622758" w:rsidRDefault="00D5275E" w:rsidP="00C73570">
            <w:pPr>
              <w:spacing w:line="360" w:lineRule="auto"/>
              <w:rPr>
                <w:b/>
              </w:rPr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  <w:rPr>
                <w:b/>
              </w:rPr>
            </w:pPr>
            <w:r w:rsidRPr="00622758">
              <w:rPr>
                <w:b/>
              </w:rPr>
              <w:t>Distance V(cm)</w:t>
            </w: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  <w:rPr>
                <w:b/>
              </w:rPr>
            </w:pPr>
            <w:proofErr w:type="spellStart"/>
            <w:r w:rsidRPr="00622758">
              <w:rPr>
                <w:b/>
              </w:rPr>
              <w:t>uv</w:t>
            </w:r>
            <w:proofErr w:type="spellEnd"/>
            <w:r w:rsidRPr="00622758">
              <w:rPr>
                <w:b/>
              </w:rPr>
              <w:t>(cm</w:t>
            </w:r>
            <w:r w:rsidRPr="00622758">
              <w:rPr>
                <w:b/>
                <w:vertAlign w:val="superscript"/>
              </w:rPr>
              <w:t>2</w:t>
            </w:r>
            <w:r w:rsidRPr="00622758">
              <w:rPr>
                <w:b/>
              </w:rPr>
              <w:t>)</w:t>
            </w: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  <w:rPr>
                <w:b/>
              </w:rPr>
            </w:pPr>
            <w:r w:rsidRPr="00622758">
              <w:rPr>
                <w:b/>
              </w:rPr>
              <w:t>U + v (cm)</w:t>
            </w:r>
          </w:p>
        </w:tc>
      </w:tr>
      <w:tr w:rsidR="00891F7B" w:rsidRPr="00622758" w:rsidTr="00814152">
        <w:trPr>
          <w:trHeight w:val="367"/>
        </w:trPr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  <w:r w:rsidRPr="00622758">
              <w:t>12</w:t>
            </w: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</w:tr>
      <w:tr w:rsidR="00891F7B" w:rsidRPr="00622758" w:rsidTr="00814152">
        <w:trPr>
          <w:trHeight w:val="367"/>
        </w:trPr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  <w:r w:rsidRPr="00622758">
              <w:t>15</w:t>
            </w: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</w:tr>
      <w:tr w:rsidR="00891F7B" w:rsidRPr="00622758" w:rsidTr="00814152">
        <w:trPr>
          <w:trHeight w:val="384"/>
        </w:trPr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  <w:r w:rsidRPr="00622758">
              <w:t>18</w:t>
            </w: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</w:tr>
      <w:tr w:rsidR="00891F7B" w:rsidRPr="00622758" w:rsidTr="00814152">
        <w:trPr>
          <w:trHeight w:val="367"/>
        </w:trPr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  <w:r w:rsidRPr="00622758">
              <w:t>21</w:t>
            </w: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</w:tr>
      <w:tr w:rsidR="00891F7B" w:rsidRPr="00622758" w:rsidTr="00814152">
        <w:trPr>
          <w:trHeight w:val="367"/>
        </w:trPr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  <w:r w:rsidRPr="00622758">
              <w:t>24</w:t>
            </w: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</w:tr>
      <w:tr w:rsidR="00891F7B" w:rsidRPr="00622758" w:rsidTr="00814152">
        <w:trPr>
          <w:trHeight w:val="367"/>
        </w:trPr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  <w:r w:rsidRPr="00622758">
              <w:t>27</w:t>
            </w: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  <w:tc>
          <w:tcPr>
            <w:tcW w:w="2252" w:type="dxa"/>
          </w:tcPr>
          <w:p w:rsidR="00891F7B" w:rsidRPr="00622758" w:rsidRDefault="00891F7B" w:rsidP="00814152">
            <w:pPr>
              <w:spacing w:line="360" w:lineRule="auto"/>
            </w:pPr>
          </w:p>
        </w:tc>
      </w:tr>
    </w:tbl>
    <w:p w:rsidR="00D5275E" w:rsidRDefault="00D5275E" w:rsidP="00891F7B">
      <w:pPr>
        <w:spacing w:line="360" w:lineRule="auto"/>
      </w:pPr>
    </w:p>
    <w:p w:rsidR="00D5275E" w:rsidRDefault="00D5275E" w:rsidP="00891F7B">
      <w:pPr>
        <w:spacing w:line="360" w:lineRule="auto"/>
      </w:pPr>
    </w:p>
    <w:p w:rsidR="00D5275E" w:rsidRDefault="00D5275E" w:rsidP="00891F7B">
      <w:pPr>
        <w:spacing w:line="360" w:lineRule="auto"/>
      </w:pPr>
    </w:p>
    <w:p w:rsidR="00D5275E" w:rsidRDefault="00D5275E" w:rsidP="00891F7B">
      <w:pPr>
        <w:spacing w:line="360" w:lineRule="auto"/>
      </w:pPr>
    </w:p>
    <w:p w:rsidR="00B8507B" w:rsidRDefault="00B8507B" w:rsidP="00891F7B">
      <w:pPr>
        <w:spacing w:line="360" w:lineRule="auto"/>
      </w:pPr>
    </w:p>
    <w:p w:rsidR="00B8507B" w:rsidRDefault="00B8507B" w:rsidP="00891F7B">
      <w:pPr>
        <w:spacing w:line="360" w:lineRule="auto"/>
      </w:pPr>
    </w:p>
    <w:p w:rsidR="00D5275E" w:rsidRPr="00622758" w:rsidRDefault="00D5275E" w:rsidP="00891F7B">
      <w:pPr>
        <w:spacing w:line="360" w:lineRule="auto"/>
      </w:pPr>
    </w:p>
    <w:p w:rsidR="00891F7B" w:rsidRPr="00622758" w:rsidRDefault="00891F7B" w:rsidP="00891F7B">
      <w:pPr>
        <w:spacing w:line="360" w:lineRule="auto"/>
      </w:pPr>
      <w:r w:rsidRPr="00622758">
        <w:lastRenderedPageBreak/>
        <w:tab/>
      </w:r>
      <w:r w:rsidRPr="00622758">
        <w:tab/>
        <w:t xml:space="preserve">(ii) </w:t>
      </w:r>
      <w:r w:rsidRPr="00622758">
        <w:tab/>
        <w:t xml:space="preserve">Plot a graph of </w:t>
      </w:r>
      <w:proofErr w:type="spellStart"/>
      <w:proofErr w:type="gramStart"/>
      <w:r w:rsidRPr="00622758">
        <w:t>uv</w:t>
      </w:r>
      <w:proofErr w:type="spellEnd"/>
      <w:proofErr w:type="gramEnd"/>
      <w:r w:rsidR="00D5275E">
        <w:t xml:space="preserve"> cm</w:t>
      </w:r>
      <w:r w:rsidR="00D5275E" w:rsidRPr="00D5275E">
        <w:rPr>
          <w:vertAlign w:val="superscript"/>
        </w:rPr>
        <w:t>2</w:t>
      </w:r>
      <w:r w:rsidRPr="00622758">
        <w:t xml:space="preserve"> against u + v</w:t>
      </w:r>
      <w:r w:rsidRPr="00622758">
        <w:tab/>
      </w:r>
      <w:r w:rsidR="00D5275E">
        <w:t xml:space="preserve"> cm</w:t>
      </w:r>
      <w:r w:rsidRPr="00622758">
        <w:tab/>
      </w:r>
      <w:r w:rsidR="00347745">
        <w:t xml:space="preserve">                     (4 marks)</w:t>
      </w:r>
    </w:p>
    <w:p w:rsidR="00891F7B" w:rsidRPr="00622758" w:rsidRDefault="00891F7B" w:rsidP="00891F7B">
      <w:pPr>
        <w:spacing w:line="360" w:lineRule="auto"/>
      </w:pPr>
    </w:p>
    <w:p w:rsidR="00A50F63" w:rsidRDefault="00A50F63" w:rsidP="00A50F63">
      <w:pPr>
        <w:spacing w:line="360" w:lineRule="auto"/>
      </w:pPr>
      <w:r w:rsidRPr="00622758">
        <w:rPr>
          <w:noProof/>
        </w:rPr>
        <w:drawing>
          <wp:inline distT="0" distB="0" distL="0" distR="0">
            <wp:extent cx="5943600" cy="630591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22" t="8858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C8" w:rsidRDefault="00BC42C8" w:rsidP="00A50F63">
      <w:pPr>
        <w:spacing w:line="360" w:lineRule="auto"/>
      </w:pPr>
    </w:p>
    <w:p w:rsidR="00BC42C8" w:rsidRDefault="00BC42C8" w:rsidP="00A50F63">
      <w:pPr>
        <w:spacing w:line="360" w:lineRule="auto"/>
      </w:pPr>
    </w:p>
    <w:p w:rsidR="00622758" w:rsidRPr="00A50F63" w:rsidRDefault="00791DAE" w:rsidP="00A50F63">
      <w:pPr>
        <w:spacing w:line="360" w:lineRule="auto"/>
      </w:pPr>
      <w:proofErr w:type="gramStart"/>
      <w:r>
        <w:t>iii )</w:t>
      </w:r>
      <w:proofErr w:type="gramEnd"/>
      <w:r>
        <w:t>Determine the slope of the graph                                                                           ( 2 marks)</w:t>
      </w:r>
    </w:p>
    <w:p w:rsidR="00791DAE" w:rsidRDefault="00791DAE" w:rsidP="00622758">
      <w:pPr>
        <w:ind w:left="720" w:hanging="720"/>
        <w:rPr>
          <w:b/>
        </w:rPr>
      </w:pPr>
    </w:p>
    <w:p w:rsidR="00791DAE" w:rsidRDefault="00791DAE" w:rsidP="00622758">
      <w:pPr>
        <w:ind w:left="720" w:hanging="720"/>
        <w:rPr>
          <w:b/>
        </w:rPr>
      </w:pPr>
    </w:p>
    <w:p w:rsidR="00791DAE" w:rsidRDefault="00791DAE" w:rsidP="00622758">
      <w:pPr>
        <w:ind w:left="720" w:hanging="720"/>
        <w:rPr>
          <w:b/>
        </w:rPr>
      </w:pPr>
    </w:p>
    <w:p w:rsidR="00791DAE" w:rsidRDefault="00791DAE" w:rsidP="00622758">
      <w:pPr>
        <w:ind w:left="720" w:hanging="720"/>
        <w:rPr>
          <w:b/>
        </w:rPr>
      </w:pPr>
    </w:p>
    <w:p w:rsidR="00791DAE" w:rsidRDefault="00791DAE" w:rsidP="00622758">
      <w:pPr>
        <w:ind w:left="720" w:hanging="720"/>
        <w:rPr>
          <w:b/>
        </w:rPr>
      </w:pPr>
    </w:p>
    <w:p w:rsidR="00622758" w:rsidRPr="00A50F63" w:rsidRDefault="00A50F63" w:rsidP="00622758">
      <w:pPr>
        <w:ind w:left="720" w:hanging="720"/>
        <w:rPr>
          <w:b/>
        </w:rPr>
      </w:pPr>
      <w:proofErr w:type="gramStart"/>
      <w:r>
        <w:rPr>
          <w:b/>
        </w:rPr>
        <w:t>PART  B</w:t>
      </w:r>
      <w:proofErr w:type="gramEnd"/>
    </w:p>
    <w:p w:rsidR="00622758" w:rsidRPr="00622758" w:rsidRDefault="00622758" w:rsidP="00622758">
      <w:pPr>
        <w:ind w:left="720" w:hanging="720"/>
      </w:pPr>
      <w:r w:rsidRPr="00622758">
        <w:t>You are provided with the following:</w:t>
      </w:r>
    </w:p>
    <w:p w:rsidR="00622758" w:rsidRPr="00622758" w:rsidRDefault="00622758" w:rsidP="00622758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2758">
        <w:t xml:space="preserve">A </w:t>
      </w:r>
      <w:proofErr w:type="spellStart"/>
      <w:r w:rsidRPr="00622758">
        <w:t>metre</w:t>
      </w:r>
      <w:proofErr w:type="spellEnd"/>
      <w:r w:rsidRPr="00622758">
        <w:t xml:space="preserve"> rule.</w:t>
      </w:r>
    </w:p>
    <w:p w:rsidR="00622758" w:rsidRPr="00622758" w:rsidRDefault="00622758" w:rsidP="00622758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2758">
        <w:t>A knife edge.</w:t>
      </w:r>
    </w:p>
    <w:p w:rsidR="00622758" w:rsidRPr="00622758" w:rsidRDefault="00622758" w:rsidP="00622758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2758">
        <w:t>One 50g mass and a 100g mass.</w:t>
      </w:r>
    </w:p>
    <w:p w:rsidR="00622758" w:rsidRPr="00622758" w:rsidRDefault="00622758" w:rsidP="00622758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2758">
        <w:t>Some thread.</w:t>
      </w:r>
    </w:p>
    <w:p w:rsidR="00622758" w:rsidRPr="00622758" w:rsidRDefault="00622758" w:rsidP="00622758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2758">
        <w:t>Some water in a beaker.</w:t>
      </w:r>
    </w:p>
    <w:p w:rsidR="00622758" w:rsidRPr="00622758" w:rsidRDefault="00622758" w:rsidP="00622758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2758">
        <w:t>Liquid L in a beaker.</w:t>
      </w:r>
    </w:p>
    <w:p w:rsidR="00622758" w:rsidRPr="00622758" w:rsidRDefault="00622758" w:rsidP="00622758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2758">
        <w:t>Tissue paper.</w:t>
      </w:r>
    </w:p>
    <w:p w:rsidR="00622758" w:rsidRPr="00622758" w:rsidRDefault="00622758" w:rsidP="00622758"/>
    <w:p w:rsidR="00622758" w:rsidRPr="00622758" w:rsidRDefault="00622758" w:rsidP="00622758">
      <w:r w:rsidRPr="00622758">
        <w:t>Proceed as follows:</w:t>
      </w:r>
    </w:p>
    <w:p w:rsidR="00622758" w:rsidRPr="00622758" w:rsidRDefault="00F6093A" w:rsidP="00622758">
      <w:r>
        <w:t>(</w:t>
      </w:r>
      <w:proofErr w:type="gramStart"/>
      <w:r>
        <w:t>c</w:t>
      </w:r>
      <w:proofErr w:type="gramEnd"/>
      <w:r w:rsidR="00622758" w:rsidRPr="00622758">
        <w:t>)</w:t>
      </w:r>
      <w:r w:rsidR="00622758" w:rsidRPr="00622758">
        <w:tab/>
        <w:t xml:space="preserve">Balance the </w:t>
      </w:r>
      <w:proofErr w:type="spellStart"/>
      <w:r w:rsidR="00622758" w:rsidRPr="00622758">
        <w:t>metre</w:t>
      </w:r>
      <w:proofErr w:type="spellEnd"/>
      <w:r w:rsidR="00622758" w:rsidRPr="00622758">
        <w:t xml:space="preserve"> rule on the knife edge and record the reading at this point.   </w:t>
      </w:r>
    </w:p>
    <w:p w:rsidR="00622758" w:rsidRPr="00622758" w:rsidRDefault="00622758" w:rsidP="00622758"/>
    <w:p w:rsidR="00622758" w:rsidRPr="00622758" w:rsidRDefault="00622758" w:rsidP="00622758">
      <w:pPr>
        <w:ind w:firstLine="720"/>
      </w:pPr>
      <w:r w:rsidRPr="00622758">
        <w:t>Balance point ……………………….</w:t>
      </w:r>
      <w:r w:rsidR="00F6093A">
        <w:t>. cm</w:t>
      </w:r>
      <w:r w:rsidR="00F6093A">
        <w:tab/>
      </w:r>
      <w:r w:rsidR="00F6093A">
        <w:tab/>
      </w:r>
      <w:r w:rsidR="00F6093A">
        <w:tab/>
      </w:r>
      <w:r w:rsidR="00F6093A">
        <w:tab/>
      </w:r>
      <w:r w:rsidR="00F6093A">
        <w:tab/>
      </w:r>
      <w:r w:rsidRPr="00622758">
        <w:t>(1 mark)</w:t>
      </w:r>
    </w:p>
    <w:p w:rsidR="00622758" w:rsidRPr="00622758" w:rsidRDefault="00622758" w:rsidP="00622758">
      <w:pPr>
        <w:ind w:firstLine="720"/>
      </w:pPr>
    </w:p>
    <w:p w:rsidR="00622758" w:rsidRPr="00622758" w:rsidRDefault="00622758" w:rsidP="00622758">
      <w:pPr>
        <w:ind w:firstLine="720"/>
      </w:pPr>
      <w:r w:rsidRPr="00622758">
        <w:t>For the rest of this experiment the knife edge must be placed at this position.</w:t>
      </w:r>
    </w:p>
    <w:p w:rsidR="00622758" w:rsidRPr="00622758" w:rsidRDefault="00622758" w:rsidP="00622758">
      <w:pPr>
        <w:ind w:firstLine="720"/>
      </w:pPr>
    </w:p>
    <w:p w:rsidR="00622758" w:rsidRPr="00622758" w:rsidRDefault="00F6093A" w:rsidP="00622758">
      <w:pPr>
        <w:ind w:left="720" w:hanging="720"/>
      </w:pPr>
      <w:r>
        <w:t>(d</w:t>
      </w:r>
      <w:r w:rsidR="00622758" w:rsidRPr="00622758">
        <w:t>)</w:t>
      </w:r>
      <w:r w:rsidR="00622758" w:rsidRPr="00622758">
        <w:tab/>
        <w:t>Set up the apparatus as shown in the figure 1.  Use the thread provided to hang the masses such that the positions of the support can be adjusted.</w:t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  <w:r w:rsidRPr="0062275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-3810</wp:posOffset>
            </wp:positionV>
            <wp:extent cx="4238625" cy="1238250"/>
            <wp:effectExtent l="0" t="0" r="9525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  <w:t>Figure 1</w:t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  <w:r w:rsidRPr="00622758">
        <w:tab/>
        <w:t xml:space="preserve">The balance is attained by adjusting the position of the 100g mass.  Note that the distance </w:t>
      </w:r>
      <w:r w:rsidRPr="00622758">
        <w:rPr>
          <w:b/>
        </w:rPr>
        <w:t>X</w:t>
      </w:r>
      <w:r w:rsidRPr="00622758">
        <w:t xml:space="preserve"> and </w:t>
      </w:r>
      <w:r w:rsidRPr="00622758">
        <w:rPr>
          <w:b/>
        </w:rPr>
        <w:t>D</w:t>
      </w:r>
      <w:r w:rsidRPr="00622758">
        <w:t xml:space="preserve"> are measured from the knife edge and the 50g mass is fully immersed in water.  Record the values of </w:t>
      </w:r>
      <w:r w:rsidRPr="00622758">
        <w:rPr>
          <w:b/>
        </w:rPr>
        <w:t>X</w:t>
      </w:r>
      <w:r w:rsidRPr="00622758">
        <w:t xml:space="preserve"> and </w:t>
      </w:r>
      <w:r w:rsidRPr="00622758">
        <w:rPr>
          <w:b/>
        </w:rPr>
        <w:t>D</w:t>
      </w:r>
      <w:r w:rsidRPr="00622758">
        <w:t>.</w:t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  <w:r w:rsidRPr="00622758">
        <w:tab/>
      </w:r>
      <w:r w:rsidRPr="00622758">
        <w:rPr>
          <w:b/>
        </w:rPr>
        <w:t>X</w:t>
      </w:r>
      <w:r w:rsidRPr="00622758">
        <w:t xml:space="preserve"> = ……………………………………..</w:t>
      </w:r>
      <w:r w:rsidR="00F6093A">
        <w:t xml:space="preserve"> cm</w:t>
      </w:r>
      <w:r w:rsidR="00F6093A">
        <w:tab/>
      </w:r>
      <w:r w:rsidR="00F6093A">
        <w:tab/>
      </w:r>
      <w:r w:rsidR="00F6093A">
        <w:tab/>
      </w:r>
      <w:r w:rsidR="00F6093A">
        <w:tab/>
      </w:r>
      <w:r w:rsidR="00F6093A">
        <w:tab/>
      </w:r>
      <w:r w:rsidRPr="00622758">
        <w:t>(1 mark)</w:t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  <w:r w:rsidRPr="00622758">
        <w:tab/>
      </w:r>
      <w:r w:rsidRPr="00622758">
        <w:rPr>
          <w:b/>
        </w:rPr>
        <w:t>D</w:t>
      </w:r>
      <w:r w:rsidR="00F6093A">
        <w:t xml:space="preserve"> = …………………………………….. cm</w:t>
      </w:r>
      <w:r w:rsidR="00F6093A">
        <w:tab/>
      </w:r>
      <w:r w:rsidR="00F6093A">
        <w:tab/>
      </w:r>
      <w:r w:rsidR="00F6093A">
        <w:tab/>
      </w:r>
      <w:r w:rsidR="00F6093A">
        <w:tab/>
      </w:r>
      <w:r w:rsidR="00F6093A">
        <w:tab/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  <w:r w:rsidRPr="00622758">
        <w:tab/>
      </w:r>
      <w:r w:rsidR="00F6093A">
        <w:t xml:space="preserve">e) </w:t>
      </w:r>
      <w:r w:rsidRPr="00622758">
        <w:t>Apply the principle of moments to determine the weight W</w:t>
      </w:r>
      <w:r w:rsidRPr="00622758">
        <w:rPr>
          <w:vertAlign w:val="subscript"/>
        </w:rPr>
        <w:t>1</w:t>
      </w:r>
      <w:r w:rsidRPr="00622758">
        <w:t xml:space="preserve"> of the 50g mass in water and hence determine the </w:t>
      </w:r>
      <w:proofErr w:type="spellStart"/>
      <w:r w:rsidRPr="00622758">
        <w:t>upthrustU</w:t>
      </w:r>
      <w:r w:rsidRPr="00622758">
        <w:rPr>
          <w:vertAlign w:val="subscript"/>
        </w:rPr>
        <w:t>w</w:t>
      </w:r>
      <w:proofErr w:type="spellEnd"/>
      <w:r w:rsidR="00844858">
        <w:t xml:space="preserve"> in water.</w:t>
      </w:r>
      <w:r w:rsidR="00844858">
        <w:tab/>
      </w:r>
      <w:r w:rsidR="00844858">
        <w:tab/>
      </w:r>
      <w:r w:rsidR="00844858">
        <w:tab/>
      </w:r>
      <w:r w:rsidR="00844858">
        <w:tab/>
      </w:r>
      <w:r w:rsidRPr="00622758">
        <w:t>(2 marks)</w:t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</w:p>
    <w:p w:rsidR="00622758" w:rsidRPr="00622758" w:rsidRDefault="00A50F63" w:rsidP="0062275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22758" w:rsidRPr="00622758" w:rsidRDefault="00622758" w:rsidP="00622758">
      <w:pPr>
        <w:ind w:left="720" w:hanging="720"/>
      </w:pPr>
      <w:r w:rsidRPr="00622758">
        <w:tab/>
      </w:r>
      <w:r w:rsidRPr="00622758">
        <w:rPr>
          <w:b/>
        </w:rPr>
        <w:t>W</w:t>
      </w:r>
      <w:r w:rsidRPr="00622758">
        <w:rPr>
          <w:b/>
          <w:vertAlign w:val="subscript"/>
        </w:rPr>
        <w:t>1</w:t>
      </w:r>
      <w:r w:rsidRPr="00622758">
        <w:t>= ……………………………………………………………………………………</w:t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  <w:r w:rsidRPr="00622758">
        <w:tab/>
        <w:t>…………………………………………………………………………………………..</w:t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  <w:r w:rsidRPr="00622758">
        <w:tab/>
        <w:t>…………………………………………………………………………………… N</w:t>
      </w:r>
    </w:p>
    <w:p w:rsidR="00622758" w:rsidRPr="00622758" w:rsidRDefault="00622758" w:rsidP="00622758">
      <w:pPr>
        <w:ind w:left="720" w:hanging="720"/>
      </w:pPr>
      <w:r w:rsidRPr="00622758">
        <w:tab/>
      </w:r>
    </w:p>
    <w:p w:rsidR="00622758" w:rsidRPr="00622758" w:rsidRDefault="00622758" w:rsidP="00622758">
      <w:pPr>
        <w:ind w:left="720"/>
      </w:pPr>
      <w:proofErr w:type="spellStart"/>
      <w:proofErr w:type="gramStart"/>
      <w:r w:rsidRPr="00622758">
        <w:rPr>
          <w:b/>
        </w:rPr>
        <w:t>U</w:t>
      </w:r>
      <w:r w:rsidRPr="00622758">
        <w:rPr>
          <w:b/>
          <w:vertAlign w:val="subscript"/>
        </w:rPr>
        <w:t>w</w:t>
      </w:r>
      <w:proofErr w:type="spellEnd"/>
      <w:proofErr w:type="gramEnd"/>
      <w:r w:rsidRPr="00622758">
        <w:t xml:space="preserve"> = …………</w:t>
      </w:r>
      <w:r w:rsidR="00347745">
        <w:t>……………………………………………………………</w:t>
      </w:r>
      <w:r w:rsidR="00347745">
        <w:tab/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  <w:r w:rsidRPr="00622758">
        <w:tab/>
        <w:t>…………………………………………………………………………………… N</w:t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  <w:r w:rsidRPr="00622758">
        <w:tab/>
        <w:t>Remove the 50g mass from the water and dry it using tissue paper.</w:t>
      </w:r>
    </w:p>
    <w:p w:rsidR="00622758" w:rsidRPr="00622758" w:rsidRDefault="00622758" w:rsidP="00622758">
      <w:pPr>
        <w:ind w:left="720" w:hanging="720"/>
      </w:pPr>
    </w:p>
    <w:p w:rsidR="00622758" w:rsidRPr="00622758" w:rsidRDefault="00F6093A" w:rsidP="00622758">
      <w:pPr>
        <w:ind w:left="720" w:hanging="720"/>
      </w:pPr>
      <w:r>
        <w:t>(f</w:t>
      </w:r>
      <w:r w:rsidR="00622758" w:rsidRPr="00622758">
        <w:t>)</w:t>
      </w:r>
      <w:r w:rsidR="00622758" w:rsidRPr="00622758">
        <w:tab/>
        <w:t>(</w:t>
      </w:r>
      <w:proofErr w:type="spellStart"/>
      <w:proofErr w:type="gramStart"/>
      <w:r w:rsidR="00622758" w:rsidRPr="00622758">
        <w:t>i</w:t>
      </w:r>
      <w:proofErr w:type="spellEnd"/>
      <w:proofErr w:type="gramEnd"/>
      <w:r w:rsidR="00622758" w:rsidRPr="00622758">
        <w:t>)</w:t>
      </w:r>
      <w:r w:rsidR="00622758" w:rsidRPr="00622758">
        <w:tab/>
        <w:t xml:space="preserve">Now balance the </w:t>
      </w:r>
      <w:proofErr w:type="spellStart"/>
      <w:r w:rsidR="00622758" w:rsidRPr="00622758">
        <w:t>metre</w:t>
      </w:r>
      <w:proofErr w:type="spellEnd"/>
      <w:r w:rsidR="00622758" w:rsidRPr="00622758">
        <w:t xml:space="preserve"> rule when the 50g mass is fully immersed in the liquid L.  </w:t>
      </w:r>
      <w:r w:rsidR="00622758" w:rsidRPr="00622758">
        <w:tab/>
        <w:t xml:space="preserve">Record the value of the </w:t>
      </w:r>
      <w:proofErr w:type="gramStart"/>
      <w:r w:rsidR="00622758" w:rsidRPr="00622758">
        <w:t xml:space="preserve">distance </w:t>
      </w:r>
      <w:proofErr w:type="gramEnd"/>
      <w:r w:rsidR="00622758" w:rsidRPr="00622758">
        <w:sym w:font="Symbol" w:char="F063"/>
      </w:r>
      <w:r w:rsidR="00622758" w:rsidRPr="00622758">
        <w:t>.</w:t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ind w:left="720" w:hanging="720"/>
      </w:pPr>
      <w:r w:rsidRPr="00622758">
        <w:tab/>
      </w:r>
      <w:r w:rsidRPr="00622758">
        <w:tab/>
      </w:r>
      <w:r w:rsidRPr="00622758">
        <w:sym w:font="Symbol" w:char="F063"/>
      </w:r>
      <w:r w:rsidR="00F6093A">
        <w:t xml:space="preserve"> = ………………………………………..cm</w:t>
      </w:r>
      <w:r w:rsidR="00F6093A">
        <w:tab/>
      </w:r>
      <w:r w:rsidR="00F6093A">
        <w:tab/>
      </w:r>
      <w:r w:rsidR="00F6093A">
        <w:tab/>
      </w:r>
      <w:r w:rsidRPr="00622758">
        <w:t>(1 mark)</w:t>
      </w:r>
    </w:p>
    <w:p w:rsidR="00622758" w:rsidRPr="00622758" w:rsidRDefault="00622758" w:rsidP="00622758">
      <w:pPr>
        <w:ind w:left="720" w:hanging="720"/>
      </w:pPr>
    </w:p>
    <w:p w:rsidR="00622758" w:rsidRPr="00622758" w:rsidRDefault="00622758" w:rsidP="00622758">
      <w:pPr>
        <w:numPr>
          <w:ilvl w:val="0"/>
          <w:numId w:val="4"/>
        </w:numPr>
      </w:pPr>
      <w:r w:rsidRPr="00622758">
        <w:t>Apply the principle of moments to determine the weight W</w:t>
      </w:r>
      <w:r w:rsidRPr="00622758">
        <w:rPr>
          <w:vertAlign w:val="subscript"/>
        </w:rPr>
        <w:t>2</w:t>
      </w:r>
      <w:r w:rsidRPr="00622758">
        <w:t xml:space="preserve"> of the 50g mass in the liquid L and hence determine the up thrust U</w:t>
      </w:r>
      <w:r w:rsidRPr="00622758">
        <w:rPr>
          <w:vertAlign w:val="subscript"/>
        </w:rPr>
        <w:t>L</w:t>
      </w:r>
      <w:r w:rsidRPr="00622758">
        <w:t xml:space="preserve"> in the liquid.</w:t>
      </w:r>
    </w:p>
    <w:p w:rsidR="00622758" w:rsidRPr="00622758" w:rsidRDefault="00622758" w:rsidP="00622758">
      <w:pPr>
        <w:ind w:left="720"/>
      </w:pPr>
    </w:p>
    <w:p w:rsidR="00622758" w:rsidRPr="00622758" w:rsidRDefault="00622758" w:rsidP="00622758">
      <w:pPr>
        <w:ind w:left="720" w:firstLine="720"/>
      </w:pPr>
      <w:r w:rsidRPr="00622758">
        <w:rPr>
          <w:b/>
        </w:rPr>
        <w:t>W</w:t>
      </w:r>
      <w:r w:rsidRPr="00622758">
        <w:rPr>
          <w:b/>
          <w:vertAlign w:val="subscript"/>
        </w:rPr>
        <w:t>2</w:t>
      </w:r>
      <w:r w:rsidR="00F6093A">
        <w:t>= ………………………………………………………………</w:t>
      </w:r>
      <w:proofErr w:type="gramStart"/>
      <w:r w:rsidR="00F6093A">
        <w:t>…</w:t>
      </w:r>
      <w:r w:rsidRPr="00622758">
        <w:t>(</w:t>
      </w:r>
      <w:proofErr w:type="gramEnd"/>
      <w:r w:rsidRPr="00622758">
        <w:t>1 mark)</w:t>
      </w:r>
    </w:p>
    <w:p w:rsidR="00622758" w:rsidRPr="00622758" w:rsidRDefault="00622758" w:rsidP="00622758">
      <w:pPr>
        <w:ind w:left="720" w:firstLine="720"/>
      </w:pPr>
    </w:p>
    <w:p w:rsidR="00622758" w:rsidRDefault="00622758" w:rsidP="00622758">
      <w:pPr>
        <w:ind w:left="720" w:firstLine="720"/>
      </w:pPr>
      <w:r w:rsidRPr="00622758">
        <w:rPr>
          <w:b/>
        </w:rPr>
        <w:t>U</w:t>
      </w:r>
      <w:r w:rsidRPr="00622758">
        <w:rPr>
          <w:b/>
          <w:vertAlign w:val="subscript"/>
        </w:rPr>
        <w:t>L</w:t>
      </w:r>
      <w:r w:rsidRPr="00622758">
        <w:t>= …………………………………………………………………</w:t>
      </w:r>
      <w:r w:rsidRPr="00622758">
        <w:tab/>
        <w:t>(1 mark)</w:t>
      </w:r>
    </w:p>
    <w:p w:rsidR="00EE7305" w:rsidRPr="00622758" w:rsidRDefault="00EE7305" w:rsidP="00622758">
      <w:pPr>
        <w:ind w:left="720" w:firstLine="720"/>
      </w:pPr>
    </w:p>
    <w:p w:rsidR="00622758" w:rsidRPr="00622758" w:rsidRDefault="00622758" w:rsidP="00622758">
      <w:pPr>
        <w:rPr>
          <w:b/>
        </w:rPr>
      </w:pPr>
    </w:p>
    <w:p w:rsidR="00622758" w:rsidRPr="00622758" w:rsidRDefault="00F6093A" w:rsidP="00622758">
      <w:r>
        <w:t>(g</w:t>
      </w:r>
      <w:r w:rsidR="00622758" w:rsidRPr="00622758">
        <w:t>)</w:t>
      </w:r>
      <w:r w:rsidR="00622758" w:rsidRPr="00622758">
        <w:tab/>
        <w:t>Determine the relative density R.D of</w:t>
      </w:r>
      <w:r>
        <w:t xml:space="preserve"> the liqui</w:t>
      </w:r>
      <w:r w:rsidR="00347745">
        <w:t>d L, given that:</w:t>
      </w:r>
      <w:r w:rsidR="00347745">
        <w:tab/>
        <w:t xml:space="preserve">             (1</w:t>
      </w:r>
      <w:r w:rsidR="00622758" w:rsidRPr="00622758">
        <w:t>mark)</w:t>
      </w:r>
    </w:p>
    <w:p w:rsidR="00622758" w:rsidRDefault="00622758" w:rsidP="00622758">
      <w:pPr>
        <w:rPr>
          <w:position w:val="-30"/>
        </w:rPr>
      </w:pPr>
      <w:r w:rsidRPr="00622758">
        <w:tab/>
      </w:r>
      <w:r w:rsidRPr="00622758">
        <w:rPr>
          <w:position w:val="-30"/>
        </w:rPr>
        <w:object w:dxaOrig="11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5.3pt" o:ole="">
            <v:imagedata r:id="rId14" o:title=""/>
          </v:shape>
          <o:OLEObject Type="Embed" ProgID="Equation.3" ShapeID="_x0000_i1025" DrawAspect="Content" ObjectID="_1623232269" r:id="rId15"/>
        </w:object>
      </w:r>
    </w:p>
    <w:p w:rsidR="00F6093A" w:rsidRPr="00622758" w:rsidRDefault="00F6093A" w:rsidP="00622758"/>
    <w:p w:rsidR="00622758" w:rsidRPr="00622758" w:rsidRDefault="00622758" w:rsidP="00622758"/>
    <w:p w:rsidR="00622758" w:rsidRPr="00622758" w:rsidRDefault="00F6093A" w:rsidP="00622758">
      <w:r>
        <w:t xml:space="preserve">        Hence determine</w:t>
      </w:r>
      <w:r w:rsidR="00622758" w:rsidRPr="00622758">
        <w:t xml:space="preserve"> the density of liquid </w:t>
      </w:r>
      <w:r w:rsidR="00622758" w:rsidRPr="00622758">
        <w:sym w:font="Symbol" w:char="F063"/>
      </w:r>
      <w:r w:rsidR="00622758" w:rsidRPr="00622758">
        <w:t xml:space="preserve"> in kg/m³.  </w:t>
      </w:r>
      <w:proofErr w:type="gramStart"/>
      <w:r w:rsidR="00622758" w:rsidRPr="00622758">
        <w:t>(Given that density of water in 1000kg/m³).</w:t>
      </w:r>
      <w:proofErr w:type="gramEnd"/>
    </w:p>
    <w:p w:rsidR="00622758" w:rsidRPr="00622758" w:rsidRDefault="00622758" w:rsidP="00622758"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  <w:r w:rsidRPr="00622758">
        <w:tab/>
      </w:r>
    </w:p>
    <w:p w:rsidR="00622758" w:rsidRPr="00622758" w:rsidRDefault="00622758" w:rsidP="00622758"/>
    <w:p w:rsidR="00622758" w:rsidRPr="00622758" w:rsidRDefault="00622758" w:rsidP="00622758"/>
    <w:p w:rsidR="00622758" w:rsidRPr="00622758" w:rsidRDefault="00622758" w:rsidP="00622758">
      <w:pPr>
        <w:autoSpaceDE w:val="0"/>
        <w:autoSpaceDN w:val="0"/>
        <w:adjustRightInd w:val="0"/>
        <w:ind w:left="360"/>
        <w:rPr>
          <w:rFonts w:eastAsia="Calibri"/>
          <w:color w:val="000000"/>
        </w:rPr>
      </w:pPr>
    </w:p>
    <w:p w:rsidR="00622758" w:rsidRPr="00622758" w:rsidRDefault="00622758" w:rsidP="00622758">
      <w:pPr>
        <w:autoSpaceDE w:val="0"/>
        <w:autoSpaceDN w:val="0"/>
        <w:adjustRightInd w:val="0"/>
        <w:ind w:left="360"/>
        <w:rPr>
          <w:rFonts w:eastAsia="Calibri"/>
          <w:color w:val="000000"/>
        </w:rPr>
      </w:pPr>
    </w:p>
    <w:p w:rsidR="00622758" w:rsidRPr="00622758" w:rsidRDefault="00622758" w:rsidP="00622758">
      <w:pPr>
        <w:autoSpaceDE w:val="0"/>
        <w:autoSpaceDN w:val="0"/>
        <w:adjustRightInd w:val="0"/>
        <w:ind w:left="360"/>
        <w:rPr>
          <w:rFonts w:eastAsia="Calibri"/>
          <w:color w:val="000000"/>
        </w:rPr>
      </w:pPr>
    </w:p>
    <w:p w:rsidR="00622758" w:rsidRPr="00622758" w:rsidRDefault="00622758" w:rsidP="00622758">
      <w:pPr>
        <w:autoSpaceDE w:val="0"/>
        <w:autoSpaceDN w:val="0"/>
        <w:adjustRightInd w:val="0"/>
        <w:ind w:left="360"/>
        <w:rPr>
          <w:rFonts w:eastAsia="Calibri"/>
          <w:color w:val="000000"/>
        </w:rPr>
      </w:pPr>
    </w:p>
    <w:p w:rsidR="00622758" w:rsidRPr="00622758" w:rsidRDefault="00622758" w:rsidP="00622758">
      <w:pPr>
        <w:autoSpaceDE w:val="0"/>
        <w:autoSpaceDN w:val="0"/>
        <w:adjustRightInd w:val="0"/>
        <w:ind w:left="360"/>
        <w:rPr>
          <w:rFonts w:eastAsia="Calibri"/>
          <w:color w:val="000000"/>
        </w:rPr>
      </w:pPr>
    </w:p>
    <w:p w:rsidR="00622758" w:rsidRPr="00622758" w:rsidRDefault="00622758" w:rsidP="00622758">
      <w:pPr>
        <w:autoSpaceDE w:val="0"/>
        <w:autoSpaceDN w:val="0"/>
        <w:adjustRightInd w:val="0"/>
        <w:ind w:left="360"/>
        <w:rPr>
          <w:rFonts w:eastAsia="Calibri"/>
          <w:color w:val="000000"/>
        </w:rPr>
      </w:pPr>
    </w:p>
    <w:p w:rsidR="00622758" w:rsidRPr="00622758" w:rsidRDefault="00622758" w:rsidP="0062275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622758" w:rsidRPr="00622758" w:rsidRDefault="00622758" w:rsidP="00622758">
      <w:pPr>
        <w:autoSpaceDE w:val="0"/>
        <w:autoSpaceDN w:val="0"/>
        <w:adjustRightInd w:val="0"/>
        <w:ind w:left="360"/>
        <w:rPr>
          <w:rFonts w:eastAsia="Calibri"/>
          <w:color w:val="000000"/>
        </w:rPr>
      </w:pPr>
    </w:p>
    <w:p w:rsidR="00622758" w:rsidRPr="00622758" w:rsidRDefault="00622758" w:rsidP="00622758">
      <w:pPr>
        <w:autoSpaceDE w:val="0"/>
        <w:autoSpaceDN w:val="0"/>
        <w:adjustRightInd w:val="0"/>
        <w:ind w:left="360"/>
        <w:rPr>
          <w:rFonts w:eastAsia="Calibri"/>
          <w:color w:val="000000"/>
        </w:rPr>
      </w:pPr>
    </w:p>
    <w:p w:rsidR="00622758" w:rsidRPr="00622758" w:rsidRDefault="00622758" w:rsidP="00622758">
      <w:pPr>
        <w:autoSpaceDE w:val="0"/>
        <w:autoSpaceDN w:val="0"/>
        <w:adjustRightInd w:val="0"/>
        <w:ind w:left="360"/>
        <w:rPr>
          <w:rFonts w:eastAsia="Calibri"/>
          <w:color w:val="000000"/>
        </w:rPr>
      </w:pPr>
    </w:p>
    <w:p w:rsidR="00622758" w:rsidRPr="00622758" w:rsidRDefault="00622758" w:rsidP="00622758"/>
    <w:p w:rsidR="00622758" w:rsidRPr="00622758" w:rsidRDefault="00622758" w:rsidP="00622758"/>
    <w:p w:rsidR="00622758" w:rsidRPr="00622758" w:rsidRDefault="00622758" w:rsidP="00622758"/>
    <w:p w:rsidR="00891F7B" w:rsidRPr="00622758" w:rsidRDefault="00891F7B" w:rsidP="00891F7B">
      <w:pPr>
        <w:spacing w:line="360" w:lineRule="auto"/>
      </w:pPr>
    </w:p>
    <w:p w:rsidR="00A3036D" w:rsidRPr="00622758" w:rsidRDefault="00A3036D"/>
    <w:sectPr w:rsidR="00A3036D" w:rsidRPr="00622758" w:rsidSect="00EC3CE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5C" w:rsidRDefault="00DC725C" w:rsidP="007C1123">
      <w:r>
        <w:separator/>
      </w:r>
    </w:p>
  </w:endnote>
  <w:endnote w:type="continuationSeparator" w:id="1">
    <w:p w:rsidR="00DC725C" w:rsidRDefault="00DC725C" w:rsidP="007C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0813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C1123" w:rsidRDefault="00E85D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C1123">
          <w:instrText xml:space="preserve"> PAGE   \* MERGEFORMAT </w:instrText>
        </w:r>
        <w:r>
          <w:fldChar w:fldCharType="separate"/>
        </w:r>
        <w:r w:rsidR="00BC42C8">
          <w:rPr>
            <w:noProof/>
          </w:rPr>
          <w:t>7</w:t>
        </w:r>
        <w:r>
          <w:rPr>
            <w:noProof/>
          </w:rPr>
          <w:fldChar w:fldCharType="end"/>
        </w:r>
        <w:r w:rsidR="007C1123">
          <w:t xml:space="preserve"> | </w:t>
        </w:r>
        <w:r w:rsidR="007C1123">
          <w:rPr>
            <w:color w:val="808080" w:themeColor="background1" w:themeShade="80"/>
            <w:spacing w:val="60"/>
          </w:rPr>
          <w:t>Page</w:t>
        </w:r>
      </w:p>
    </w:sdtContent>
  </w:sdt>
  <w:p w:rsidR="007C1123" w:rsidRDefault="007C1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5C" w:rsidRDefault="00DC725C" w:rsidP="007C1123">
      <w:r>
        <w:separator/>
      </w:r>
    </w:p>
  </w:footnote>
  <w:footnote w:type="continuationSeparator" w:id="1">
    <w:p w:rsidR="00DC725C" w:rsidRDefault="00DC725C" w:rsidP="007C1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61C"/>
    <w:multiLevelType w:val="hybridMultilevel"/>
    <w:tmpl w:val="F92A43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6252B9"/>
    <w:multiLevelType w:val="hybridMultilevel"/>
    <w:tmpl w:val="7E865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D2DB0"/>
    <w:multiLevelType w:val="hybridMultilevel"/>
    <w:tmpl w:val="FB2EA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23321F"/>
    <w:multiLevelType w:val="hybridMultilevel"/>
    <w:tmpl w:val="D6169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C1A04"/>
    <w:multiLevelType w:val="hybridMultilevel"/>
    <w:tmpl w:val="BE94CA5C"/>
    <w:lvl w:ilvl="0" w:tplc="147667C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F7B"/>
    <w:rsid w:val="0004499B"/>
    <w:rsid w:val="0004720A"/>
    <w:rsid w:val="00082FCF"/>
    <w:rsid w:val="000E0019"/>
    <w:rsid w:val="001060B1"/>
    <w:rsid w:val="00163D32"/>
    <w:rsid w:val="00171376"/>
    <w:rsid w:val="001A6B4E"/>
    <w:rsid w:val="00254D57"/>
    <w:rsid w:val="002D0DD3"/>
    <w:rsid w:val="00334251"/>
    <w:rsid w:val="003377B5"/>
    <w:rsid w:val="00347745"/>
    <w:rsid w:val="003A5819"/>
    <w:rsid w:val="00595D07"/>
    <w:rsid w:val="00622758"/>
    <w:rsid w:val="0071062F"/>
    <w:rsid w:val="00791DAE"/>
    <w:rsid w:val="007C1123"/>
    <w:rsid w:val="00844858"/>
    <w:rsid w:val="008627A1"/>
    <w:rsid w:val="00891F7B"/>
    <w:rsid w:val="008C2501"/>
    <w:rsid w:val="00993273"/>
    <w:rsid w:val="009E298E"/>
    <w:rsid w:val="00A3036D"/>
    <w:rsid w:val="00A50F63"/>
    <w:rsid w:val="00AA48C7"/>
    <w:rsid w:val="00AB22E1"/>
    <w:rsid w:val="00B8507B"/>
    <w:rsid w:val="00BC42C8"/>
    <w:rsid w:val="00BF0B86"/>
    <w:rsid w:val="00C73570"/>
    <w:rsid w:val="00D5275E"/>
    <w:rsid w:val="00D569FE"/>
    <w:rsid w:val="00DC2AA6"/>
    <w:rsid w:val="00DC725C"/>
    <w:rsid w:val="00E85D74"/>
    <w:rsid w:val="00EC3CE1"/>
    <w:rsid w:val="00EE67CC"/>
    <w:rsid w:val="00EE7305"/>
    <w:rsid w:val="00F42194"/>
    <w:rsid w:val="00F6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069]"/>
    </o:shapedefaults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0"/>
        <o:r id="V:Rule8" type="connector" idref="#_x0000_s1034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44B0-2227-4778-AA25-953E837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STUDENT</cp:lastModifiedBy>
  <cp:revision>36</cp:revision>
  <dcterms:created xsi:type="dcterms:W3CDTF">2019-06-25T13:27:00Z</dcterms:created>
  <dcterms:modified xsi:type="dcterms:W3CDTF">2019-06-28T10:05:00Z</dcterms:modified>
</cp:coreProperties>
</file>