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FE" w:rsidRDefault="001C49FE" w:rsidP="00973717">
      <w:pPr>
        <w:contextualSpacing/>
        <w:rPr>
          <w:b/>
          <w:bCs/>
        </w:rPr>
      </w:pPr>
    </w:p>
    <w:p w:rsidR="00B84626" w:rsidRDefault="00B84626" w:rsidP="00973717">
      <w:pPr>
        <w:contextualSpacing/>
        <w:rPr>
          <w:b/>
          <w:bCs/>
        </w:rPr>
      </w:pPr>
      <w:r>
        <w:rPr>
          <w:b/>
          <w:bCs/>
        </w:rPr>
        <w:t>231/3</w:t>
      </w:r>
    </w:p>
    <w:p w:rsidR="00B84626" w:rsidRDefault="00B84626" w:rsidP="00973717">
      <w:pPr>
        <w:contextualSpacing/>
        <w:rPr>
          <w:b/>
          <w:bCs/>
        </w:rPr>
      </w:pPr>
      <w:r>
        <w:rPr>
          <w:b/>
          <w:bCs/>
        </w:rPr>
        <w:t>BIOLOGY</w:t>
      </w:r>
    </w:p>
    <w:p w:rsidR="00B84626" w:rsidRDefault="00B84626" w:rsidP="00973717">
      <w:pPr>
        <w:contextualSpacing/>
        <w:rPr>
          <w:b/>
          <w:bCs/>
        </w:rPr>
      </w:pPr>
      <w:r>
        <w:rPr>
          <w:b/>
          <w:bCs/>
        </w:rPr>
        <w:t>Paper 3</w:t>
      </w:r>
    </w:p>
    <w:p w:rsidR="00B84626" w:rsidRDefault="00B84626" w:rsidP="00973717">
      <w:pPr>
        <w:contextualSpacing/>
        <w:rPr>
          <w:b/>
          <w:bCs/>
        </w:rPr>
      </w:pPr>
      <w:r>
        <w:rPr>
          <w:b/>
          <w:bCs/>
        </w:rPr>
        <w:t>(Practical)</w:t>
      </w:r>
      <w:r w:rsidR="002C1827">
        <w:rPr>
          <w:b/>
          <w:bCs/>
        </w:rPr>
        <w:tab/>
      </w:r>
      <w:r w:rsidR="002C1827">
        <w:rPr>
          <w:b/>
          <w:bCs/>
        </w:rPr>
        <w:tab/>
      </w:r>
      <w:r w:rsidR="002C1827">
        <w:rPr>
          <w:b/>
          <w:bCs/>
        </w:rPr>
        <w:tab/>
      </w:r>
      <w:r w:rsidR="002C1827">
        <w:rPr>
          <w:b/>
          <w:bCs/>
        </w:rPr>
        <w:tab/>
      </w:r>
      <w:r w:rsidR="002C1827">
        <w:rPr>
          <w:b/>
          <w:bCs/>
        </w:rPr>
        <w:tab/>
        <w:t>Marking scheme</w:t>
      </w:r>
    </w:p>
    <w:p w:rsidR="00B84626" w:rsidRDefault="0023285F" w:rsidP="00973717">
      <w:pPr>
        <w:contextualSpacing/>
        <w:rPr>
          <w:b/>
          <w:bCs/>
        </w:rPr>
      </w:pPr>
      <w:r>
        <w:rPr>
          <w:b/>
          <w:bCs/>
        </w:rPr>
        <w:t>June 2014</w:t>
      </w:r>
    </w:p>
    <w:p w:rsidR="00B84626" w:rsidRDefault="00B84626" w:rsidP="00973717">
      <w:pPr>
        <w:contextualSpacing/>
        <w:rPr>
          <w:b/>
          <w:bCs/>
        </w:rPr>
      </w:pPr>
      <w:r>
        <w:rPr>
          <w:b/>
          <w:bCs/>
        </w:rPr>
        <w:t xml:space="preserve">1 </w:t>
      </w:r>
      <w:r w:rsidR="00D06088">
        <w:rPr>
          <w:b/>
          <w:bCs/>
        </w:rPr>
        <w:t xml:space="preserve">½ </w:t>
      </w:r>
      <w:r>
        <w:rPr>
          <w:b/>
          <w:bCs/>
        </w:rPr>
        <w:t xml:space="preserve">   hours</w:t>
      </w:r>
    </w:p>
    <w:p w:rsidR="00B84626" w:rsidRPr="0079010A" w:rsidRDefault="00B84626" w:rsidP="00B84626">
      <w:pPr>
        <w:contextualSpacing/>
        <w:jc w:val="center"/>
        <w:rPr>
          <w:b/>
          <w:bCs/>
          <w:sz w:val="32"/>
        </w:rPr>
      </w:pPr>
      <w:r w:rsidRPr="0079010A">
        <w:rPr>
          <w:b/>
          <w:bCs/>
          <w:sz w:val="32"/>
        </w:rPr>
        <w:t>KAHUHO UHURU HIGH SCHOOL</w:t>
      </w:r>
    </w:p>
    <w:p w:rsidR="00B84626" w:rsidRPr="0079010A" w:rsidRDefault="00B84626" w:rsidP="00B84626">
      <w:pPr>
        <w:contextualSpacing/>
        <w:jc w:val="center"/>
        <w:rPr>
          <w:b/>
          <w:bCs/>
          <w:sz w:val="32"/>
        </w:rPr>
      </w:pPr>
      <w:r w:rsidRPr="0079010A">
        <w:rPr>
          <w:b/>
          <w:bCs/>
          <w:sz w:val="32"/>
        </w:rPr>
        <w:t xml:space="preserve"> </w:t>
      </w:r>
      <w:r w:rsidR="0079010A" w:rsidRPr="0079010A">
        <w:rPr>
          <w:b/>
          <w:bCs/>
          <w:sz w:val="32"/>
        </w:rPr>
        <w:t xml:space="preserve">Mid </w:t>
      </w:r>
      <w:r w:rsidR="007C08D9" w:rsidRPr="0079010A">
        <w:rPr>
          <w:b/>
          <w:bCs/>
          <w:sz w:val="32"/>
        </w:rPr>
        <w:t xml:space="preserve">Term </w:t>
      </w:r>
      <w:r w:rsidRPr="0079010A">
        <w:rPr>
          <w:b/>
          <w:bCs/>
          <w:sz w:val="32"/>
        </w:rPr>
        <w:t xml:space="preserve">Examination </w:t>
      </w:r>
      <w:r w:rsidR="0023285F">
        <w:rPr>
          <w:b/>
          <w:bCs/>
          <w:sz w:val="32"/>
        </w:rPr>
        <w:t>2014</w:t>
      </w:r>
      <w:r w:rsidRPr="0079010A">
        <w:rPr>
          <w:b/>
          <w:bCs/>
          <w:sz w:val="32"/>
        </w:rPr>
        <w:t xml:space="preserve"> Form Three</w:t>
      </w:r>
    </w:p>
    <w:p w:rsidR="00B84626" w:rsidRPr="0079010A" w:rsidRDefault="00B84626" w:rsidP="00B84626">
      <w:pPr>
        <w:rPr>
          <w:b/>
          <w:bCs/>
          <w:sz w:val="22"/>
        </w:rPr>
      </w:pPr>
    </w:p>
    <w:p w:rsidR="00586262" w:rsidRDefault="0079010A" w:rsidP="00B84626">
      <w:pPr>
        <w:contextualSpacing/>
        <w:rPr>
          <w:b/>
          <w:bCs/>
        </w:rPr>
      </w:pPr>
      <w:r>
        <w:rPr>
          <w:b/>
          <w:bCs/>
        </w:rPr>
        <w:t xml:space="preserve">INSTRUCTIONS </w:t>
      </w:r>
    </w:p>
    <w:p w:rsidR="00B84626" w:rsidRDefault="00B84626" w:rsidP="00973717">
      <w:pPr>
        <w:tabs>
          <w:tab w:val="left" w:pos="7500"/>
        </w:tabs>
        <w:contextualSpacing/>
      </w:pPr>
      <w:r>
        <w:t>This paper has ONE section ONLY</w:t>
      </w:r>
      <w:r>
        <w:rPr>
          <w:b/>
          <w:bCs/>
        </w:rPr>
        <w:tab/>
      </w:r>
    </w:p>
    <w:p w:rsidR="00B84626" w:rsidRDefault="00B84626" w:rsidP="00973717">
      <w:pPr>
        <w:contextualSpacing/>
      </w:pPr>
      <w:r>
        <w:t xml:space="preserve">Answer </w:t>
      </w:r>
      <w:r>
        <w:rPr>
          <w:b/>
          <w:bCs/>
          <w:u w:val="single"/>
        </w:rPr>
        <w:t>ALL</w:t>
      </w:r>
      <w:r>
        <w:t xml:space="preserve"> the questions in this paper</w:t>
      </w:r>
    </w:p>
    <w:p w:rsidR="0079010A" w:rsidRDefault="00B84626" w:rsidP="00973717">
      <w:pPr>
        <w:contextualSpacing/>
      </w:pPr>
      <w:r>
        <w:t>All answers should be written in the spaces provided on the question paper.</w:t>
      </w:r>
    </w:p>
    <w:p w:rsidR="00973717" w:rsidRPr="00973717" w:rsidRDefault="00973717" w:rsidP="00973717">
      <w:pPr>
        <w:contextualSpacing/>
        <w:rPr>
          <w:sz w:val="12"/>
        </w:rPr>
      </w:pPr>
    </w:p>
    <w:p w:rsidR="00586262" w:rsidRPr="0034209A" w:rsidRDefault="002C5C66" w:rsidP="0034209A">
      <w:pPr>
        <w:spacing w:line="360" w:lineRule="auto"/>
        <w:ind w:firstLine="720"/>
        <w:contextualSpacing/>
        <w:rPr>
          <w:b/>
        </w:rPr>
      </w:pPr>
      <w:r w:rsidRPr="0034209A">
        <w:rPr>
          <w:b/>
        </w:rPr>
        <w:t>Questions</w:t>
      </w:r>
      <w:r w:rsidRPr="0034209A">
        <w:rPr>
          <w:b/>
        </w:rPr>
        <w:tab/>
        <w:t>(50 marks)</w:t>
      </w:r>
    </w:p>
    <w:p w:rsidR="003C6090" w:rsidRPr="00A6549C" w:rsidRDefault="003C6090" w:rsidP="00A6549C">
      <w:pPr>
        <w:pStyle w:val="ListParagraph"/>
        <w:numPr>
          <w:ilvl w:val="0"/>
          <w:numId w:val="2"/>
        </w:numPr>
        <w:jc w:val="both"/>
        <w:rPr>
          <w:rFonts w:ascii="Bodoni MT" w:hAnsi="Bodoni MT"/>
        </w:rPr>
      </w:pPr>
      <w:r w:rsidRPr="00A6549C">
        <w:rPr>
          <w:rFonts w:ascii="Bodoni MT" w:hAnsi="Bodoni MT"/>
        </w:rPr>
        <w:t xml:space="preserve">You are provided with solutions labeled </w:t>
      </w:r>
      <w:r w:rsidR="0009569A">
        <w:rPr>
          <w:rFonts w:ascii="Bodoni MT" w:hAnsi="Bodoni MT"/>
        </w:rPr>
        <w:t>S</w:t>
      </w:r>
      <w:r w:rsidR="0023285F">
        <w:rPr>
          <w:rFonts w:ascii="Bodoni MT" w:hAnsi="Bodoni MT"/>
        </w:rPr>
        <w:t>,</w:t>
      </w:r>
      <w:r w:rsidR="00095693" w:rsidRPr="00A6549C">
        <w:rPr>
          <w:rFonts w:ascii="Bodoni MT" w:hAnsi="Bodoni MT"/>
        </w:rPr>
        <w:t xml:space="preserve"> reagents Benedicts, Iodine, </w:t>
      </w:r>
      <w:proofErr w:type="spellStart"/>
      <w:r w:rsidR="00095693" w:rsidRPr="00A6549C">
        <w:rPr>
          <w:rFonts w:ascii="Bodoni MT" w:hAnsi="Bodoni MT"/>
        </w:rPr>
        <w:t>Hcl</w:t>
      </w:r>
      <w:proofErr w:type="spellEnd"/>
      <w:r w:rsidR="00095693" w:rsidRPr="00A6549C">
        <w:rPr>
          <w:rFonts w:ascii="Bodoni MT" w:hAnsi="Bodoni MT"/>
        </w:rPr>
        <w:t xml:space="preserve">, </w:t>
      </w:r>
      <w:r w:rsidR="00E63B37" w:rsidRPr="00A6549C">
        <w:rPr>
          <w:rFonts w:ascii="Bodoni MT" w:hAnsi="Bodoni MT"/>
        </w:rPr>
        <w:t>NaHCO</w:t>
      </w:r>
      <w:r w:rsidR="00E63B37" w:rsidRPr="00A6549C">
        <w:rPr>
          <w:rFonts w:ascii="Bodoni MT" w:hAnsi="Bodoni MT"/>
          <w:vertAlign w:val="subscript"/>
        </w:rPr>
        <w:t>3,</w:t>
      </w:r>
      <w:r w:rsidR="00095693" w:rsidRPr="00A6549C">
        <w:rPr>
          <w:rFonts w:ascii="Bodoni MT" w:hAnsi="Bodoni MT"/>
          <w:vertAlign w:val="subscript"/>
        </w:rPr>
        <w:t xml:space="preserve"> </w:t>
      </w:r>
      <w:r w:rsidR="00095693" w:rsidRPr="00A6549C">
        <w:rPr>
          <w:rFonts w:ascii="Bodoni MT" w:hAnsi="Bodoni MT"/>
        </w:rPr>
        <w:t>DCPIP</w:t>
      </w:r>
      <w:r w:rsidR="00E63B37" w:rsidRPr="00A6549C">
        <w:rPr>
          <w:rFonts w:ascii="Bodoni MT" w:hAnsi="Bodoni MT"/>
        </w:rPr>
        <w:t xml:space="preserve"> </w:t>
      </w:r>
      <w:r w:rsidR="00095693" w:rsidRPr="00A6549C">
        <w:rPr>
          <w:rFonts w:ascii="Bodoni MT" w:hAnsi="Bodoni MT"/>
        </w:rPr>
        <w:t>solutions</w:t>
      </w:r>
      <w:r w:rsidRPr="00A6549C">
        <w:rPr>
          <w:rFonts w:ascii="Bodoni MT" w:hAnsi="Bodoni MT"/>
        </w:rPr>
        <w:t>.</w:t>
      </w:r>
    </w:p>
    <w:p w:rsidR="007C08D9" w:rsidRDefault="007C08D9" w:rsidP="003C6090">
      <w:pPr>
        <w:jc w:val="both"/>
        <w:rPr>
          <w:rFonts w:ascii="Bodoni MT" w:hAnsi="Bodoni MT"/>
        </w:rPr>
      </w:pPr>
    </w:p>
    <w:p w:rsidR="00883CF9" w:rsidRDefault="007C08D9" w:rsidP="003C6090">
      <w:pPr>
        <w:pStyle w:val="ListParagraph"/>
        <w:numPr>
          <w:ilvl w:val="0"/>
          <w:numId w:val="3"/>
        </w:numPr>
        <w:jc w:val="both"/>
        <w:rPr>
          <w:rFonts w:ascii="Bodoni MT" w:hAnsi="Bodoni MT"/>
        </w:rPr>
      </w:pPr>
      <w:r w:rsidRPr="0079010A">
        <w:rPr>
          <w:rFonts w:ascii="Bodoni MT" w:hAnsi="Bodoni MT"/>
        </w:rPr>
        <w:t xml:space="preserve">Using </w:t>
      </w:r>
      <w:r w:rsidR="0023285F">
        <w:rPr>
          <w:rFonts w:ascii="Bodoni MT" w:hAnsi="Bodoni MT"/>
        </w:rPr>
        <w:t xml:space="preserve">solution S and </w:t>
      </w:r>
      <w:r w:rsidR="00095693" w:rsidRPr="0079010A">
        <w:rPr>
          <w:rFonts w:ascii="Bodoni MT" w:hAnsi="Bodoni MT"/>
        </w:rPr>
        <w:t xml:space="preserve">reagents provided, </w:t>
      </w:r>
      <w:r w:rsidR="0079010A" w:rsidRPr="0079010A">
        <w:rPr>
          <w:rFonts w:ascii="Bodoni MT" w:hAnsi="Bodoni MT"/>
        </w:rPr>
        <w:t xml:space="preserve">carry </w:t>
      </w:r>
      <w:proofErr w:type="gramStart"/>
      <w:r w:rsidR="0079010A" w:rsidRPr="0079010A">
        <w:rPr>
          <w:rFonts w:ascii="Bodoni MT" w:hAnsi="Bodoni MT"/>
        </w:rPr>
        <w:t>out  a</w:t>
      </w:r>
      <w:proofErr w:type="gramEnd"/>
      <w:r w:rsidR="0079010A" w:rsidRPr="0079010A">
        <w:rPr>
          <w:rFonts w:ascii="Bodoni MT" w:hAnsi="Bodoni MT"/>
        </w:rPr>
        <w:t xml:space="preserve"> food test and </w:t>
      </w:r>
      <w:r w:rsidR="00095693" w:rsidRPr="0079010A">
        <w:rPr>
          <w:rFonts w:ascii="Bodoni MT" w:hAnsi="Bodoni MT"/>
        </w:rPr>
        <w:t>record</w:t>
      </w:r>
      <w:r w:rsidR="0079010A" w:rsidRPr="0079010A">
        <w:rPr>
          <w:rFonts w:ascii="Bodoni MT" w:hAnsi="Bodoni MT"/>
        </w:rPr>
        <w:t xml:space="preserve"> the</w:t>
      </w:r>
      <w:r w:rsidRPr="0079010A">
        <w:rPr>
          <w:rFonts w:ascii="Bodoni MT" w:hAnsi="Bodoni MT"/>
        </w:rPr>
        <w:t xml:space="preserve"> observation and conclusion</w:t>
      </w:r>
      <w:r w:rsidR="00A6549C" w:rsidRPr="0079010A">
        <w:rPr>
          <w:rFonts w:ascii="Bodoni MT" w:hAnsi="Bodoni MT"/>
        </w:rPr>
        <w:t>s</w:t>
      </w:r>
      <w:r w:rsidRPr="0079010A">
        <w:rPr>
          <w:rFonts w:ascii="Bodoni MT" w:hAnsi="Bodoni MT"/>
        </w:rPr>
        <w:t xml:space="preserve"> in the </w:t>
      </w:r>
      <w:r w:rsidRPr="0023285F">
        <w:rPr>
          <w:rFonts w:ascii="Bodoni MT" w:hAnsi="Bodoni MT"/>
        </w:rPr>
        <w:t>table below.</w:t>
      </w:r>
      <w:r w:rsidR="00095693" w:rsidRPr="0023285F">
        <w:rPr>
          <w:rFonts w:ascii="Bodoni MT" w:hAnsi="Bodoni MT"/>
        </w:rPr>
        <w:tab/>
      </w:r>
      <w:r w:rsidR="0023285F">
        <w:rPr>
          <w:rFonts w:ascii="Bodoni MT" w:hAnsi="Bodoni MT"/>
        </w:rPr>
        <w:tab/>
      </w:r>
      <w:r w:rsidR="0023285F">
        <w:rPr>
          <w:rFonts w:ascii="Bodoni MT" w:hAnsi="Bodoni MT"/>
        </w:rPr>
        <w:tab/>
      </w:r>
      <w:r w:rsidR="0023285F">
        <w:rPr>
          <w:rFonts w:ascii="Bodoni MT" w:hAnsi="Bodoni MT"/>
        </w:rPr>
        <w:tab/>
      </w:r>
      <w:r w:rsidR="0023285F">
        <w:rPr>
          <w:rFonts w:ascii="Bodoni MT" w:hAnsi="Bodoni MT"/>
        </w:rPr>
        <w:tab/>
      </w:r>
      <w:r w:rsidR="0023285F">
        <w:rPr>
          <w:rFonts w:ascii="Bodoni MT" w:hAnsi="Bodoni MT"/>
        </w:rPr>
        <w:tab/>
      </w:r>
      <w:r w:rsidR="0023285F">
        <w:rPr>
          <w:rFonts w:ascii="Bodoni MT" w:hAnsi="Bodoni MT"/>
        </w:rPr>
        <w:tab/>
      </w:r>
      <w:r w:rsidR="0023285F">
        <w:rPr>
          <w:rFonts w:ascii="Bodoni MT" w:hAnsi="Bodoni MT"/>
        </w:rPr>
        <w:tab/>
        <w:t>(9</w:t>
      </w:r>
      <w:r w:rsidR="00B91ABC" w:rsidRPr="0023285F">
        <w:rPr>
          <w:rFonts w:ascii="Bodoni MT" w:hAnsi="Bodoni MT"/>
        </w:rPr>
        <w:t xml:space="preserve"> </w:t>
      </w:r>
      <w:r w:rsidRPr="0023285F">
        <w:rPr>
          <w:rFonts w:ascii="Bodoni MT" w:hAnsi="Bodoni MT"/>
        </w:rPr>
        <w:t>marks)</w:t>
      </w:r>
    </w:p>
    <w:p w:rsidR="00883CF9" w:rsidRDefault="00883CF9" w:rsidP="003C6090">
      <w:pPr>
        <w:jc w:val="both"/>
        <w:rPr>
          <w:rFonts w:ascii="Bodoni MT" w:hAnsi="Bodoni MT"/>
        </w:rPr>
      </w:pPr>
    </w:p>
    <w:tbl>
      <w:tblPr>
        <w:tblStyle w:val="TableGrid"/>
        <w:tblpPr w:leftFromText="180" w:rightFromText="180" w:vertAnchor="page" w:horzAnchor="margin" w:tblpY="6736"/>
        <w:tblW w:w="0" w:type="auto"/>
        <w:tblLook w:val="01E0"/>
      </w:tblPr>
      <w:tblGrid>
        <w:gridCol w:w="1188"/>
        <w:gridCol w:w="3420"/>
        <w:gridCol w:w="4050"/>
        <w:gridCol w:w="2358"/>
      </w:tblGrid>
      <w:tr w:rsidR="00F51404" w:rsidRPr="008409E3" w:rsidTr="00F51404">
        <w:tc>
          <w:tcPr>
            <w:tcW w:w="1188" w:type="dxa"/>
          </w:tcPr>
          <w:p w:rsidR="00F51404" w:rsidRPr="008409E3" w:rsidRDefault="00F51404" w:rsidP="00F51404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3420" w:type="dxa"/>
          </w:tcPr>
          <w:p w:rsidR="00F51404" w:rsidRPr="008409E3" w:rsidRDefault="00F51404" w:rsidP="00F51404">
            <w:pPr>
              <w:jc w:val="both"/>
              <w:rPr>
                <w:rFonts w:ascii="Bodoni MT" w:hAnsi="Bodoni MT"/>
              </w:rPr>
            </w:pPr>
            <w:r w:rsidRPr="008409E3">
              <w:rPr>
                <w:rFonts w:ascii="Bodoni MT" w:hAnsi="Bodoni MT"/>
              </w:rPr>
              <w:t>Procedure</w:t>
            </w:r>
          </w:p>
        </w:tc>
        <w:tc>
          <w:tcPr>
            <w:tcW w:w="4050" w:type="dxa"/>
          </w:tcPr>
          <w:p w:rsidR="00F51404" w:rsidRPr="008409E3" w:rsidRDefault="00F51404" w:rsidP="00F51404">
            <w:pPr>
              <w:jc w:val="both"/>
              <w:rPr>
                <w:rFonts w:ascii="Bodoni MT" w:hAnsi="Bodoni MT"/>
              </w:rPr>
            </w:pPr>
            <w:r w:rsidRPr="008409E3">
              <w:rPr>
                <w:rFonts w:ascii="Bodoni MT" w:hAnsi="Bodoni MT"/>
              </w:rPr>
              <w:t>Observation</w:t>
            </w:r>
          </w:p>
        </w:tc>
        <w:tc>
          <w:tcPr>
            <w:tcW w:w="2358" w:type="dxa"/>
          </w:tcPr>
          <w:p w:rsidR="00F51404" w:rsidRPr="008409E3" w:rsidRDefault="00F51404" w:rsidP="00F51404">
            <w:pPr>
              <w:jc w:val="both"/>
              <w:rPr>
                <w:rFonts w:ascii="Bodoni MT" w:hAnsi="Bodoni MT"/>
              </w:rPr>
            </w:pPr>
            <w:r w:rsidRPr="008409E3">
              <w:rPr>
                <w:rFonts w:ascii="Bodoni MT" w:hAnsi="Bodoni MT"/>
              </w:rPr>
              <w:t>Conclusion</w:t>
            </w:r>
          </w:p>
        </w:tc>
      </w:tr>
      <w:tr w:rsidR="00F51404" w:rsidRPr="008409E3" w:rsidTr="00F51404">
        <w:tc>
          <w:tcPr>
            <w:tcW w:w="1188" w:type="dxa"/>
          </w:tcPr>
          <w:p w:rsidR="00F51404" w:rsidRDefault="00F51404" w:rsidP="00F51404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Iodine Test</w:t>
            </w:r>
          </w:p>
          <w:p w:rsidR="00F51404" w:rsidRPr="008409E3" w:rsidRDefault="00F51404" w:rsidP="00F51404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3420" w:type="dxa"/>
          </w:tcPr>
          <w:p w:rsidR="00F51404" w:rsidRPr="001812D9" w:rsidRDefault="00F51404" w:rsidP="00F51404">
            <w:pPr>
              <w:rPr>
                <w:rFonts w:ascii="Bodoni MT" w:hAnsi="Bodoni MT"/>
                <w:i/>
              </w:rPr>
            </w:pPr>
            <w:r w:rsidRPr="001812D9">
              <w:rPr>
                <w:rFonts w:ascii="Bodoni MT" w:hAnsi="Bodoni MT"/>
                <w:i/>
              </w:rPr>
              <w:t>Put 2ml of solution S in a test tube, add iodine solution and shake.</w:t>
            </w:r>
            <w:r>
              <w:rPr>
                <w:rFonts w:ascii="Bodoni MT" w:hAnsi="Bodoni MT"/>
                <w:i/>
              </w:rPr>
              <w:t xml:space="preserve"> </w:t>
            </w:r>
            <w:r w:rsidRPr="001812D9">
              <w:rPr>
                <w:rFonts w:ascii="Bodoni MT" w:hAnsi="Bodoni MT"/>
                <w:i/>
              </w:rPr>
              <w:t>Record your observation</w:t>
            </w:r>
          </w:p>
          <w:p w:rsidR="00F51404" w:rsidRPr="001812D9" w:rsidRDefault="00F51404" w:rsidP="00F51404">
            <w:pPr>
              <w:jc w:val="both"/>
              <w:rPr>
                <w:rFonts w:ascii="Bodoni MT" w:hAnsi="Bodoni MT"/>
                <w:i/>
              </w:rPr>
            </w:pPr>
          </w:p>
        </w:tc>
        <w:tc>
          <w:tcPr>
            <w:tcW w:w="4050" w:type="dxa"/>
          </w:tcPr>
          <w:p w:rsidR="00F51404" w:rsidRPr="001812D9" w:rsidRDefault="00F51404" w:rsidP="00F51404">
            <w:pPr>
              <w:jc w:val="both"/>
              <w:rPr>
                <w:rFonts w:ascii="Bodoni MT" w:hAnsi="Bodoni MT"/>
                <w:i/>
              </w:rPr>
            </w:pPr>
            <w:r w:rsidRPr="001812D9">
              <w:rPr>
                <w:rFonts w:ascii="Bodoni MT" w:hAnsi="Bodoni MT"/>
                <w:i/>
              </w:rPr>
              <w:t>The colour of iodine is retained/No noticeable colour change</w:t>
            </w:r>
          </w:p>
        </w:tc>
        <w:tc>
          <w:tcPr>
            <w:tcW w:w="2358" w:type="dxa"/>
          </w:tcPr>
          <w:p w:rsidR="00F51404" w:rsidRPr="001812D9" w:rsidRDefault="00F51404" w:rsidP="00F51404">
            <w:pPr>
              <w:jc w:val="both"/>
              <w:rPr>
                <w:rFonts w:ascii="Bodoni MT" w:hAnsi="Bodoni MT"/>
                <w:i/>
              </w:rPr>
            </w:pPr>
            <w:r w:rsidRPr="001812D9">
              <w:rPr>
                <w:rFonts w:ascii="Bodoni MT" w:hAnsi="Bodoni MT"/>
                <w:i/>
              </w:rPr>
              <w:t>Starch absent</w:t>
            </w:r>
          </w:p>
        </w:tc>
      </w:tr>
      <w:tr w:rsidR="00F51404" w:rsidRPr="008409E3" w:rsidTr="00F51404">
        <w:tc>
          <w:tcPr>
            <w:tcW w:w="1188" w:type="dxa"/>
          </w:tcPr>
          <w:p w:rsidR="00F51404" w:rsidRDefault="00F51404" w:rsidP="00F51404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Non Reducing Sugar</w:t>
            </w:r>
          </w:p>
          <w:p w:rsidR="00F51404" w:rsidRPr="008409E3" w:rsidRDefault="00F51404" w:rsidP="00F51404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3420" w:type="dxa"/>
          </w:tcPr>
          <w:p w:rsidR="00F51404" w:rsidRPr="001812D9" w:rsidRDefault="00F51404" w:rsidP="00F51404">
            <w:pPr>
              <w:jc w:val="both"/>
              <w:rPr>
                <w:rFonts w:ascii="Bodoni MT" w:hAnsi="Bodoni MT"/>
                <w:i/>
              </w:rPr>
            </w:pPr>
            <w:r w:rsidRPr="001812D9">
              <w:rPr>
                <w:rFonts w:ascii="Bodoni MT" w:hAnsi="Bodoni MT"/>
                <w:i/>
              </w:rPr>
              <w:t xml:space="preserve">Put 2ml of solution S in a test tube, add </w:t>
            </w:r>
            <w:r>
              <w:rPr>
                <w:rFonts w:ascii="Bodoni MT" w:hAnsi="Bodoni MT"/>
                <w:i/>
              </w:rPr>
              <w:t>a few drops of Hydrochloric acid</w:t>
            </w:r>
            <w:r w:rsidRPr="001812D9">
              <w:rPr>
                <w:rFonts w:ascii="Bodoni MT" w:hAnsi="Bodoni MT"/>
                <w:i/>
              </w:rPr>
              <w:t xml:space="preserve"> and heat </w:t>
            </w:r>
            <w:proofErr w:type="spellStart"/>
            <w:r w:rsidRPr="001812D9">
              <w:rPr>
                <w:rFonts w:ascii="Bodoni MT" w:hAnsi="Bodoni MT"/>
                <w:i/>
              </w:rPr>
              <w:t>gently.Cool</w:t>
            </w:r>
            <w:proofErr w:type="spellEnd"/>
            <w:r w:rsidRPr="001812D9">
              <w:rPr>
                <w:rFonts w:ascii="Bodoni MT" w:hAnsi="Bodoni MT"/>
                <w:i/>
              </w:rPr>
              <w:t xml:space="preserve"> over running tap water, add a few drops of </w:t>
            </w:r>
            <w:r>
              <w:rPr>
                <w:rFonts w:ascii="Bodoni MT" w:hAnsi="Bodoni MT"/>
                <w:i/>
              </w:rPr>
              <w:t>sodium hydrogen carbonate</w:t>
            </w:r>
            <w:r w:rsidRPr="001812D9">
              <w:rPr>
                <w:rFonts w:ascii="Bodoni MT" w:hAnsi="Bodoni MT"/>
                <w:i/>
                <w:vertAlign w:val="subscript"/>
              </w:rPr>
              <w:t xml:space="preserve"> </w:t>
            </w:r>
            <w:r w:rsidRPr="001812D9">
              <w:rPr>
                <w:rFonts w:ascii="Bodoni MT" w:hAnsi="Bodoni MT"/>
                <w:i/>
              </w:rPr>
              <w:t xml:space="preserve"> </w:t>
            </w:r>
            <w:proofErr w:type="spellStart"/>
            <w:r w:rsidRPr="001812D9">
              <w:rPr>
                <w:rFonts w:ascii="Bodoni MT" w:hAnsi="Bodoni MT"/>
                <w:i/>
              </w:rPr>
              <w:t>untill</w:t>
            </w:r>
            <w:proofErr w:type="spellEnd"/>
            <w:r w:rsidRPr="001812D9">
              <w:rPr>
                <w:rFonts w:ascii="Bodoni MT" w:hAnsi="Bodoni MT"/>
                <w:i/>
              </w:rPr>
              <w:t xml:space="preserve"> fizzing stops, add an equal amt of benedicts’ solution and heat gently Record your observation</w:t>
            </w:r>
          </w:p>
          <w:p w:rsidR="00F51404" w:rsidRPr="001812D9" w:rsidRDefault="00F51404" w:rsidP="00F51404">
            <w:pPr>
              <w:jc w:val="both"/>
              <w:rPr>
                <w:rFonts w:ascii="Bodoni MT" w:hAnsi="Bodoni MT"/>
                <w:i/>
              </w:rPr>
            </w:pPr>
          </w:p>
        </w:tc>
        <w:tc>
          <w:tcPr>
            <w:tcW w:w="4050" w:type="dxa"/>
          </w:tcPr>
          <w:p w:rsidR="00F51404" w:rsidRPr="001812D9" w:rsidRDefault="00F51404" w:rsidP="00F51404">
            <w:pPr>
              <w:rPr>
                <w:rFonts w:ascii="Bodoni MT" w:hAnsi="Bodoni MT"/>
                <w:i/>
              </w:rPr>
            </w:pPr>
            <w:r w:rsidRPr="001812D9">
              <w:rPr>
                <w:rFonts w:ascii="Bodoni MT" w:hAnsi="Bodoni MT"/>
                <w:i/>
              </w:rPr>
              <w:t>The solution retains the colour of benedicts solution/No noticeable colour change</w:t>
            </w:r>
          </w:p>
        </w:tc>
        <w:tc>
          <w:tcPr>
            <w:tcW w:w="2358" w:type="dxa"/>
          </w:tcPr>
          <w:p w:rsidR="00F51404" w:rsidRPr="001812D9" w:rsidRDefault="00F51404" w:rsidP="00F51404">
            <w:pPr>
              <w:jc w:val="both"/>
              <w:rPr>
                <w:rFonts w:ascii="Bodoni MT" w:hAnsi="Bodoni MT"/>
                <w:i/>
              </w:rPr>
            </w:pPr>
            <w:r w:rsidRPr="001812D9">
              <w:rPr>
                <w:rFonts w:ascii="Bodoni MT" w:hAnsi="Bodoni MT"/>
                <w:i/>
              </w:rPr>
              <w:t>Non reducing sugars are absent</w:t>
            </w:r>
          </w:p>
        </w:tc>
      </w:tr>
      <w:tr w:rsidR="00F51404" w:rsidRPr="008409E3" w:rsidTr="00F51404">
        <w:tc>
          <w:tcPr>
            <w:tcW w:w="1188" w:type="dxa"/>
          </w:tcPr>
          <w:p w:rsidR="00F51404" w:rsidRDefault="00F51404" w:rsidP="00F51404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DCPIP Test</w:t>
            </w:r>
          </w:p>
          <w:p w:rsidR="00F51404" w:rsidRPr="008409E3" w:rsidRDefault="00F51404" w:rsidP="00F51404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3420" w:type="dxa"/>
          </w:tcPr>
          <w:p w:rsidR="00F51404" w:rsidRPr="001812D9" w:rsidRDefault="00F51404" w:rsidP="00F51404">
            <w:pPr>
              <w:rPr>
                <w:rFonts w:ascii="Bodoni MT" w:hAnsi="Bodoni MT"/>
                <w:i/>
              </w:rPr>
            </w:pPr>
            <w:r w:rsidRPr="001812D9">
              <w:rPr>
                <w:rFonts w:ascii="Bodoni MT" w:hAnsi="Bodoni MT"/>
                <w:i/>
              </w:rPr>
              <w:t xml:space="preserve">Put 2ml of solution </w:t>
            </w:r>
            <w:r w:rsidRPr="00A3282E">
              <w:rPr>
                <w:rFonts w:ascii="Bodoni MT" w:hAnsi="Bodoni MT"/>
                <w:b/>
                <w:i/>
              </w:rPr>
              <w:t>DCPIP solution in a test tube, add an equal amount of Solution S</w:t>
            </w:r>
            <w:r w:rsidRPr="001812D9">
              <w:rPr>
                <w:rFonts w:ascii="Bodoni MT" w:hAnsi="Bodoni MT"/>
                <w:i/>
              </w:rPr>
              <w:t xml:space="preserve"> as you shake.</w:t>
            </w:r>
            <w:r>
              <w:rPr>
                <w:rFonts w:ascii="Bodoni MT" w:hAnsi="Bodoni MT"/>
                <w:i/>
              </w:rPr>
              <w:t xml:space="preserve"> </w:t>
            </w:r>
            <w:r w:rsidRPr="001812D9">
              <w:rPr>
                <w:rFonts w:ascii="Bodoni MT" w:hAnsi="Bodoni MT"/>
                <w:i/>
              </w:rPr>
              <w:t>Record your observation</w:t>
            </w:r>
          </w:p>
        </w:tc>
        <w:tc>
          <w:tcPr>
            <w:tcW w:w="4050" w:type="dxa"/>
          </w:tcPr>
          <w:p w:rsidR="00F51404" w:rsidRPr="001812D9" w:rsidRDefault="00F51404" w:rsidP="00F51404">
            <w:pPr>
              <w:jc w:val="both"/>
              <w:rPr>
                <w:rFonts w:ascii="Bodoni MT" w:hAnsi="Bodoni MT"/>
                <w:i/>
              </w:rPr>
            </w:pPr>
            <w:r w:rsidRPr="001812D9">
              <w:rPr>
                <w:rFonts w:ascii="Bodoni MT" w:hAnsi="Bodoni MT"/>
                <w:i/>
              </w:rPr>
              <w:t>The Solution S contained in the test tube is decolourised</w:t>
            </w:r>
          </w:p>
        </w:tc>
        <w:tc>
          <w:tcPr>
            <w:tcW w:w="2358" w:type="dxa"/>
          </w:tcPr>
          <w:p w:rsidR="00F51404" w:rsidRPr="001812D9" w:rsidRDefault="00F51404" w:rsidP="00F51404">
            <w:pPr>
              <w:rPr>
                <w:rFonts w:ascii="Bodoni MT" w:hAnsi="Bodoni MT"/>
                <w:i/>
              </w:rPr>
            </w:pPr>
            <w:r w:rsidRPr="001812D9">
              <w:rPr>
                <w:rFonts w:ascii="Bodoni MT" w:hAnsi="Bodoni MT"/>
                <w:i/>
              </w:rPr>
              <w:t>Ascorbic acid/Vitamin C present</w:t>
            </w:r>
          </w:p>
        </w:tc>
      </w:tr>
    </w:tbl>
    <w:p w:rsidR="00B1367B" w:rsidRDefault="00F51404" w:rsidP="003C6090">
      <w:pPr>
        <w:jc w:val="both"/>
        <w:rPr>
          <w:rFonts w:ascii="Bodoni MT" w:hAnsi="Bodoni MT"/>
          <w:b/>
        </w:rPr>
      </w:pPr>
      <w:r w:rsidRPr="00A3282E">
        <w:rPr>
          <w:rFonts w:ascii="Bodoni MT" w:hAnsi="Bodoni MT"/>
          <w:b/>
        </w:rPr>
        <w:t>NB: Reject if symbols only are used, order must be correct, Benedicts’ (with apostrophe), If procedure is</w:t>
      </w:r>
    </w:p>
    <w:p w:rsidR="003E7687" w:rsidRPr="00F51404" w:rsidRDefault="00A3282E" w:rsidP="00F51404">
      <w:pPr>
        <w:rPr>
          <w:rFonts w:ascii="Bodoni MT" w:hAnsi="Bodoni MT"/>
          <w:b/>
        </w:rPr>
      </w:pPr>
      <w:proofErr w:type="gramStart"/>
      <w:r w:rsidRPr="00F51404">
        <w:rPr>
          <w:rFonts w:ascii="Bodoni MT" w:hAnsi="Bodoni MT"/>
          <w:b/>
        </w:rPr>
        <w:t>wrong</w:t>
      </w:r>
      <w:proofErr w:type="gramEnd"/>
      <w:r w:rsidRPr="00F51404">
        <w:rPr>
          <w:rFonts w:ascii="Bodoni MT" w:hAnsi="Bodoni MT"/>
          <w:b/>
        </w:rPr>
        <w:t>, reject observation and conclusion</w:t>
      </w:r>
    </w:p>
    <w:p w:rsidR="005E14F6" w:rsidRPr="00EA71A4" w:rsidRDefault="00B81B9A" w:rsidP="00EA71A4">
      <w:pPr>
        <w:pStyle w:val="ListParagraph"/>
        <w:numPr>
          <w:ilvl w:val="0"/>
          <w:numId w:val="4"/>
        </w:numPr>
        <w:rPr>
          <w:rFonts w:ascii="Bodoni MT" w:hAnsi="Bodoni MT"/>
        </w:rPr>
      </w:pPr>
      <w:r w:rsidRPr="00B81B9A">
        <w:rPr>
          <w:rFonts w:ascii="Bodoni MT" w:hAnsi="Bodoni MT"/>
        </w:rPr>
        <w:t xml:space="preserve">Identify the </w:t>
      </w:r>
      <w:r w:rsidR="005E14F6">
        <w:rPr>
          <w:rFonts w:ascii="Bodoni MT" w:hAnsi="Bodoni MT"/>
        </w:rPr>
        <w:t>functions of the food you tested under the follow</w:t>
      </w:r>
      <w:r w:rsidR="009A22EF">
        <w:rPr>
          <w:rFonts w:ascii="Bodoni MT" w:hAnsi="Bodoni MT"/>
        </w:rPr>
        <w:t xml:space="preserve">ing as utilized by human beings  </w:t>
      </w:r>
      <w:r w:rsidR="009A22EF" w:rsidRPr="009A22EF">
        <w:rPr>
          <w:rFonts w:ascii="Bodoni MT" w:hAnsi="Bodoni MT"/>
        </w:rPr>
        <w:t>(2</w:t>
      </w:r>
      <w:r w:rsidR="00A53A09" w:rsidRPr="009A22EF">
        <w:rPr>
          <w:rFonts w:ascii="Bodoni MT" w:hAnsi="Bodoni MT"/>
        </w:rPr>
        <w:t>m</w:t>
      </w:r>
      <w:r w:rsidRPr="009A22EF">
        <w:rPr>
          <w:rFonts w:ascii="Bodoni MT" w:hAnsi="Bodoni MT"/>
        </w:rPr>
        <w:t>arks)</w:t>
      </w:r>
    </w:p>
    <w:p w:rsidR="00B81B9A" w:rsidRDefault="005E14F6" w:rsidP="00B81B9A">
      <w:pPr>
        <w:pStyle w:val="ListParagraph"/>
        <w:spacing w:line="360" w:lineRule="auto"/>
        <w:ind w:left="360"/>
        <w:jc w:val="both"/>
        <w:rPr>
          <w:rFonts w:ascii="Bodoni MT" w:hAnsi="Bodoni MT"/>
        </w:rPr>
      </w:pPr>
      <w:r>
        <w:rPr>
          <w:rFonts w:ascii="Bodoni MT" w:hAnsi="Bodoni MT"/>
        </w:rPr>
        <w:t>DCPIP</w:t>
      </w:r>
      <w:r>
        <w:rPr>
          <w:rFonts w:ascii="Bodoni MT" w:hAnsi="Bodoni MT"/>
          <w:vertAlign w:val="subscript"/>
        </w:rPr>
        <w:tab/>
      </w:r>
      <w:r w:rsidR="00EC6CE4" w:rsidRPr="00EC6CE4">
        <w:rPr>
          <w:i/>
        </w:rPr>
        <w:t>Vitamin C’s necessary for healing wounds, in addition to mending and preservation of bones, cartilage, as well as teeth</w:t>
      </w:r>
      <w:r w:rsidR="00EC6CE4">
        <w:t>.</w:t>
      </w:r>
    </w:p>
    <w:p w:rsidR="001C49FE" w:rsidRPr="001C49FE" w:rsidRDefault="005E14F6" w:rsidP="001C49FE">
      <w:pPr>
        <w:spacing w:line="360" w:lineRule="auto"/>
        <w:ind w:firstLine="360"/>
        <w:rPr>
          <w:rFonts w:ascii="Bodoni MT" w:hAnsi="Bodoni MT"/>
          <w:i/>
        </w:rPr>
      </w:pPr>
      <w:r>
        <w:rPr>
          <w:rFonts w:ascii="Bodoni MT" w:hAnsi="Bodoni MT"/>
        </w:rPr>
        <w:t>Non Reducing Sugar</w:t>
      </w:r>
      <w:r w:rsidR="001812D9">
        <w:rPr>
          <w:rFonts w:ascii="Bodoni MT" w:hAnsi="Bodoni MT"/>
        </w:rPr>
        <w:tab/>
      </w:r>
      <w:proofErr w:type="gramStart"/>
      <w:r w:rsidR="001812D9" w:rsidRPr="001812D9">
        <w:rPr>
          <w:rFonts w:ascii="Bodoni MT" w:hAnsi="Bodoni MT"/>
          <w:i/>
        </w:rPr>
        <w:t>It</w:t>
      </w:r>
      <w:r w:rsidR="001812D9">
        <w:rPr>
          <w:rFonts w:ascii="Bodoni MT" w:hAnsi="Bodoni MT"/>
          <w:i/>
        </w:rPr>
        <w:t xml:space="preserve">  </w:t>
      </w:r>
      <w:r w:rsidR="00A3282E">
        <w:rPr>
          <w:rFonts w:ascii="Bodoni MT" w:hAnsi="Bodoni MT"/>
          <w:i/>
        </w:rPr>
        <w:t>is</w:t>
      </w:r>
      <w:proofErr w:type="gramEnd"/>
      <w:r w:rsidR="001812D9" w:rsidRPr="001812D9">
        <w:rPr>
          <w:rFonts w:ascii="Bodoni MT" w:hAnsi="Bodoni MT"/>
          <w:i/>
        </w:rPr>
        <w:t xml:space="preserve"> hydrolyzed to provide ene</w:t>
      </w:r>
      <w:r w:rsidR="001812D9">
        <w:rPr>
          <w:rFonts w:ascii="Bodoni MT" w:hAnsi="Bodoni MT"/>
          <w:i/>
        </w:rPr>
        <w:t>r</w:t>
      </w:r>
      <w:r w:rsidR="001812D9" w:rsidRPr="001812D9">
        <w:rPr>
          <w:rFonts w:ascii="Bodoni MT" w:hAnsi="Bodoni MT"/>
          <w:i/>
        </w:rPr>
        <w:t>gy</w:t>
      </w:r>
    </w:p>
    <w:p w:rsidR="00A6549C" w:rsidRDefault="00A6549C" w:rsidP="00A6549C">
      <w:pPr>
        <w:jc w:val="both"/>
        <w:rPr>
          <w:rFonts w:ascii="Bodoni MT" w:hAnsi="Bodoni MT"/>
        </w:rPr>
      </w:pPr>
      <w:r>
        <w:rPr>
          <w:rFonts w:ascii="Bodoni MT" w:hAnsi="Bodoni MT"/>
          <w:b/>
        </w:rPr>
        <w:t>b</w:t>
      </w:r>
      <w:r w:rsidR="003C6090" w:rsidRPr="00B51AD1">
        <w:rPr>
          <w:rFonts w:ascii="Bodoni MT" w:hAnsi="Bodoni MT"/>
          <w:b/>
        </w:rPr>
        <w:t>)</w:t>
      </w:r>
      <w:r w:rsidR="003C6090" w:rsidRPr="008409E3">
        <w:rPr>
          <w:rFonts w:ascii="Bodoni MT" w:hAnsi="Bodoni MT"/>
        </w:rPr>
        <w:t xml:space="preserve">  </w:t>
      </w:r>
      <w:r>
        <w:rPr>
          <w:rFonts w:ascii="Bodoni MT" w:hAnsi="Bodoni MT"/>
        </w:rPr>
        <w:t>What is the significance of using the following reagents while testing for the</w:t>
      </w:r>
      <w:r w:rsidR="00973717">
        <w:rPr>
          <w:rFonts w:ascii="Bodoni MT" w:hAnsi="Bodoni MT"/>
        </w:rPr>
        <w:t xml:space="preserve"> above food tests</w:t>
      </w:r>
      <w:r w:rsidR="00A3282E">
        <w:rPr>
          <w:rFonts w:ascii="Bodoni MT" w:hAnsi="Bodoni MT"/>
        </w:rPr>
        <w:t xml:space="preserve"> </w:t>
      </w:r>
      <w:r>
        <w:rPr>
          <w:rFonts w:ascii="Bodoni MT" w:hAnsi="Bodoni MT"/>
        </w:rPr>
        <w:t>(2</w:t>
      </w:r>
      <w:r w:rsidR="00B81B9A">
        <w:rPr>
          <w:rFonts w:ascii="Bodoni MT" w:hAnsi="Bodoni MT"/>
        </w:rPr>
        <w:t xml:space="preserve"> </w:t>
      </w:r>
      <w:proofErr w:type="gramStart"/>
      <w:r>
        <w:rPr>
          <w:rFonts w:ascii="Bodoni MT" w:hAnsi="Bodoni MT"/>
        </w:rPr>
        <w:t>marks</w:t>
      </w:r>
      <w:proofErr w:type="gramEnd"/>
      <w:r>
        <w:rPr>
          <w:rFonts w:ascii="Bodoni MT" w:hAnsi="Bodoni MT"/>
        </w:rPr>
        <w:t>)</w:t>
      </w:r>
    </w:p>
    <w:p w:rsidR="00A6549C" w:rsidRDefault="00A6549C" w:rsidP="00A6549C">
      <w:pPr>
        <w:jc w:val="both"/>
        <w:rPr>
          <w:rFonts w:ascii="Bodoni MT" w:hAnsi="Bodoni MT"/>
        </w:rPr>
      </w:pPr>
      <w:r>
        <w:rPr>
          <w:rFonts w:ascii="Bodoni MT" w:hAnsi="Bodoni MT"/>
        </w:rPr>
        <w:tab/>
      </w:r>
      <w:proofErr w:type="spellStart"/>
      <w:r>
        <w:rPr>
          <w:rFonts w:ascii="Bodoni MT" w:hAnsi="Bodoni MT"/>
        </w:rPr>
        <w:t>i</w:t>
      </w:r>
      <w:proofErr w:type="spellEnd"/>
      <w:r>
        <w:rPr>
          <w:rFonts w:ascii="Bodoni MT" w:hAnsi="Bodoni MT"/>
        </w:rPr>
        <w:t>) Hydrochloric acid</w:t>
      </w:r>
    </w:p>
    <w:p w:rsidR="00A6549C" w:rsidRDefault="008A3216" w:rsidP="00A6549C">
      <w:pPr>
        <w:spacing w:line="360" w:lineRule="auto"/>
        <w:ind w:left="720"/>
        <w:rPr>
          <w:i/>
        </w:rPr>
      </w:pPr>
      <w:r w:rsidRPr="008A3216">
        <w:rPr>
          <w:i/>
        </w:rPr>
        <w:t>Hydrolyses/ breaks down the non reducing sugar to a reducing sugar</w:t>
      </w:r>
    </w:p>
    <w:p w:rsidR="00F51404" w:rsidRPr="008A3216" w:rsidRDefault="00F51404" w:rsidP="00A6549C">
      <w:pPr>
        <w:spacing w:line="360" w:lineRule="auto"/>
        <w:ind w:left="720"/>
        <w:rPr>
          <w:i/>
        </w:rPr>
      </w:pPr>
    </w:p>
    <w:p w:rsidR="003B6A0B" w:rsidRDefault="005E14F6" w:rsidP="00A6549C">
      <w:pPr>
        <w:jc w:val="both"/>
        <w:rPr>
          <w:rFonts w:ascii="Bodoni MT" w:hAnsi="Bodoni MT"/>
        </w:rPr>
      </w:pPr>
      <w:r>
        <w:rPr>
          <w:rFonts w:ascii="Bodoni MT" w:hAnsi="Bodoni MT"/>
        </w:rPr>
        <w:lastRenderedPageBreak/>
        <w:tab/>
        <w:t xml:space="preserve">ii) Sodium Hydrogen </w:t>
      </w:r>
      <w:proofErr w:type="gramStart"/>
      <w:r>
        <w:rPr>
          <w:rFonts w:ascii="Bodoni MT" w:hAnsi="Bodoni MT"/>
        </w:rPr>
        <w:t>carbonate</w:t>
      </w:r>
      <w:proofErr w:type="gramEnd"/>
      <w:r w:rsidR="00A6549C">
        <w:rPr>
          <w:rFonts w:ascii="Bodoni MT" w:hAnsi="Bodoni MT"/>
        </w:rPr>
        <w:t xml:space="preserve"> solution</w:t>
      </w:r>
    </w:p>
    <w:p w:rsidR="00A6549C" w:rsidRPr="00D45924" w:rsidRDefault="00D45924" w:rsidP="00A6549C">
      <w:pPr>
        <w:spacing w:line="360" w:lineRule="auto"/>
        <w:ind w:left="720"/>
        <w:rPr>
          <w:i/>
        </w:rPr>
      </w:pPr>
      <w:r w:rsidRPr="00D45924">
        <w:rPr>
          <w:i/>
        </w:rPr>
        <w:t>It neutralizes the Hydrochloric acid that was used earlier during hydrolysis</w:t>
      </w:r>
    </w:p>
    <w:p w:rsidR="003C6090" w:rsidRPr="008409E3" w:rsidRDefault="00A6549C" w:rsidP="003C6090">
      <w:pPr>
        <w:jc w:val="both"/>
        <w:rPr>
          <w:rFonts w:ascii="Bodoni MT" w:hAnsi="Bodoni MT"/>
        </w:rPr>
      </w:pPr>
      <w:r>
        <w:rPr>
          <w:rFonts w:ascii="Bodoni MT" w:hAnsi="Bodoni MT"/>
        </w:rPr>
        <w:t>(c</w:t>
      </w:r>
      <w:r w:rsidR="003C6090" w:rsidRPr="008409E3">
        <w:rPr>
          <w:rFonts w:ascii="Bodoni MT" w:hAnsi="Bodoni MT"/>
        </w:rPr>
        <w:t xml:space="preserve">) Name two </w:t>
      </w:r>
      <w:r w:rsidR="005E14F6">
        <w:rPr>
          <w:rFonts w:ascii="Bodoni MT" w:hAnsi="Bodoni MT"/>
        </w:rPr>
        <w:t>area</w:t>
      </w:r>
      <w:r w:rsidR="003C6090" w:rsidRPr="008409E3">
        <w:rPr>
          <w:rFonts w:ascii="Bodoni MT" w:hAnsi="Bodoni MT"/>
        </w:rPr>
        <w:t xml:space="preserve">s in the human body where </w:t>
      </w:r>
      <w:r>
        <w:rPr>
          <w:rFonts w:ascii="Bodoni MT" w:hAnsi="Bodoni MT"/>
        </w:rPr>
        <w:t>the food tested with iodine in the table above is digested</w:t>
      </w:r>
      <w:r w:rsidR="00774E3F">
        <w:rPr>
          <w:rFonts w:ascii="Bodoni MT" w:hAnsi="Bodoni MT"/>
        </w:rPr>
        <w:t>.</w:t>
      </w:r>
      <w:r w:rsidR="00774E3F"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="003C6090" w:rsidRPr="008409E3">
        <w:rPr>
          <w:rFonts w:ascii="Bodoni MT" w:hAnsi="Bodoni MT"/>
        </w:rPr>
        <w:t>(2m</w:t>
      </w:r>
      <w:r>
        <w:rPr>
          <w:rFonts w:ascii="Bodoni MT" w:hAnsi="Bodoni MT"/>
        </w:rPr>
        <w:t>ar</w:t>
      </w:r>
      <w:r w:rsidR="003C6090" w:rsidRPr="008409E3">
        <w:rPr>
          <w:rFonts w:ascii="Bodoni MT" w:hAnsi="Bodoni MT"/>
        </w:rPr>
        <w:t>ks)</w:t>
      </w:r>
    </w:p>
    <w:p w:rsidR="00A6549C" w:rsidRPr="00D45924" w:rsidRDefault="00D45924" w:rsidP="00A6549C">
      <w:pPr>
        <w:spacing w:line="360" w:lineRule="auto"/>
        <w:ind w:left="720"/>
        <w:rPr>
          <w:i/>
        </w:rPr>
      </w:pPr>
      <w:r w:rsidRPr="00D45924">
        <w:rPr>
          <w:i/>
        </w:rPr>
        <w:t>-Mouth</w:t>
      </w:r>
    </w:p>
    <w:p w:rsidR="00D45924" w:rsidRPr="00D45924" w:rsidRDefault="00D45924" w:rsidP="00A6549C">
      <w:pPr>
        <w:spacing w:line="360" w:lineRule="auto"/>
        <w:ind w:left="720"/>
        <w:rPr>
          <w:i/>
        </w:rPr>
      </w:pPr>
      <w:r w:rsidRPr="00D45924">
        <w:rPr>
          <w:i/>
        </w:rPr>
        <w:t>-</w:t>
      </w:r>
      <w:r>
        <w:rPr>
          <w:i/>
        </w:rPr>
        <w:t>Duodenum</w:t>
      </w:r>
    </w:p>
    <w:p w:rsidR="00BE0A5B" w:rsidRDefault="008C27BC" w:rsidP="008C27BC">
      <w:pPr>
        <w:pStyle w:val="ListParagraph"/>
        <w:numPr>
          <w:ilvl w:val="0"/>
          <w:numId w:val="2"/>
        </w:numPr>
        <w:spacing w:line="360" w:lineRule="auto"/>
      </w:pPr>
      <w:r>
        <w:t xml:space="preserve">The </w:t>
      </w:r>
      <w:r w:rsidR="00A41A01">
        <w:t>diagram</w:t>
      </w:r>
      <w:r>
        <w:t xml:space="preserve"> below was taken fro</w:t>
      </w:r>
      <w:r w:rsidR="005E22DC">
        <w:t>m</w:t>
      </w:r>
      <w:r w:rsidR="00A41A01">
        <w:t xml:space="preserve"> a</w:t>
      </w:r>
      <w:r w:rsidR="00F8730B">
        <w:t xml:space="preserve"> unit</w:t>
      </w:r>
      <w:r w:rsidR="00A41A01">
        <w:t xml:space="preserve"> of an organ in the human </w:t>
      </w:r>
      <w:r>
        <w:t>body.</w:t>
      </w:r>
    </w:p>
    <w:p w:rsidR="00F40BE1" w:rsidRDefault="008C27BC" w:rsidP="00AB0BF0">
      <w:pPr>
        <w:pStyle w:val="ListParagraph"/>
        <w:numPr>
          <w:ilvl w:val="0"/>
          <w:numId w:val="5"/>
        </w:numPr>
        <w:spacing w:line="360" w:lineRule="auto"/>
      </w:pPr>
      <w:r>
        <w:t xml:space="preserve">Identify the </w:t>
      </w:r>
      <w:r w:rsidR="00A41A01">
        <w:t>structure</w:t>
      </w:r>
      <w:r w:rsidR="00AB0BF0">
        <w:t>…</w:t>
      </w:r>
      <w:r w:rsidR="00D45924" w:rsidRPr="00D45924">
        <w:rPr>
          <w:i/>
        </w:rPr>
        <w:t>Kidney Nephron</w:t>
      </w:r>
      <w:r>
        <w:tab/>
      </w:r>
      <w:r w:rsidR="00AB0BF0">
        <w:tab/>
      </w:r>
      <w:r w:rsidR="00AB0BF0">
        <w:tab/>
      </w:r>
      <w:r w:rsidR="00D45924">
        <w:tab/>
      </w:r>
      <w:r w:rsidR="00D45924">
        <w:tab/>
      </w:r>
      <w:r w:rsidR="00D45924">
        <w:tab/>
      </w:r>
      <w:r w:rsidR="00D45924">
        <w:tab/>
      </w:r>
      <w:r w:rsidR="00F40BE1">
        <w:t>(1 mark)</w:t>
      </w:r>
    </w:p>
    <w:p w:rsidR="00F40BE1" w:rsidRDefault="00535332" w:rsidP="00F40BE1">
      <w:pPr>
        <w:pStyle w:val="ListParagraph"/>
        <w:spacing w:line="360" w:lineRule="auto"/>
      </w:pPr>
      <w:r>
        <w:rPr>
          <w:noProof/>
        </w:rPr>
        <w:pict>
          <v:group id="_x0000_s1045" style="position:absolute;left:0;text-align:left;margin-left:18.75pt;margin-top:10pt;width:459.75pt;height:419.25pt;z-index:251673600" coordorigin="1095,6246" coordsize="9195,8385">
            <v:group id="_x0000_s1043" style="position:absolute;left:1095;top:6246;width:9195;height:8385" coordorigin="1365,6300" coordsize="9195,838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8640;top:6300;width:600;height:510" stroked="f">
                <v:textbox style="mso-next-textbox:#_x0000_s1037">
                  <w:txbxContent>
                    <w:p w:rsidR="00A41A01" w:rsidRDefault="00A41A01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  <v:shape id="_x0000_s1038" type="#_x0000_t202" style="position:absolute;left:1485;top:14175;width:600;height:510" stroked="f">
                <v:textbox style="mso-next-textbox:#_x0000_s1038">
                  <w:txbxContent>
                    <w:p w:rsidR="00A41A01" w:rsidRDefault="00A41A01" w:rsidP="00A41A01">
                      <w:proofErr w:type="gramStart"/>
                      <w:r>
                        <w:t>e</w:t>
                      </w:r>
                      <w:proofErr w:type="gramEnd"/>
                    </w:p>
                  </w:txbxContent>
                </v:textbox>
              </v:shape>
              <v:shape id="_x0000_s1039" type="#_x0000_t202" style="position:absolute;left:2235;top:14175;width:600;height:510" stroked="f">
                <v:textbox style="mso-next-textbox:#_x0000_s1039">
                  <w:txbxContent>
                    <w:p w:rsidR="00A41A01" w:rsidRDefault="00A41A01" w:rsidP="00A41A01">
                      <w:proofErr w:type="gramStart"/>
                      <w:r>
                        <w:t>f</w:t>
                      </w:r>
                      <w:proofErr w:type="gramEnd"/>
                    </w:p>
                  </w:txbxContent>
                </v:textbox>
              </v:shape>
              <v:shape id="_x0000_s1040" type="#_x0000_t202" style="position:absolute;left:1365;top:6930;width:600;height:510" stroked="f">
                <v:textbox style="mso-next-textbox:#_x0000_s1040">
                  <w:txbxContent>
                    <w:p w:rsidR="00A41A01" w:rsidRDefault="00A41A01" w:rsidP="00A41A01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  <v:shape id="_x0000_s1041" type="#_x0000_t202" style="position:absolute;left:8370;top:12315;width:600;height:510" stroked="f">
                <v:textbox style="mso-next-textbox:#_x0000_s1041">
                  <w:txbxContent>
                    <w:p w:rsidR="00A41A01" w:rsidRDefault="00A41A01" w:rsidP="00A41A01"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</v:shape>
              <v:shape id="_x0000_s1042" type="#_x0000_t202" style="position:absolute;left:9960;top:8445;width:600;height:510" stroked="f">
                <v:textbox style="mso-next-textbox:#_x0000_s1042">
                  <w:txbxContent>
                    <w:p w:rsidR="00A41A01" w:rsidRDefault="00A41A01" w:rsidP="00A41A01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v:group>
            <v:shape id="_x0000_s1044" type="#_x0000_t202" style="position:absolute;left:1095;top:7725;width:405;height:480" stroked="f">
              <v:textbox style="mso-next-textbox:#_x0000_s1044">
                <w:txbxContent>
                  <w:p w:rsidR="00AB0BF0" w:rsidRDefault="00AB0BF0">
                    <w:proofErr w:type="gramStart"/>
                    <w:r>
                      <w:t>g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  <w:lang w:eastAsia="zh-TW"/>
        </w:rPr>
        <w:pict>
          <v:shape id="_x0000_s1030" type="#_x0000_t202" style="position:absolute;left:0;text-align:left;margin-left:8.25pt;margin-top:.3pt;width:521.45pt;height:429.7pt;z-index:251660288;mso-wrap-style:none;mso-width-relative:margin;mso-height-relative:margin" stroked="f">
            <v:textbox>
              <w:txbxContent>
                <w:p w:rsidR="00B54BC6" w:rsidRDefault="00AB0BF0">
                  <w:r>
                    <w:rPr>
                      <w:noProof/>
                    </w:rPr>
                    <w:drawing>
                      <wp:inline distT="0" distB="0" distL="0" distR="0">
                        <wp:extent cx="6410325" cy="6448425"/>
                        <wp:effectExtent l="19050" t="0" r="9525" b="0"/>
                        <wp:docPr id="2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0325" cy="6448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BC1C6F">
      <w:pPr>
        <w:spacing w:line="360" w:lineRule="auto"/>
      </w:pPr>
    </w:p>
    <w:p w:rsidR="00AB0BF0" w:rsidRDefault="00AB0BF0" w:rsidP="00BC1C6F">
      <w:pPr>
        <w:spacing w:line="360" w:lineRule="auto"/>
      </w:pPr>
    </w:p>
    <w:p w:rsidR="00AB0BF0" w:rsidRDefault="00AB0BF0" w:rsidP="00BC1C6F">
      <w:pPr>
        <w:spacing w:line="360" w:lineRule="auto"/>
      </w:pPr>
    </w:p>
    <w:p w:rsidR="00AB0BF0" w:rsidRDefault="00AB0BF0" w:rsidP="00BC1C6F">
      <w:pPr>
        <w:spacing w:line="360" w:lineRule="auto"/>
      </w:pPr>
    </w:p>
    <w:p w:rsidR="00AB0BF0" w:rsidRDefault="00AB0BF0" w:rsidP="00BC1C6F">
      <w:pPr>
        <w:spacing w:line="360" w:lineRule="auto"/>
      </w:pPr>
    </w:p>
    <w:p w:rsidR="00AB0BF0" w:rsidRDefault="00AB0BF0" w:rsidP="00BC1C6F">
      <w:pPr>
        <w:spacing w:line="360" w:lineRule="auto"/>
      </w:pPr>
    </w:p>
    <w:p w:rsidR="00AB0BF0" w:rsidRDefault="00AB0BF0" w:rsidP="00BC1C6F">
      <w:pPr>
        <w:spacing w:line="360" w:lineRule="auto"/>
      </w:pPr>
    </w:p>
    <w:p w:rsidR="00AB0BF0" w:rsidRDefault="00AB0BF0" w:rsidP="00BC1C6F">
      <w:pPr>
        <w:spacing w:line="360" w:lineRule="auto"/>
      </w:pPr>
    </w:p>
    <w:p w:rsidR="00AB0BF0" w:rsidRDefault="00AB0BF0" w:rsidP="00BC1C6F">
      <w:pPr>
        <w:spacing w:line="360" w:lineRule="auto"/>
      </w:pPr>
    </w:p>
    <w:p w:rsidR="00F40BE1" w:rsidRDefault="00F40BE1" w:rsidP="00F40BE1">
      <w:pPr>
        <w:pStyle w:val="ListParagraph"/>
        <w:numPr>
          <w:ilvl w:val="0"/>
          <w:numId w:val="5"/>
        </w:numPr>
        <w:spacing w:line="360" w:lineRule="auto"/>
      </w:pPr>
      <w:r>
        <w:t>Identi</w:t>
      </w:r>
      <w:r w:rsidR="00900D06">
        <w:t xml:space="preserve">fy the parts labeled </w:t>
      </w:r>
      <w:r w:rsidR="00900D06">
        <w:tab/>
      </w:r>
      <w:r w:rsidR="00900D06">
        <w:tab/>
      </w:r>
      <w:r w:rsidR="00900D06">
        <w:tab/>
      </w:r>
      <w:r w:rsidR="00900D06">
        <w:tab/>
      </w:r>
      <w:r w:rsidR="00900D06">
        <w:tab/>
      </w:r>
      <w:r w:rsidR="00900D06">
        <w:tab/>
      </w:r>
      <w:r w:rsidR="00900D06">
        <w:tab/>
      </w:r>
      <w:r w:rsidR="00900D06">
        <w:tab/>
      </w:r>
      <w:r w:rsidR="00900D06">
        <w:tab/>
        <w:t>(6</w:t>
      </w:r>
      <w:r>
        <w:t xml:space="preserve"> marks)</w:t>
      </w:r>
    </w:p>
    <w:p w:rsidR="00F40BE1" w:rsidRPr="00B71648" w:rsidRDefault="00F40BE1" w:rsidP="00F40BE1">
      <w:pPr>
        <w:pStyle w:val="ListParagraph"/>
        <w:spacing w:line="480" w:lineRule="auto"/>
        <w:rPr>
          <w:i/>
        </w:rPr>
      </w:pPr>
      <w:r>
        <w:tab/>
      </w:r>
      <w:proofErr w:type="gramStart"/>
      <w:r w:rsidRPr="00B71648">
        <w:rPr>
          <w:i/>
        </w:rPr>
        <w:t>a…</w:t>
      </w:r>
      <w:proofErr w:type="spellStart"/>
      <w:proofErr w:type="gramEnd"/>
      <w:r w:rsidR="00B71648" w:rsidRPr="00B71648">
        <w:rPr>
          <w:i/>
        </w:rPr>
        <w:t>Bowmans</w:t>
      </w:r>
      <w:proofErr w:type="spellEnd"/>
      <w:r w:rsidR="00B71648" w:rsidRPr="00B71648">
        <w:rPr>
          <w:i/>
        </w:rPr>
        <w:t>’ capsule</w:t>
      </w:r>
    </w:p>
    <w:p w:rsidR="00F40BE1" w:rsidRPr="00B71648" w:rsidRDefault="00F40BE1" w:rsidP="00F40BE1">
      <w:pPr>
        <w:pStyle w:val="ListParagraph"/>
        <w:spacing w:line="480" w:lineRule="auto"/>
        <w:rPr>
          <w:i/>
        </w:rPr>
      </w:pPr>
      <w:r w:rsidRPr="00B71648">
        <w:rPr>
          <w:i/>
        </w:rPr>
        <w:tab/>
      </w:r>
      <w:proofErr w:type="gramStart"/>
      <w:r w:rsidRPr="00B71648">
        <w:rPr>
          <w:i/>
        </w:rPr>
        <w:t>b…</w:t>
      </w:r>
      <w:proofErr w:type="gramEnd"/>
      <w:r w:rsidR="00B71648" w:rsidRPr="00B71648">
        <w:rPr>
          <w:i/>
        </w:rPr>
        <w:t xml:space="preserve">Proximal </w:t>
      </w:r>
      <w:proofErr w:type="spellStart"/>
      <w:r w:rsidR="00B71648" w:rsidRPr="00B71648">
        <w:rPr>
          <w:i/>
        </w:rPr>
        <w:t>convulated</w:t>
      </w:r>
      <w:proofErr w:type="spellEnd"/>
      <w:r w:rsidR="00B71648" w:rsidRPr="00B71648">
        <w:rPr>
          <w:i/>
        </w:rPr>
        <w:t xml:space="preserve"> tubule</w:t>
      </w:r>
    </w:p>
    <w:p w:rsidR="00F40BE1" w:rsidRPr="00B71648" w:rsidRDefault="00F40BE1" w:rsidP="00F40BE1">
      <w:pPr>
        <w:pStyle w:val="ListParagraph"/>
        <w:spacing w:line="480" w:lineRule="auto"/>
        <w:rPr>
          <w:i/>
        </w:rPr>
      </w:pPr>
      <w:r w:rsidRPr="00B71648">
        <w:rPr>
          <w:i/>
        </w:rPr>
        <w:tab/>
      </w:r>
      <w:proofErr w:type="gramStart"/>
      <w:r w:rsidRPr="00B71648">
        <w:rPr>
          <w:i/>
        </w:rPr>
        <w:t>c…</w:t>
      </w:r>
      <w:proofErr w:type="gramEnd"/>
      <w:r w:rsidR="00B71648" w:rsidRPr="00B71648">
        <w:rPr>
          <w:i/>
        </w:rPr>
        <w:t>Collecting duct/tubule</w:t>
      </w:r>
    </w:p>
    <w:p w:rsidR="00F40BE1" w:rsidRPr="00B71648" w:rsidRDefault="00F40BE1" w:rsidP="00F40BE1">
      <w:pPr>
        <w:pStyle w:val="ListParagraph"/>
        <w:spacing w:line="480" w:lineRule="auto"/>
        <w:rPr>
          <w:i/>
        </w:rPr>
      </w:pPr>
      <w:r w:rsidRPr="00B71648">
        <w:rPr>
          <w:i/>
        </w:rPr>
        <w:tab/>
      </w:r>
      <w:proofErr w:type="gramStart"/>
      <w:r w:rsidRPr="00B71648">
        <w:rPr>
          <w:i/>
        </w:rPr>
        <w:t>d…</w:t>
      </w:r>
      <w:proofErr w:type="gramEnd"/>
      <w:r w:rsidR="00B71648" w:rsidRPr="00B71648">
        <w:rPr>
          <w:i/>
        </w:rPr>
        <w:t xml:space="preserve">Ascending loop of </w:t>
      </w:r>
      <w:proofErr w:type="spellStart"/>
      <w:r w:rsidR="00B71648" w:rsidRPr="00B71648">
        <w:rPr>
          <w:i/>
        </w:rPr>
        <w:t>henle</w:t>
      </w:r>
      <w:proofErr w:type="spellEnd"/>
    </w:p>
    <w:p w:rsidR="00F40BE1" w:rsidRPr="00B71648" w:rsidRDefault="00F40BE1" w:rsidP="00F40BE1">
      <w:pPr>
        <w:pStyle w:val="ListParagraph"/>
        <w:spacing w:line="480" w:lineRule="auto"/>
        <w:rPr>
          <w:i/>
        </w:rPr>
      </w:pPr>
      <w:r w:rsidRPr="00B71648">
        <w:rPr>
          <w:i/>
        </w:rPr>
        <w:tab/>
      </w:r>
      <w:proofErr w:type="gramStart"/>
      <w:r w:rsidRPr="00B71648">
        <w:rPr>
          <w:i/>
        </w:rPr>
        <w:t>e…</w:t>
      </w:r>
      <w:proofErr w:type="gramEnd"/>
      <w:r w:rsidR="00B71648" w:rsidRPr="00B71648">
        <w:rPr>
          <w:i/>
        </w:rPr>
        <w:t>Renal Vein</w:t>
      </w:r>
    </w:p>
    <w:p w:rsidR="00F40BE1" w:rsidRDefault="00F40BE1" w:rsidP="00AB0BF0">
      <w:pPr>
        <w:pStyle w:val="ListParagraph"/>
        <w:spacing w:line="480" w:lineRule="auto"/>
      </w:pPr>
      <w:r w:rsidRPr="00B71648">
        <w:rPr>
          <w:i/>
        </w:rPr>
        <w:tab/>
      </w:r>
      <w:proofErr w:type="gramStart"/>
      <w:r w:rsidRPr="00B71648">
        <w:rPr>
          <w:i/>
        </w:rPr>
        <w:t>f…</w:t>
      </w:r>
      <w:proofErr w:type="gramEnd"/>
      <w:r w:rsidR="00B71648" w:rsidRPr="00B71648">
        <w:rPr>
          <w:i/>
        </w:rPr>
        <w:t>Renal artery</w:t>
      </w:r>
      <w:r w:rsidR="008C27BC">
        <w:tab/>
      </w:r>
    </w:p>
    <w:p w:rsidR="00B71648" w:rsidRDefault="00B71648" w:rsidP="00AB0BF0">
      <w:pPr>
        <w:pStyle w:val="ListParagraph"/>
        <w:spacing w:line="480" w:lineRule="auto"/>
      </w:pPr>
    </w:p>
    <w:p w:rsidR="00B440A5" w:rsidRDefault="00B440A5" w:rsidP="00B440A5">
      <w:pPr>
        <w:pStyle w:val="ListParagraph"/>
        <w:numPr>
          <w:ilvl w:val="0"/>
          <w:numId w:val="5"/>
        </w:numPr>
        <w:spacing w:line="480" w:lineRule="auto"/>
      </w:pPr>
      <w:r>
        <w:lastRenderedPageBreak/>
        <w:t xml:space="preserve">State the function of the </w:t>
      </w:r>
      <w:r w:rsidR="00AB0BF0">
        <w:t>part labelled g</w:t>
      </w:r>
      <w:r w:rsidR="00900D06">
        <w:t xml:space="preserve"> and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0D06">
        <w:t>(2</w:t>
      </w:r>
      <w:r>
        <w:t xml:space="preserve"> mark</w:t>
      </w:r>
      <w:r w:rsidR="00900D06">
        <w:t>s</w:t>
      </w:r>
      <w:r>
        <w:t>)</w:t>
      </w:r>
    </w:p>
    <w:p w:rsidR="00900D06" w:rsidRPr="00B71648" w:rsidRDefault="00900D06" w:rsidP="00900D06">
      <w:pPr>
        <w:spacing w:line="360" w:lineRule="auto"/>
        <w:ind w:left="1080"/>
        <w:rPr>
          <w:i/>
        </w:rPr>
      </w:pPr>
      <w:proofErr w:type="gramStart"/>
      <w:r w:rsidRPr="00B71648">
        <w:rPr>
          <w:i/>
        </w:rPr>
        <w:t>g</w:t>
      </w:r>
      <w:r w:rsidR="00B440A5" w:rsidRPr="00B71648">
        <w:rPr>
          <w:i/>
        </w:rPr>
        <w:t>…</w:t>
      </w:r>
      <w:proofErr w:type="spellStart"/>
      <w:proofErr w:type="gramEnd"/>
      <w:r w:rsidR="00B71648" w:rsidRPr="00B71648">
        <w:rPr>
          <w:i/>
        </w:rPr>
        <w:t>Ultrafiltration</w:t>
      </w:r>
      <w:proofErr w:type="spellEnd"/>
      <w:r w:rsidR="00B71648" w:rsidRPr="00B71648">
        <w:rPr>
          <w:i/>
        </w:rPr>
        <w:t>; Separation of small blood molecules from large ones</w:t>
      </w:r>
    </w:p>
    <w:p w:rsidR="00B440A5" w:rsidRPr="00B71648" w:rsidRDefault="00900D06" w:rsidP="00900D06">
      <w:pPr>
        <w:spacing w:line="360" w:lineRule="auto"/>
        <w:ind w:left="1080"/>
        <w:rPr>
          <w:i/>
        </w:rPr>
      </w:pPr>
      <w:proofErr w:type="gramStart"/>
      <w:r w:rsidRPr="00B71648">
        <w:rPr>
          <w:i/>
        </w:rPr>
        <w:t>b</w:t>
      </w:r>
      <w:r w:rsidR="00B440A5" w:rsidRPr="00B71648">
        <w:rPr>
          <w:i/>
        </w:rPr>
        <w:t>…</w:t>
      </w:r>
      <w:proofErr w:type="spellStart"/>
      <w:proofErr w:type="gramEnd"/>
      <w:r w:rsidR="00B71648" w:rsidRPr="00B71648">
        <w:rPr>
          <w:i/>
        </w:rPr>
        <w:t>Reabsoption</w:t>
      </w:r>
      <w:proofErr w:type="spellEnd"/>
      <w:r w:rsidR="00B71648" w:rsidRPr="00B71648">
        <w:rPr>
          <w:i/>
        </w:rPr>
        <w:t xml:space="preserve"> of important substances such as glucose</w:t>
      </w:r>
    </w:p>
    <w:p w:rsidR="00B440A5" w:rsidRDefault="00B440A5" w:rsidP="00B440A5">
      <w:pPr>
        <w:pStyle w:val="ListParagraph"/>
        <w:numPr>
          <w:ilvl w:val="0"/>
          <w:numId w:val="6"/>
        </w:numPr>
        <w:spacing w:line="480" w:lineRule="auto"/>
      </w:pPr>
      <w:r>
        <w:t>Explain the ro</w:t>
      </w:r>
      <w:r w:rsidR="00AB0BF0">
        <w:t>le of the part l</w:t>
      </w:r>
      <w:r w:rsidR="0075019F">
        <w:t>abeled g in osm</w:t>
      </w:r>
      <w:r>
        <w:t>oregulation</w:t>
      </w:r>
      <w:r>
        <w:tab/>
      </w:r>
      <w:r>
        <w:tab/>
      </w:r>
      <w:r>
        <w:tab/>
      </w:r>
      <w:r>
        <w:tab/>
      </w:r>
      <w:r w:rsidR="003E3717">
        <w:tab/>
      </w:r>
      <w:r>
        <w:t>(2 marks)</w:t>
      </w:r>
    </w:p>
    <w:p w:rsidR="00B440A5" w:rsidRPr="00265B55" w:rsidRDefault="00265B55" w:rsidP="00B440A5">
      <w:pPr>
        <w:spacing w:line="360" w:lineRule="auto"/>
        <w:ind w:left="720"/>
        <w:rPr>
          <w:i/>
        </w:rPr>
      </w:pPr>
      <w:r w:rsidRPr="00265B55">
        <w:rPr>
          <w:i/>
        </w:rPr>
        <w:t xml:space="preserve">During </w:t>
      </w:r>
      <w:proofErr w:type="spellStart"/>
      <w:r w:rsidRPr="00265B55">
        <w:rPr>
          <w:i/>
        </w:rPr>
        <w:t>ultrafiltration</w:t>
      </w:r>
      <w:proofErr w:type="spellEnd"/>
      <w:r w:rsidRPr="00265B55">
        <w:rPr>
          <w:i/>
        </w:rPr>
        <w:t xml:space="preserve">, Large molecules such as blood cells are separated from small molecules which eventually form </w:t>
      </w:r>
      <w:proofErr w:type="spellStart"/>
      <w:r w:rsidRPr="00265B55">
        <w:rPr>
          <w:i/>
        </w:rPr>
        <w:t>glomerul</w:t>
      </w:r>
      <w:r>
        <w:rPr>
          <w:i/>
        </w:rPr>
        <w:t>ar</w:t>
      </w:r>
      <w:proofErr w:type="spellEnd"/>
      <w:r>
        <w:rPr>
          <w:i/>
        </w:rPr>
        <w:t xml:space="preserve"> filtrate; </w:t>
      </w:r>
      <w:r w:rsidRPr="00265B55">
        <w:rPr>
          <w:i/>
        </w:rPr>
        <w:t>This filtrate have excess water and mineral ions which are later excreted to balance the body’s osmotic pressure</w:t>
      </w:r>
    </w:p>
    <w:p w:rsidR="00B440A5" w:rsidRDefault="00B440A5" w:rsidP="00FC0281">
      <w:pPr>
        <w:pStyle w:val="ListParagraph"/>
        <w:numPr>
          <w:ilvl w:val="0"/>
          <w:numId w:val="6"/>
        </w:numPr>
      </w:pPr>
      <w:r>
        <w:t xml:space="preserve">The </w:t>
      </w:r>
      <w:r w:rsidR="00AB0BF0">
        <w:t xml:space="preserve">part labelled d in </w:t>
      </w:r>
      <w:proofErr w:type="gramStart"/>
      <w:r w:rsidR="00AB0BF0">
        <w:t xml:space="preserve">desert </w:t>
      </w:r>
      <w:r>
        <w:t xml:space="preserve"> animals</w:t>
      </w:r>
      <w:proofErr w:type="gramEnd"/>
      <w:r>
        <w:t xml:space="preserve"> </w:t>
      </w:r>
      <w:r w:rsidR="00AB0BF0">
        <w:t xml:space="preserve">is longer than </w:t>
      </w:r>
      <w:r w:rsidR="00A53A09">
        <w:t>that of animals in aquatic</w:t>
      </w:r>
      <w:r>
        <w:t xml:space="preserve"> areas</w:t>
      </w:r>
      <w:r w:rsidR="00A53A09">
        <w:t>. E</w:t>
      </w:r>
      <w:r>
        <w:t>xp</w:t>
      </w:r>
      <w:r w:rsidR="00A53A09">
        <w:t>lain this with reference to os</w:t>
      </w:r>
      <w:r>
        <w:t>moregulation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3A09">
        <w:tab/>
      </w:r>
      <w:r>
        <w:t>(2 marks)</w:t>
      </w:r>
      <w:r w:rsidR="008C27BC">
        <w:tab/>
      </w:r>
    </w:p>
    <w:p w:rsidR="009C75AE" w:rsidRDefault="009C75AE" w:rsidP="00B440A5">
      <w:pPr>
        <w:spacing w:line="360" w:lineRule="auto"/>
        <w:ind w:left="720"/>
        <w:rPr>
          <w:i/>
        </w:rPr>
      </w:pPr>
      <w:r w:rsidRPr="009C75AE">
        <w:rPr>
          <w:i/>
        </w:rPr>
        <w:t xml:space="preserve">In desert animals, the loop of </w:t>
      </w:r>
      <w:proofErr w:type="spellStart"/>
      <w:r w:rsidRPr="009C75AE">
        <w:rPr>
          <w:i/>
        </w:rPr>
        <w:t>henle</w:t>
      </w:r>
      <w:proofErr w:type="spellEnd"/>
      <w:r w:rsidRPr="009C75AE">
        <w:rPr>
          <w:i/>
        </w:rPr>
        <w:t xml:space="preserve"> is long to increase the surfac</w:t>
      </w:r>
      <w:r>
        <w:rPr>
          <w:i/>
        </w:rPr>
        <w:t xml:space="preserve">e area for reabsorption of water; </w:t>
      </w:r>
    </w:p>
    <w:p w:rsidR="00B440A5" w:rsidRPr="009C75AE" w:rsidRDefault="009C75AE" w:rsidP="00B440A5">
      <w:pPr>
        <w:spacing w:line="360" w:lineRule="auto"/>
        <w:ind w:left="720"/>
        <w:rPr>
          <w:i/>
        </w:rPr>
      </w:pPr>
      <w:proofErr w:type="gramStart"/>
      <w:r w:rsidRPr="009C75AE">
        <w:rPr>
          <w:i/>
        </w:rPr>
        <w:t>aquatic</w:t>
      </w:r>
      <w:proofErr w:type="gramEnd"/>
      <w:r w:rsidRPr="009C75AE">
        <w:rPr>
          <w:i/>
        </w:rPr>
        <w:t xml:space="preserve"> </w:t>
      </w:r>
      <w:r w:rsidR="003E3717">
        <w:rPr>
          <w:i/>
        </w:rPr>
        <w:t>animals do not require water cons</w:t>
      </w:r>
      <w:r w:rsidRPr="009C75AE">
        <w:rPr>
          <w:i/>
        </w:rPr>
        <w:t>ervation</w:t>
      </w:r>
      <w:r>
        <w:rPr>
          <w:i/>
        </w:rPr>
        <w:t>.</w:t>
      </w:r>
    </w:p>
    <w:p w:rsidR="00B440A5" w:rsidRDefault="00A53A09" w:rsidP="00B440A5">
      <w:pPr>
        <w:pStyle w:val="ListParagraph"/>
        <w:numPr>
          <w:ilvl w:val="0"/>
          <w:numId w:val="6"/>
        </w:numPr>
        <w:spacing w:line="480" w:lineRule="auto"/>
      </w:pPr>
      <w:r>
        <w:t>Identify 3 contents that enter part labelled  g but are not found in part labelled b</w:t>
      </w:r>
      <w:r>
        <w:tab/>
      </w:r>
      <w:r w:rsidR="00B440A5">
        <w:t>(3 marks)</w:t>
      </w:r>
    </w:p>
    <w:p w:rsidR="009C75AE" w:rsidRPr="009C75AE" w:rsidRDefault="009C75AE" w:rsidP="009A22EF">
      <w:pPr>
        <w:spacing w:line="360" w:lineRule="auto"/>
        <w:ind w:left="720"/>
        <w:rPr>
          <w:i/>
        </w:rPr>
      </w:pPr>
      <w:r w:rsidRPr="009C75AE">
        <w:rPr>
          <w:i/>
        </w:rPr>
        <w:t>-Blood cells</w:t>
      </w:r>
    </w:p>
    <w:p w:rsidR="009C75AE" w:rsidRPr="009C75AE" w:rsidRDefault="009C75AE" w:rsidP="009A22EF">
      <w:pPr>
        <w:spacing w:line="360" w:lineRule="auto"/>
        <w:ind w:left="720"/>
        <w:rPr>
          <w:i/>
        </w:rPr>
      </w:pPr>
      <w:r w:rsidRPr="009C75AE">
        <w:rPr>
          <w:i/>
        </w:rPr>
        <w:t>-</w:t>
      </w:r>
      <w:proofErr w:type="gramStart"/>
      <w:r w:rsidRPr="009C75AE">
        <w:rPr>
          <w:i/>
        </w:rPr>
        <w:t>Dissolved  proteins</w:t>
      </w:r>
      <w:proofErr w:type="gramEnd"/>
    </w:p>
    <w:p w:rsidR="00BC1C6F" w:rsidRPr="009C75AE" w:rsidRDefault="009C75AE" w:rsidP="009C75AE">
      <w:pPr>
        <w:spacing w:line="360" w:lineRule="auto"/>
        <w:ind w:left="720"/>
        <w:rPr>
          <w:i/>
        </w:rPr>
      </w:pPr>
      <w:r w:rsidRPr="009C75AE">
        <w:rPr>
          <w:i/>
        </w:rPr>
        <w:t>-Amino acids</w:t>
      </w:r>
    </w:p>
    <w:p w:rsidR="00BC1C6F" w:rsidRDefault="00FC0281" w:rsidP="00BC1C6F">
      <w:pPr>
        <w:ind w:left="720"/>
      </w:pPr>
      <w:proofErr w:type="gramStart"/>
      <w:r>
        <w:t>3.</w:t>
      </w:r>
      <w:r w:rsidR="00BC1C6F">
        <w:t>The</w:t>
      </w:r>
      <w:proofErr w:type="gramEnd"/>
      <w:r w:rsidR="00BC1C6F">
        <w:t xml:space="preserve"> photographs below were </w:t>
      </w:r>
      <w:r w:rsidR="009A22EF">
        <w:t xml:space="preserve"> as samples from the </w:t>
      </w:r>
      <w:r w:rsidR="00134632">
        <w:t>Kenya</w:t>
      </w:r>
      <w:r w:rsidR="009A22EF">
        <w:t xml:space="preserve"> wildlife</w:t>
      </w:r>
      <w:r w:rsidR="00134632">
        <w:t xml:space="preserve"> service</w:t>
      </w:r>
      <w:r w:rsidR="00BC1C6F">
        <w:t>.</w:t>
      </w:r>
      <w:r w:rsidR="009A22EF">
        <w:t xml:space="preserve"> </w:t>
      </w:r>
      <w:r w:rsidR="00134632">
        <w:t>Use</w:t>
      </w:r>
      <w:r w:rsidR="009A22EF">
        <w:t xml:space="preserve"> them to answer the questions that follow</w:t>
      </w:r>
      <w:r w:rsidR="00134632">
        <w:t>.</w:t>
      </w:r>
    </w:p>
    <w:p w:rsidR="00BC1C6F" w:rsidRDefault="00535332" w:rsidP="00BC1C6F">
      <w:pPr>
        <w:ind w:left="720"/>
      </w:pPr>
      <w:r>
        <w:rPr>
          <w:noProof/>
        </w:rPr>
        <w:pict>
          <v:shape id="_x0000_s1046" type="#_x0000_t202" style="position:absolute;left:0;text-align:left;margin-left:16.5pt;margin-top:5.45pt;width:185.25pt;height:126.15pt;z-index:251674624" stroked="f">
            <v:textbox>
              <w:txbxContent>
                <w:p w:rsidR="000238EC" w:rsidRDefault="000238EC">
                  <w:r>
                    <w:rPr>
                      <w:noProof/>
                    </w:rPr>
                    <w:drawing>
                      <wp:inline distT="0" distB="0" distL="0" distR="0">
                        <wp:extent cx="2236470" cy="1554721"/>
                        <wp:effectExtent l="19050" t="0" r="0" b="0"/>
                        <wp:docPr id="22" name="Picture 1" descr="https://encrypted-tbn3.gstatic.com/images?q=tbn:ANd9GcQD1Yj6lmdrB7neGd7obMHQrq5UesRc2GQzZ0LSZSCCUPdG8Q1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static.com/images?q=tbn:ANd9GcQD1Yj6lmdrB7neGd7obMHQrq5UesRc2GQzZ0LSZSCCUPdG8Q1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6470" cy="1554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194.25pt;margin-top:5.45pt;width:195.75pt;height:117.15pt;z-index:251675648" stroked="f">
            <v:textbox>
              <w:txbxContent>
                <w:p w:rsidR="000238EC" w:rsidRDefault="003316F6">
                  <w:r>
                    <w:rPr>
                      <w:noProof/>
                    </w:rPr>
                    <w:drawing>
                      <wp:inline distT="0" distB="0" distL="0" distR="0">
                        <wp:extent cx="2293620" cy="1429474"/>
                        <wp:effectExtent l="19050" t="0" r="0" b="0"/>
                        <wp:docPr id="31" name="Picture 4" descr="https://encrypted-tbn1.gstatic.com/images?q=tbn:ANd9GcT0lqJCQSfpdTDJ5zGvDTuyCoPMmpkDO4dhCTDR3XraAROq3J8A0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encrypted-tbn1.gstatic.com/images?q=tbn:ANd9GcT0lqJCQSfpdTDJ5zGvDTuyCoPMmpkDO4dhCTDR3XraAROq3J8A0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3620" cy="1429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82.5pt;margin-top:6.2pt;width:195.75pt;height:125.4pt;z-index:251678720" stroked="f">
            <v:textbox>
              <w:txbxContent>
                <w:p w:rsidR="003316F6" w:rsidRDefault="009A22EF" w:rsidP="003316F6">
                  <w:r>
                    <w:rPr>
                      <w:noProof/>
                    </w:rPr>
                    <w:drawing>
                      <wp:inline distT="0" distB="0" distL="0" distR="0">
                        <wp:extent cx="2293620" cy="1526300"/>
                        <wp:effectExtent l="19050" t="0" r="0" b="0"/>
                        <wp:docPr id="35" name="Picture 14" descr="https://encrypted-tbn0.gstatic.com/images?q=tbn:ANd9GcT4hxpj3PYTEBjDgQxvv1TQkExR6wsz_ZIjUDZd4dIoJEJYnlr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encrypted-tbn0.gstatic.com/images?q=tbn:ANd9GcT4hxpj3PYTEBjDgQxvv1TQkExR6wsz_ZIjUDZd4dIoJEJYnlr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3620" cy="152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C27BC" w:rsidRDefault="008C27BC" w:rsidP="00BC1C6F">
      <w:pPr>
        <w:ind w:left="720"/>
      </w:pPr>
      <w:r>
        <w:tab/>
      </w: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535332" w:rsidP="00973717">
      <w:pPr>
        <w:ind w:left="1440" w:firstLine="720"/>
      </w:pPr>
      <w:r>
        <w:rPr>
          <w:noProof/>
        </w:rPr>
        <w:pict>
          <v:shape id="_x0000_s1048" type="#_x0000_t202" style="position:absolute;left:0;text-align:left;margin-left:395.25pt;margin-top:12.6pt;width:168pt;height:138.5pt;z-index:251676672" stroked="f">
            <v:textbox>
              <w:txbxContent>
                <w:p w:rsidR="003316F6" w:rsidRDefault="009A22EF" w:rsidP="003316F6">
                  <w:r>
                    <w:rPr>
                      <w:noProof/>
                    </w:rPr>
                    <w:drawing>
                      <wp:inline distT="0" distB="0" distL="0" distR="0">
                        <wp:extent cx="1990725" cy="1847850"/>
                        <wp:effectExtent l="19050" t="0" r="9525" b="0"/>
                        <wp:docPr id="34" name="Picture 11" descr="https://encrypted-tbn0.gstatic.com/images?q=tbn:ANd9GcQHLaIxEVbxR4H6To-cVmLin-uiy_QxDUwL75vRii5LuV513B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encrypted-tbn0.gstatic.com/images?q=tbn:ANd9GcQHLaIxEVbxR4H6To-cVmLin-uiy_QxDUwL75vRii5LuV513B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62pt;margin-top:11.85pt;width:234pt;height:132pt;z-index:251677696" stroked="f">
            <v:textbox>
              <w:txbxContent>
                <w:p w:rsidR="003316F6" w:rsidRDefault="009A22EF" w:rsidP="003316F6">
                  <w:r>
                    <w:rPr>
                      <w:noProof/>
                    </w:rPr>
                    <w:drawing>
                      <wp:inline distT="0" distB="0" distL="0" distR="0">
                        <wp:extent cx="2847975" cy="1609725"/>
                        <wp:effectExtent l="19050" t="0" r="9525" b="0"/>
                        <wp:docPr id="33" name="Picture 10" descr="C:\Users\User\Desktop\inde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User\Desktop\inde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975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3717">
        <w:t>U</w:t>
      </w:r>
      <w:r w:rsidR="00973717">
        <w:tab/>
      </w:r>
      <w:r w:rsidR="00973717">
        <w:tab/>
      </w:r>
      <w:r w:rsidR="00973717">
        <w:tab/>
      </w:r>
      <w:r w:rsidR="00973717">
        <w:tab/>
      </w:r>
      <w:r w:rsidR="00973717">
        <w:tab/>
        <w:t>V</w:t>
      </w:r>
      <w:r w:rsidR="00973717">
        <w:tab/>
      </w:r>
      <w:r w:rsidR="00973717">
        <w:tab/>
      </w:r>
      <w:r w:rsidR="00973717">
        <w:tab/>
      </w:r>
      <w:r w:rsidR="00973717">
        <w:tab/>
      </w:r>
      <w:r w:rsidR="00973717">
        <w:tab/>
        <w:t>W</w:t>
      </w:r>
    </w:p>
    <w:p w:rsidR="00BC1C6F" w:rsidRDefault="00535332" w:rsidP="00BC1C6F">
      <w:pPr>
        <w:ind w:left="720"/>
      </w:pPr>
      <w:r>
        <w:rPr>
          <w:noProof/>
        </w:rPr>
        <w:pict>
          <v:shape id="_x0000_s1051" type="#_x0000_t202" style="position:absolute;left:0;text-align:left;margin-left:15.75pt;margin-top:.05pt;width:195.75pt;height:132.25pt;z-index:251679744" stroked="f">
            <v:textbox style="mso-next-textbox:#_x0000_s1051">
              <w:txbxContent>
                <w:p w:rsidR="003316F6" w:rsidRDefault="003316F6" w:rsidP="003316F6">
                  <w:r>
                    <w:rPr>
                      <w:noProof/>
                    </w:rPr>
                    <w:drawing>
                      <wp:inline distT="0" distB="0" distL="0" distR="0">
                        <wp:extent cx="2293620" cy="1529080"/>
                        <wp:effectExtent l="19050" t="0" r="0" b="0"/>
                        <wp:docPr id="32" name="Picture 7" descr="https://encrypted-tbn1.gstatic.com/images?q=tbn:ANd9GcQ3Jiq9LXAlkvf_4ZTblvv8wrQ8-OyAlHGESx1ZoV2RidwQ0hU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1.gstatic.com/images?q=tbn:ANd9GcQ3Jiq9LXAlkvf_4ZTblvv8wrQ8-OyAlHGESx1ZoV2RidwQ0hU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3620" cy="152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973717"/>
    <w:p w:rsidR="00973717" w:rsidRDefault="00973717" w:rsidP="00900D06">
      <w:pPr>
        <w:ind w:left="1440" w:firstLine="720"/>
      </w:pPr>
      <w:r>
        <w:t>X</w:t>
      </w:r>
      <w:r>
        <w:tab/>
      </w:r>
      <w:r>
        <w:tab/>
      </w:r>
      <w:r>
        <w:tab/>
      </w:r>
      <w:r>
        <w:tab/>
      </w:r>
      <w:r>
        <w:tab/>
        <w:t>Y</w:t>
      </w:r>
      <w:r>
        <w:tab/>
      </w:r>
      <w:r>
        <w:tab/>
      </w:r>
      <w:r>
        <w:tab/>
      </w:r>
      <w:r>
        <w:tab/>
      </w:r>
      <w:r>
        <w:tab/>
        <w:t>Z</w:t>
      </w:r>
    </w:p>
    <w:p w:rsidR="00D2594E" w:rsidRPr="00D2594E" w:rsidRDefault="00D2594E" w:rsidP="00900D06">
      <w:pPr>
        <w:ind w:left="1440" w:firstLine="720"/>
        <w:rPr>
          <w:sz w:val="14"/>
        </w:rPr>
      </w:pPr>
    </w:p>
    <w:p w:rsidR="00B445F8" w:rsidRDefault="00BC1C6F" w:rsidP="00973717">
      <w:r>
        <w:t>a)</w:t>
      </w:r>
      <w:r w:rsidR="00B54BC6">
        <w:t xml:space="preserve"> </w:t>
      </w:r>
      <w:r>
        <w:t xml:space="preserve">Name the </w:t>
      </w:r>
      <w:r w:rsidR="00973717">
        <w:t>classes</w:t>
      </w:r>
      <w:r>
        <w:t xml:space="preserve"> to which</w:t>
      </w:r>
      <w:r w:rsidR="007D22BD">
        <w:t xml:space="preserve"> p</w:t>
      </w:r>
      <w:r>
        <w:t xml:space="preserve">hotographs </w:t>
      </w:r>
      <w:r w:rsidR="00973717">
        <w:t>labeled U</w:t>
      </w:r>
      <w:proofErr w:type="gramStart"/>
      <w:r w:rsidR="00973717">
        <w:t>,V</w:t>
      </w:r>
      <w:proofErr w:type="gramEnd"/>
      <w:r w:rsidR="00900D06">
        <w:t>, X</w:t>
      </w:r>
      <w:r w:rsidR="00973717">
        <w:t xml:space="preserve"> and Z</w:t>
      </w:r>
      <w:r>
        <w:t xml:space="preserve"> belong</w:t>
      </w:r>
      <w:r w:rsidR="007D22BD">
        <w:tab/>
      </w:r>
      <w:r w:rsidR="007D22BD">
        <w:tab/>
      </w:r>
      <w:r w:rsidR="007D22BD">
        <w:tab/>
      </w:r>
      <w:r w:rsidR="007D22BD">
        <w:tab/>
      </w:r>
      <w:r w:rsidR="00973717">
        <w:t>(3</w:t>
      </w:r>
      <w:r w:rsidR="00B445F8">
        <w:t xml:space="preserve"> mark</w:t>
      </w:r>
      <w:r w:rsidR="00973717">
        <w:t>s</w:t>
      </w:r>
      <w:r w:rsidR="00B445F8">
        <w:t>)</w:t>
      </w:r>
    </w:p>
    <w:p w:rsidR="00973717" w:rsidRPr="00BB4E58" w:rsidRDefault="00973717" w:rsidP="00973717">
      <w:pPr>
        <w:spacing w:line="360" w:lineRule="auto"/>
        <w:ind w:firstLine="360"/>
        <w:rPr>
          <w:i/>
        </w:rPr>
      </w:pPr>
      <w:r w:rsidRPr="00BB4E58">
        <w:rPr>
          <w:i/>
        </w:rPr>
        <w:t>U</w:t>
      </w:r>
      <w:r w:rsidR="00B445F8" w:rsidRPr="00BB4E58">
        <w:rPr>
          <w:i/>
        </w:rPr>
        <w:t>…</w:t>
      </w:r>
      <w:proofErr w:type="spellStart"/>
      <w:r w:rsidR="00BB4E58" w:rsidRPr="00BB4E58">
        <w:rPr>
          <w:i/>
        </w:rPr>
        <w:t>Amphibia</w:t>
      </w:r>
      <w:proofErr w:type="spellEnd"/>
    </w:p>
    <w:p w:rsidR="00973717" w:rsidRPr="00BB4E58" w:rsidRDefault="00973717" w:rsidP="00973717">
      <w:pPr>
        <w:spacing w:line="360" w:lineRule="auto"/>
        <w:ind w:firstLine="360"/>
        <w:rPr>
          <w:i/>
        </w:rPr>
      </w:pPr>
      <w:r w:rsidRPr="00BB4E58">
        <w:rPr>
          <w:i/>
        </w:rPr>
        <w:t>V…</w:t>
      </w:r>
      <w:r w:rsidR="00BB4E58" w:rsidRPr="00BB4E58">
        <w:rPr>
          <w:i/>
        </w:rPr>
        <w:t>Mammalia</w:t>
      </w:r>
    </w:p>
    <w:p w:rsidR="00900D06" w:rsidRPr="00BB4E58" w:rsidRDefault="00900D06" w:rsidP="00973717">
      <w:pPr>
        <w:spacing w:line="360" w:lineRule="auto"/>
        <w:ind w:firstLine="360"/>
        <w:rPr>
          <w:i/>
        </w:rPr>
      </w:pPr>
      <w:r w:rsidRPr="00BB4E58">
        <w:rPr>
          <w:i/>
        </w:rPr>
        <w:t>X…</w:t>
      </w:r>
      <w:r w:rsidR="00BB4E58" w:rsidRPr="00BB4E58">
        <w:rPr>
          <w:i/>
        </w:rPr>
        <w:t>Aves</w:t>
      </w:r>
    </w:p>
    <w:p w:rsidR="00B445F8" w:rsidRDefault="00973717" w:rsidP="00973717">
      <w:pPr>
        <w:spacing w:line="360" w:lineRule="auto"/>
        <w:ind w:firstLine="360"/>
        <w:rPr>
          <w:i/>
        </w:rPr>
      </w:pPr>
      <w:r w:rsidRPr="00BB4E58">
        <w:rPr>
          <w:i/>
        </w:rPr>
        <w:t>Z</w:t>
      </w:r>
      <w:r w:rsidR="00B445F8" w:rsidRPr="00BB4E58">
        <w:rPr>
          <w:i/>
        </w:rPr>
        <w:t>…</w:t>
      </w:r>
      <w:proofErr w:type="spellStart"/>
      <w:r w:rsidR="00BB4E58" w:rsidRPr="00BB4E58">
        <w:rPr>
          <w:i/>
        </w:rPr>
        <w:t>Diplopoda</w:t>
      </w:r>
      <w:proofErr w:type="spellEnd"/>
    </w:p>
    <w:p w:rsidR="00BB4E58" w:rsidRPr="00BB4E58" w:rsidRDefault="00BB4E58" w:rsidP="00973717">
      <w:pPr>
        <w:spacing w:line="360" w:lineRule="auto"/>
        <w:ind w:firstLine="360"/>
        <w:rPr>
          <w:i/>
        </w:rPr>
      </w:pPr>
    </w:p>
    <w:p w:rsidR="00B445F8" w:rsidRDefault="00973717" w:rsidP="00973717">
      <w:pPr>
        <w:pStyle w:val="ListParagraph"/>
        <w:numPr>
          <w:ilvl w:val="0"/>
          <w:numId w:val="4"/>
        </w:numPr>
      </w:pPr>
      <w:r>
        <w:lastRenderedPageBreak/>
        <w:t>Among  the photographs, Identify</w:t>
      </w:r>
      <w:r w:rsidR="00D2594E"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69E8">
        <w:t>( 3</w:t>
      </w:r>
      <w:r w:rsidR="00B445F8">
        <w:t xml:space="preserve"> marks)</w:t>
      </w:r>
    </w:p>
    <w:p w:rsidR="00B445F8" w:rsidRDefault="00B445F8" w:rsidP="00B445F8">
      <w:pPr>
        <w:pStyle w:val="ListParagraph"/>
        <w:ind w:left="360"/>
      </w:pPr>
    </w:p>
    <w:p w:rsidR="00BC1C6F" w:rsidRPr="0068018C" w:rsidRDefault="00CC69E8" w:rsidP="00B445F8">
      <w:pPr>
        <w:spacing w:line="360" w:lineRule="auto"/>
        <w:ind w:left="720"/>
        <w:rPr>
          <w:i/>
        </w:rPr>
      </w:pPr>
      <w:r>
        <w:tab/>
      </w:r>
      <w:r w:rsidRPr="0068018C">
        <w:rPr>
          <w:i/>
        </w:rPr>
        <w:t>Predator</w:t>
      </w:r>
      <w:r w:rsidR="00BC1C6F" w:rsidRPr="0068018C">
        <w:rPr>
          <w:i/>
        </w:rPr>
        <w:t>…</w:t>
      </w:r>
      <w:r w:rsidR="00BB4E58" w:rsidRPr="0068018C">
        <w:rPr>
          <w:i/>
        </w:rPr>
        <w:t>V</w:t>
      </w:r>
      <w:proofErr w:type="gramStart"/>
      <w:r w:rsidR="00BB4E58" w:rsidRPr="0068018C">
        <w:rPr>
          <w:i/>
        </w:rPr>
        <w:t>,U</w:t>
      </w:r>
      <w:proofErr w:type="gramEnd"/>
    </w:p>
    <w:p w:rsidR="00BC1C6F" w:rsidRPr="0068018C" w:rsidRDefault="00CC69E8" w:rsidP="00B445F8">
      <w:pPr>
        <w:spacing w:line="360" w:lineRule="auto"/>
        <w:ind w:left="720" w:firstLine="720"/>
        <w:rPr>
          <w:i/>
        </w:rPr>
      </w:pPr>
      <w:r w:rsidRPr="0068018C">
        <w:rPr>
          <w:i/>
        </w:rPr>
        <w:t>Prey</w:t>
      </w:r>
      <w:r w:rsidR="00BB4E58" w:rsidRPr="0068018C">
        <w:rPr>
          <w:i/>
        </w:rPr>
        <w:t>…</w:t>
      </w:r>
      <w:r w:rsidR="00BC1C6F" w:rsidRPr="0068018C">
        <w:rPr>
          <w:i/>
        </w:rPr>
        <w:t>…</w:t>
      </w:r>
      <w:r w:rsidR="00BB4E58" w:rsidRPr="0068018C">
        <w:rPr>
          <w:i/>
        </w:rPr>
        <w:t xml:space="preserve">   U, Y, Z</w:t>
      </w:r>
    </w:p>
    <w:p w:rsidR="00B445F8" w:rsidRPr="0068018C" w:rsidRDefault="00CC69E8" w:rsidP="00CC69E8">
      <w:pPr>
        <w:spacing w:line="360" w:lineRule="auto"/>
        <w:ind w:left="720" w:firstLine="720"/>
        <w:rPr>
          <w:i/>
        </w:rPr>
      </w:pPr>
      <w:r w:rsidRPr="0068018C">
        <w:rPr>
          <w:i/>
        </w:rPr>
        <w:t>Scavenger…</w:t>
      </w:r>
      <w:r w:rsidR="00BB4E58" w:rsidRPr="0068018C">
        <w:rPr>
          <w:i/>
        </w:rPr>
        <w:t>W</w:t>
      </w:r>
    </w:p>
    <w:p w:rsidR="00B445F8" w:rsidRDefault="00CC69E8" w:rsidP="00B445F8">
      <w:pPr>
        <w:pStyle w:val="ListParagraph"/>
        <w:numPr>
          <w:ilvl w:val="0"/>
          <w:numId w:val="4"/>
        </w:numPr>
        <w:spacing w:line="360" w:lineRule="auto"/>
      </w:pPr>
      <w:r>
        <w:t>From observable features only, state one adaptation each that enables the following organisms to survive in their habitats</w:t>
      </w:r>
      <w:r w:rsidR="00B445F8">
        <w:tab/>
      </w:r>
      <w:r w:rsidR="00B445F8">
        <w:tab/>
      </w:r>
      <w:r w:rsidR="00B445F8">
        <w:tab/>
      </w:r>
      <w:r w:rsidR="00B445F8">
        <w:tab/>
      </w:r>
      <w:r w:rsidR="00B445F8">
        <w:tab/>
      </w:r>
      <w:r w:rsidR="00B445F8">
        <w:tab/>
      </w:r>
      <w:r w:rsidR="00B445F8">
        <w:tab/>
      </w:r>
      <w:r w:rsidR="00B445F8">
        <w:tab/>
      </w:r>
      <w:r w:rsidR="00B445F8">
        <w:tab/>
      </w:r>
      <w:r>
        <w:tab/>
      </w:r>
      <w:r>
        <w:tab/>
      </w:r>
      <w:r w:rsidR="00B445F8">
        <w:t>( 4marks)</w:t>
      </w:r>
    </w:p>
    <w:p w:rsidR="00B445F8" w:rsidRPr="00040E98" w:rsidRDefault="00CC69E8" w:rsidP="00B445F8">
      <w:pPr>
        <w:pStyle w:val="ListParagraph"/>
        <w:spacing w:line="360" w:lineRule="auto"/>
        <w:rPr>
          <w:i/>
        </w:rPr>
      </w:pPr>
      <w:r w:rsidRPr="00040E98">
        <w:rPr>
          <w:i/>
        </w:rPr>
        <w:t>U</w:t>
      </w:r>
      <w:r w:rsidR="00B445F8" w:rsidRPr="00040E98">
        <w:rPr>
          <w:i/>
        </w:rPr>
        <w:t>…</w:t>
      </w:r>
      <w:r w:rsidR="0068018C" w:rsidRPr="00040E98">
        <w:rPr>
          <w:i/>
        </w:rPr>
        <w:t xml:space="preserve">Camouflage/Colour blends with the background </w:t>
      </w:r>
    </w:p>
    <w:p w:rsidR="0068018C" w:rsidRPr="00040E98" w:rsidRDefault="00CC69E8" w:rsidP="00B445F8">
      <w:pPr>
        <w:pStyle w:val="ListParagraph"/>
        <w:spacing w:line="360" w:lineRule="auto"/>
        <w:rPr>
          <w:i/>
        </w:rPr>
      </w:pPr>
      <w:r w:rsidRPr="00040E98">
        <w:rPr>
          <w:i/>
        </w:rPr>
        <w:t>V</w:t>
      </w:r>
      <w:r w:rsidR="00B445F8" w:rsidRPr="00040E98">
        <w:rPr>
          <w:i/>
        </w:rPr>
        <w:t>…</w:t>
      </w:r>
      <w:r w:rsidR="0068018C" w:rsidRPr="00040E98">
        <w:rPr>
          <w:i/>
        </w:rPr>
        <w:t xml:space="preserve"> Camouflage; Presence of Canine teeth for tearing fleshy </w:t>
      </w:r>
    </w:p>
    <w:p w:rsidR="00B445F8" w:rsidRPr="00040E98" w:rsidRDefault="0068018C" w:rsidP="00B445F8">
      <w:pPr>
        <w:pStyle w:val="ListParagraph"/>
        <w:spacing w:line="360" w:lineRule="auto"/>
        <w:rPr>
          <w:i/>
        </w:rPr>
      </w:pPr>
      <w:r w:rsidRPr="00040E98">
        <w:rPr>
          <w:i/>
        </w:rPr>
        <w:t>Y</w:t>
      </w:r>
      <w:r w:rsidR="00B445F8" w:rsidRPr="00040E98">
        <w:rPr>
          <w:i/>
        </w:rPr>
        <w:t>…</w:t>
      </w:r>
      <w:r w:rsidRPr="00040E98">
        <w:rPr>
          <w:i/>
        </w:rPr>
        <w:t>Streamlined body for fast movement; Camouflage; good eyesight</w:t>
      </w:r>
    </w:p>
    <w:p w:rsidR="00B445F8" w:rsidRPr="00040E98" w:rsidRDefault="00CC69E8" w:rsidP="00B445F8">
      <w:pPr>
        <w:pStyle w:val="ListParagraph"/>
        <w:spacing w:line="360" w:lineRule="auto"/>
        <w:rPr>
          <w:i/>
        </w:rPr>
      </w:pPr>
      <w:r w:rsidRPr="00040E98">
        <w:rPr>
          <w:i/>
        </w:rPr>
        <w:t>Z</w:t>
      </w:r>
      <w:r w:rsidR="00B445F8" w:rsidRPr="00040E98">
        <w:rPr>
          <w:i/>
        </w:rPr>
        <w:t>…</w:t>
      </w:r>
      <w:r w:rsidR="0068018C" w:rsidRPr="00040E98">
        <w:rPr>
          <w:i/>
        </w:rPr>
        <w:t>Mimicry/ pretends to be dead to escape predation</w:t>
      </w:r>
    </w:p>
    <w:p w:rsidR="00B445F8" w:rsidRDefault="007D22BD" w:rsidP="00DD07C0">
      <w:pPr>
        <w:pStyle w:val="ListParagraph"/>
        <w:numPr>
          <w:ilvl w:val="0"/>
          <w:numId w:val="4"/>
        </w:numPr>
        <w:spacing w:line="360" w:lineRule="auto"/>
      </w:pPr>
      <w:r>
        <w:t>State two</w:t>
      </w:r>
      <w:r w:rsidR="00DD07C0">
        <w:t xml:space="preserve"> </w:t>
      </w:r>
      <w:r w:rsidR="00BC1384">
        <w:t xml:space="preserve"> effects that water pollution will have to the animal labeled X</w:t>
      </w:r>
      <w:r w:rsidR="00BC1384">
        <w:tab/>
      </w:r>
      <w:r w:rsidR="00BC1384">
        <w:tab/>
      </w:r>
      <w:r w:rsidR="00BC1384">
        <w:tab/>
      </w:r>
      <w:r w:rsidR="003C4B89">
        <w:t xml:space="preserve"> (</w:t>
      </w:r>
      <w:r w:rsidR="00DD07C0">
        <w:t>2marks)</w:t>
      </w:r>
    </w:p>
    <w:p w:rsidR="00DD07C0" w:rsidRPr="00040E98" w:rsidRDefault="00040E98" w:rsidP="00DD07C0">
      <w:pPr>
        <w:spacing w:line="360" w:lineRule="auto"/>
        <w:rPr>
          <w:i/>
        </w:rPr>
      </w:pPr>
      <w:r w:rsidRPr="00040E98">
        <w:rPr>
          <w:i/>
        </w:rPr>
        <w:t>-Oil clogs the wings preventing movement/flight</w:t>
      </w:r>
    </w:p>
    <w:p w:rsidR="00040E98" w:rsidRPr="00040E98" w:rsidRDefault="00040E98" w:rsidP="00DD07C0">
      <w:pPr>
        <w:spacing w:line="360" w:lineRule="auto"/>
        <w:rPr>
          <w:i/>
        </w:rPr>
      </w:pPr>
      <w:r w:rsidRPr="00040E98">
        <w:rPr>
          <w:i/>
        </w:rPr>
        <w:t>-Oil interferes with gaseous exchange</w:t>
      </w:r>
    </w:p>
    <w:p w:rsidR="00040E98" w:rsidRPr="00040E98" w:rsidRDefault="00040E98" w:rsidP="00DD07C0">
      <w:pPr>
        <w:spacing w:line="360" w:lineRule="auto"/>
        <w:rPr>
          <w:i/>
        </w:rPr>
      </w:pPr>
      <w:r w:rsidRPr="00040E98">
        <w:rPr>
          <w:i/>
        </w:rPr>
        <w:t>-Heavy metals accumulate to high levels leading to respiratory diseases</w:t>
      </w:r>
    </w:p>
    <w:p w:rsidR="00040E98" w:rsidRDefault="00040E98" w:rsidP="00DD07C0">
      <w:pPr>
        <w:spacing w:line="360" w:lineRule="auto"/>
      </w:pPr>
    </w:p>
    <w:p w:rsidR="00DD07C0" w:rsidRDefault="003C4B89" w:rsidP="00DD07C0">
      <w:pPr>
        <w:pStyle w:val="ListParagraph"/>
        <w:numPr>
          <w:ilvl w:val="0"/>
          <w:numId w:val="4"/>
        </w:numPr>
        <w:spacing w:line="360" w:lineRule="auto"/>
      </w:pPr>
      <w:r>
        <w:t>Starting with grass, construct a food chain that involves organisms V,W and Y (Use letters only)(4</w:t>
      </w:r>
      <w:r w:rsidR="00DD07C0">
        <w:t xml:space="preserve"> mark</w:t>
      </w:r>
      <w:r>
        <w:t>s</w:t>
      </w:r>
      <w:r w:rsidR="00DD07C0">
        <w:t>)</w:t>
      </w:r>
    </w:p>
    <w:p w:rsidR="007C29EF" w:rsidRDefault="004F274A" w:rsidP="004F274A">
      <w:pPr>
        <w:spacing w:line="360" w:lineRule="auto"/>
        <w:ind w:left="720" w:firstLine="720"/>
      </w:pPr>
      <w:r>
        <w:t>√</w:t>
      </w:r>
      <w:r>
        <w:tab/>
      </w:r>
      <w:r>
        <w:tab/>
        <w:t>√</w:t>
      </w:r>
      <w:r>
        <w:tab/>
      </w:r>
      <w:r>
        <w:tab/>
        <w:t>√</w:t>
      </w:r>
    </w:p>
    <w:p w:rsidR="007C29EF" w:rsidRPr="00040E98" w:rsidRDefault="00040E98" w:rsidP="007C29EF">
      <w:pPr>
        <w:spacing w:line="360" w:lineRule="auto"/>
        <w:rPr>
          <w:i/>
        </w:rPr>
      </w:pPr>
      <w:r w:rsidRPr="00040E98"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35.7pt;margin-top:7.7pt;width:54pt;height:0;z-index:251680768" o:connectortype="straight">
            <v:stroke endarrow="block"/>
          </v:shape>
        </w:pict>
      </w:r>
      <w:r w:rsidRPr="00040E98">
        <w:rPr>
          <w:i/>
          <w:noProof/>
        </w:rPr>
        <w:pict>
          <v:shape id="_x0000_s1055" type="#_x0000_t32" style="position:absolute;margin-left:196.2pt;margin-top:6.2pt;width:54pt;height:0;z-index:251682816" o:connectortype="straight">
            <v:stroke endarrow="block"/>
          </v:shape>
        </w:pict>
      </w:r>
      <w:r w:rsidRPr="00040E98">
        <w:rPr>
          <w:i/>
          <w:noProof/>
        </w:rPr>
        <w:pict>
          <v:shape id="_x0000_s1054" type="#_x0000_t32" style="position:absolute;margin-left:121.2pt;margin-top:6.2pt;width:54pt;height:0;z-index:251681792" o:connectortype="straight">
            <v:stroke endarrow="block"/>
          </v:shape>
        </w:pict>
      </w:r>
      <w:r w:rsidRPr="00040E98">
        <w:rPr>
          <w:i/>
        </w:rPr>
        <w:t xml:space="preserve">  Grass</w:t>
      </w:r>
      <w:r w:rsidRPr="00040E98">
        <w:rPr>
          <w:i/>
        </w:rPr>
        <w:tab/>
      </w:r>
      <w:r w:rsidRPr="00040E98">
        <w:rPr>
          <w:i/>
        </w:rPr>
        <w:tab/>
        <w:t xml:space="preserve">          Y</w:t>
      </w:r>
      <w:r w:rsidRPr="00040E98">
        <w:rPr>
          <w:i/>
        </w:rPr>
        <w:tab/>
      </w:r>
      <w:r w:rsidRPr="00040E98">
        <w:rPr>
          <w:i/>
        </w:rPr>
        <w:tab/>
        <w:t xml:space="preserve"> V</w:t>
      </w:r>
      <w:r w:rsidRPr="00040E98">
        <w:rPr>
          <w:i/>
        </w:rPr>
        <w:tab/>
      </w:r>
      <w:r w:rsidRPr="00040E98">
        <w:rPr>
          <w:i/>
        </w:rPr>
        <w:tab/>
        <w:t xml:space="preserve">  W</w:t>
      </w:r>
      <w:r w:rsidRPr="00040E98">
        <w:rPr>
          <w:i/>
        </w:rPr>
        <w:tab/>
      </w:r>
      <w:proofErr w:type="gramStart"/>
      <w:r w:rsidRPr="00040E98">
        <w:rPr>
          <w:i/>
        </w:rPr>
        <w:t>( The</w:t>
      </w:r>
      <w:proofErr w:type="gramEnd"/>
      <w:r w:rsidRPr="00040E98">
        <w:rPr>
          <w:i/>
        </w:rPr>
        <w:t xml:space="preserve"> arrow points to eater)</w:t>
      </w:r>
    </w:p>
    <w:p w:rsidR="007C29EF" w:rsidRDefault="007C29EF" w:rsidP="007C29EF">
      <w:pPr>
        <w:spacing w:line="360" w:lineRule="auto"/>
      </w:pPr>
    </w:p>
    <w:p w:rsidR="007C29EF" w:rsidRPr="00651A7A" w:rsidRDefault="004F274A" w:rsidP="007C29EF">
      <w:pPr>
        <w:spacing w:line="360" w:lineRule="auto"/>
        <w:rPr>
          <w:i/>
        </w:rPr>
      </w:pPr>
      <w:proofErr w:type="gramStart"/>
      <w:r w:rsidRPr="00651A7A">
        <w:rPr>
          <w:i/>
        </w:rPr>
        <w:t>( Correct</w:t>
      </w:r>
      <w:proofErr w:type="gramEnd"/>
      <w:r w:rsidRPr="00651A7A">
        <w:rPr>
          <w:i/>
        </w:rPr>
        <w:t xml:space="preserve"> order 1mk)-√</w:t>
      </w:r>
    </w:p>
    <w:p w:rsidR="007C29EF" w:rsidRDefault="007C29EF" w:rsidP="00DD07C0">
      <w:pPr>
        <w:pStyle w:val="ListParagraph"/>
        <w:numPr>
          <w:ilvl w:val="0"/>
          <w:numId w:val="4"/>
        </w:numPr>
        <w:spacing w:line="360" w:lineRule="auto"/>
      </w:pPr>
      <w:r>
        <w:t>What would be the effect of the following to the food chain you constructed?</w:t>
      </w:r>
      <w:r>
        <w:tab/>
      </w:r>
      <w:r>
        <w:tab/>
      </w:r>
      <w:r>
        <w:tab/>
        <w:t>(2 marks)</w:t>
      </w:r>
    </w:p>
    <w:p w:rsidR="007C29EF" w:rsidRPr="00651A7A" w:rsidRDefault="007C29EF" w:rsidP="007C29EF">
      <w:pPr>
        <w:pStyle w:val="ListParagraph"/>
        <w:numPr>
          <w:ilvl w:val="0"/>
          <w:numId w:val="8"/>
        </w:numPr>
        <w:spacing w:line="360" w:lineRule="auto"/>
      </w:pPr>
      <w:r w:rsidRPr="00651A7A">
        <w:t>prolonged drought</w:t>
      </w:r>
    </w:p>
    <w:p w:rsidR="00F5769A" w:rsidRPr="00651A7A" w:rsidRDefault="00651A7A" w:rsidP="00F5769A">
      <w:pPr>
        <w:pStyle w:val="ListParagraph"/>
        <w:spacing w:line="360" w:lineRule="auto"/>
        <w:ind w:left="1440"/>
        <w:rPr>
          <w:i/>
        </w:rPr>
      </w:pPr>
      <w:r w:rsidRPr="00651A7A">
        <w:rPr>
          <w:i/>
        </w:rPr>
        <w:t xml:space="preserve">Leads to decrease in primary consumers(Y) and consequently </w:t>
      </w:r>
      <w:proofErr w:type="gramStart"/>
      <w:r w:rsidRPr="00651A7A">
        <w:rPr>
          <w:i/>
        </w:rPr>
        <w:t>secondary(</w:t>
      </w:r>
      <w:proofErr w:type="gramEnd"/>
      <w:r w:rsidRPr="00651A7A">
        <w:rPr>
          <w:i/>
        </w:rPr>
        <w:t>V) and tertiary consumers(W)</w:t>
      </w:r>
    </w:p>
    <w:p w:rsidR="003C4B89" w:rsidRPr="00651A7A" w:rsidRDefault="007C29EF" w:rsidP="003C4B89">
      <w:pPr>
        <w:pStyle w:val="ListParagraph"/>
        <w:numPr>
          <w:ilvl w:val="0"/>
          <w:numId w:val="8"/>
        </w:numPr>
        <w:spacing w:line="360" w:lineRule="auto"/>
      </w:pPr>
      <w:r w:rsidRPr="00651A7A">
        <w:t>Removal of Y</w:t>
      </w:r>
    </w:p>
    <w:p w:rsidR="00651A7A" w:rsidRPr="00651A7A" w:rsidRDefault="00651A7A" w:rsidP="00651A7A">
      <w:pPr>
        <w:pStyle w:val="ListParagraph"/>
        <w:spacing w:line="360" w:lineRule="auto"/>
        <w:ind w:left="1440"/>
        <w:rPr>
          <w:i/>
        </w:rPr>
      </w:pPr>
      <w:r w:rsidRPr="00651A7A">
        <w:rPr>
          <w:i/>
        </w:rPr>
        <w:t>Leads to increase in primary producers/grass, decrease in secondary and tertiary consumers</w:t>
      </w:r>
      <w:r w:rsidR="00D90423">
        <w:rPr>
          <w:i/>
        </w:rPr>
        <w:t xml:space="preserve"> </w:t>
      </w:r>
      <w:r w:rsidRPr="00651A7A">
        <w:rPr>
          <w:i/>
        </w:rPr>
        <w:t>(V and W)</w:t>
      </w:r>
    </w:p>
    <w:p w:rsidR="00DD07C0" w:rsidRDefault="00DD07C0" w:rsidP="00DD07C0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i</w:t>
      </w:r>
      <w:proofErr w:type="spellEnd"/>
      <w:r>
        <w:t xml:space="preserve">) </w:t>
      </w:r>
      <w:r w:rsidR="003C4B89">
        <w:t>Photograp</w:t>
      </w:r>
      <w:r w:rsidR="00D2594E">
        <w:t>h Z indicates a type of  a defensive</w:t>
      </w:r>
      <w:r w:rsidR="003C4B89">
        <w:t xml:space="preserve"> behaviour,</w:t>
      </w:r>
      <w:r w:rsidR="00F8730B">
        <w:t xml:space="preserve"> </w:t>
      </w:r>
      <w:r w:rsidR="00D2594E">
        <w:t>Name the type of behaviour</w:t>
      </w:r>
      <w:r w:rsidR="00D2594E">
        <w:tab/>
      </w:r>
      <w:r>
        <w:t>(</w:t>
      </w:r>
      <w:r w:rsidR="00F8730B">
        <w:t>1</w:t>
      </w:r>
      <w:r>
        <w:t xml:space="preserve"> mark)</w:t>
      </w:r>
    </w:p>
    <w:p w:rsidR="00DD07C0" w:rsidRPr="00651A7A" w:rsidRDefault="00651A7A" w:rsidP="00651A7A">
      <w:pPr>
        <w:spacing w:line="360" w:lineRule="auto"/>
        <w:ind w:left="720" w:firstLine="720"/>
        <w:rPr>
          <w:i/>
        </w:rPr>
      </w:pPr>
      <w:r w:rsidRPr="00651A7A">
        <w:rPr>
          <w:i/>
        </w:rPr>
        <w:t>Mimicry</w:t>
      </w:r>
    </w:p>
    <w:p w:rsidR="00F14250" w:rsidRDefault="00F14250" w:rsidP="00DD07C0">
      <w:pPr>
        <w:spacing w:line="360" w:lineRule="auto"/>
      </w:pPr>
    </w:p>
    <w:p w:rsidR="00F14250" w:rsidRDefault="00F14250" w:rsidP="00DD07C0">
      <w:pPr>
        <w:spacing w:line="360" w:lineRule="auto"/>
      </w:pPr>
    </w:p>
    <w:p w:rsidR="00F14250" w:rsidRDefault="00F14250" w:rsidP="00DD07C0">
      <w:pPr>
        <w:spacing w:line="360" w:lineRule="auto"/>
      </w:pPr>
    </w:p>
    <w:p w:rsidR="00F14250" w:rsidRDefault="00F14250" w:rsidP="00DD07C0">
      <w:pPr>
        <w:spacing w:line="360" w:lineRule="auto"/>
      </w:pPr>
    </w:p>
    <w:p w:rsidR="00F14250" w:rsidRDefault="00F14250" w:rsidP="00DD07C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              The end</w:t>
      </w:r>
    </w:p>
    <w:sectPr w:rsidR="00F14250" w:rsidSect="00900D06">
      <w:pgSz w:w="12240" w:h="16992" w:code="155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908"/>
    <w:multiLevelType w:val="hybridMultilevel"/>
    <w:tmpl w:val="D2E8BA4A"/>
    <w:lvl w:ilvl="0" w:tplc="FF224A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266A"/>
    <w:multiLevelType w:val="hybridMultilevel"/>
    <w:tmpl w:val="016006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A4399"/>
    <w:multiLevelType w:val="hybridMultilevel"/>
    <w:tmpl w:val="BAD62CBC"/>
    <w:lvl w:ilvl="0" w:tplc="AD809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D6225"/>
    <w:multiLevelType w:val="hybridMultilevel"/>
    <w:tmpl w:val="601C66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6A33"/>
    <w:multiLevelType w:val="hybridMultilevel"/>
    <w:tmpl w:val="3C9A5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B3DF1"/>
    <w:multiLevelType w:val="hybridMultilevel"/>
    <w:tmpl w:val="AF54C982"/>
    <w:lvl w:ilvl="0" w:tplc="E8161C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733FEA"/>
    <w:multiLevelType w:val="hybridMultilevel"/>
    <w:tmpl w:val="ADA403E2"/>
    <w:lvl w:ilvl="0" w:tplc="57525C6A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200141"/>
    <w:multiLevelType w:val="hybridMultilevel"/>
    <w:tmpl w:val="85AA6D38"/>
    <w:lvl w:ilvl="0" w:tplc="84AC209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090"/>
    <w:rsid w:val="000238EC"/>
    <w:rsid w:val="0003161C"/>
    <w:rsid w:val="00040E98"/>
    <w:rsid w:val="00095693"/>
    <w:rsid w:val="0009569A"/>
    <w:rsid w:val="00114314"/>
    <w:rsid w:val="00134632"/>
    <w:rsid w:val="001509F1"/>
    <w:rsid w:val="001812D9"/>
    <w:rsid w:val="001B57CF"/>
    <w:rsid w:val="001C49FE"/>
    <w:rsid w:val="001F7667"/>
    <w:rsid w:val="002025E8"/>
    <w:rsid w:val="00214B21"/>
    <w:rsid w:val="0023285F"/>
    <w:rsid w:val="00254144"/>
    <w:rsid w:val="00265B55"/>
    <w:rsid w:val="002C1827"/>
    <w:rsid w:val="002C5C66"/>
    <w:rsid w:val="002F4D7B"/>
    <w:rsid w:val="003316F6"/>
    <w:rsid w:val="0034209A"/>
    <w:rsid w:val="00353700"/>
    <w:rsid w:val="00370EFF"/>
    <w:rsid w:val="00397F66"/>
    <w:rsid w:val="003B6A0B"/>
    <w:rsid w:val="003C4B89"/>
    <w:rsid w:val="003C6090"/>
    <w:rsid w:val="003E3717"/>
    <w:rsid w:val="003E7687"/>
    <w:rsid w:val="0042022E"/>
    <w:rsid w:val="004B7D49"/>
    <w:rsid w:val="004C7396"/>
    <w:rsid w:val="004E0B09"/>
    <w:rsid w:val="004F274A"/>
    <w:rsid w:val="005325C3"/>
    <w:rsid w:val="005340FB"/>
    <w:rsid w:val="00535332"/>
    <w:rsid w:val="00551948"/>
    <w:rsid w:val="00586262"/>
    <w:rsid w:val="005E14F6"/>
    <w:rsid w:val="005E22DC"/>
    <w:rsid w:val="005F3DFF"/>
    <w:rsid w:val="005F7B65"/>
    <w:rsid w:val="00651A7A"/>
    <w:rsid w:val="006530C8"/>
    <w:rsid w:val="0068018C"/>
    <w:rsid w:val="0075019F"/>
    <w:rsid w:val="00774E3F"/>
    <w:rsid w:val="0077648F"/>
    <w:rsid w:val="0079010A"/>
    <w:rsid w:val="007C08D9"/>
    <w:rsid w:val="007C29EF"/>
    <w:rsid w:val="007D22BD"/>
    <w:rsid w:val="0080295B"/>
    <w:rsid w:val="00883CF9"/>
    <w:rsid w:val="008A3216"/>
    <w:rsid w:val="008B0DE0"/>
    <w:rsid w:val="008B7C04"/>
    <w:rsid w:val="008C27BC"/>
    <w:rsid w:val="008E2C2F"/>
    <w:rsid w:val="008F3BDF"/>
    <w:rsid w:val="00900D06"/>
    <w:rsid w:val="0091539F"/>
    <w:rsid w:val="00917C98"/>
    <w:rsid w:val="0092702D"/>
    <w:rsid w:val="00955191"/>
    <w:rsid w:val="009613E8"/>
    <w:rsid w:val="00961F0B"/>
    <w:rsid w:val="00973717"/>
    <w:rsid w:val="00995C18"/>
    <w:rsid w:val="009A22EF"/>
    <w:rsid w:val="009B283B"/>
    <w:rsid w:val="009C75AE"/>
    <w:rsid w:val="00A20C7A"/>
    <w:rsid w:val="00A3282E"/>
    <w:rsid w:val="00A41A01"/>
    <w:rsid w:val="00A53A09"/>
    <w:rsid w:val="00A6549C"/>
    <w:rsid w:val="00AB0BF0"/>
    <w:rsid w:val="00B1367B"/>
    <w:rsid w:val="00B440A5"/>
    <w:rsid w:val="00B445F8"/>
    <w:rsid w:val="00B54BC6"/>
    <w:rsid w:val="00B71648"/>
    <w:rsid w:val="00B75C6A"/>
    <w:rsid w:val="00B81B9A"/>
    <w:rsid w:val="00B84626"/>
    <w:rsid w:val="00B91ABC"/>
    <w:rsid w:val="00B9445B"/>
    <w:rsid w:val="00BB4E58"/>
    <w:rsid w:val="00BC1384"/>
    <w:rsid w:val="00BC1C6F"/>
    <w:rsid w:val="00BE0A5B"/>
    <w:rsid w:val="00BF0A82"/>
    <w:rsid w:val="00BF3B28"/>
    <w:rsid w:val="00CC69E8"/>
    <w:rsid w:val="00D06088"/>
    <w:rsid w:val="00D2594E"/>
    <w:rsid w:val="00D45924"/>
    <w:rsid w:val="00D81E6D"/>
    <w:rsid w:val="00D90423"/>
    <w:rsid w:val="00D91B39"/>
    <w:rsid w:val="00D92C3B"/>
    <w:rsid w:val="00DA312A"/>
    <w:rsid w:val="00DD07C0"/>
    <w:rsid w:val="00E24EF9"/>
    <w:rsid w:val="00E63309"/>
    <w:rsid w:val="00E63B37"/>
    <w:rsid w:val="00E76E8E"/>
    <w:rsid w:val="00E931BB"/>
    <w:rsid w:val="00EA71A4"/>
    <w:rsid w:val="00EC6CE4"/>
    <w:rsid w:val="00F14250"/>
    <w:rsid w:val="00F26E22"/>
    <w:rsid w:val="00F33F66"/>
    <w:rsid w:val="00F40BE1"/>
    <w:rsid w:val="00F429E5"/>
    <w:rsid w:val="00F51404"/>
    <w:rsid w:val="00F5483D"/>
    <w:rsid w:val="00F5769A"/>
    <w:rsid w:val="00F8730B"/>
    <w:rsid w:val="00FC0281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2" type="connector" idref="#_x0000_s1053"/>
        <o:r id="V:Rule3" type="connector" idref="#_x0000_s1054"/>
        <o:r id="V:Rule4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student</cp:lastModifiedBy>
  <cp:revision>26</cp:revision>
  <cp:lastPrinted>2014-06-24T10:32:00Z</cp:lastPrinted>
  <dcterms:created xsi:type="dcterms:W3CDTF">2014-06-24T09:38:00Z</dcterms:created>
  <dcterms:modified xsi:type="dcterms:W3CDTF">2014-06-24T10:34:00Z</dcterms:modified>
</cp:coreProperties>
</file>