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197" w:rsidRPr="002004A7" w:rsidRDefault="005C3197" w:rsidP="005C3197">
      <w:pPr>
        <w:jc w:val="center"/>
        <w:rPr>
          <w:b/>
          <w:bCs/>
          <w:sz w:val="26"/>
        </w:rPr>
      </w:pPr>
      <w:r w:rsidRPr="002004A7">
        <w:rPr>
          <w:b/>
          <w:bCs/>
          <w:sz w:val="26"/>
        </w:rPr>
        <w:t>KAHUHO UHURU HIGH SCHOOL</w:t>
      </w:r>
    </w:p>
    <w:p w:rsidR="005C3197" w:rsidRPr="002004A7" w:rsidRDefault="005C3197" w:rsidP="005C3197">
      <w:pPr>
        <w:jc w:val="center"/>
        <w:rPr>
          <w:b/>
          <w:bCs/>
          <w:sz w:val="26"/>
        </w:rPr>
      </w:pPr>
      <w:r w:rsidRPr="002004A7">
        <w:rPr>
          <w:b/>
          <w:bCs/>
          <w:sz w:val="26"/>
        </w:rPr>
        <w:t>BIOLOGY DEPARTMENT</w:t>
      </w:r>
    </w:p>
    <w:p w:rsidR="005C3197" w:rsidRPr="002004A7" w:rsidRDefault="005C3197" w:rsidP="005C3197">
      <w:pPr>
        <w:jc w:val="center"/>
        <w:rPr>
          <w:b/>
          <w:bCs/>
          <w:sz w:val="26"/>
        </w:rPr>
      </w:pPr>
    </w:p>
    <w:p w:rsidR="005C3197" w:rsidRPr="002004A7" w:rsidRDefault="005C3197" w:rsidP="005C3197">
      <w:pPr>
        <w:rPr>
          <w:sz w:val="18"/>
        </w:rPr>
      </w:pPr>
      <w:r w:rsidRPr="002004A7">
        <w:rPr>
          <w:b/>
          <w:bCs/>
          <w:sz w:val="22"/>
        </w:rPr>
        <w:t>NAME………………………………………</w:t>
      </w:r>
      <w:r w:rsidR="000D1EEB" w:rsidRPr="002004A7">
        <w:rPr>
          <w:b/>
          <w:bCs/>
          <w:sz w:val="22"/>
        </w:rPr>
        <w:t>……</w:t>
      </w:r>
      <w:r w:rsidR="002004A7">
        <w:rPr>
          <w:b/>
          <w:bCs/>
          <w:sz w:val="22"/>
        </w:rPr>
        <w:t>…………..</w:t>
      </w:r>
      <w:r w:rsidR="000D1EEB" w:rsidRPr="002004A7">
        <w:rPr>
          <w:b/>
          <w:bCs/>
          <w:sz w:val="22"/>
        </w:rPr>
        <w:t>.…</w:t>
      </w:r>
      <w:r w:rsidRPr="002004A7">
        <w:rPr>
          <w:b/>
          <w:bCs/>
          <w:sz w:val="22"/>
        </w:rPr>
        <w:t>…..ADM NO……</w:t>
      </w:r>
      <w:r w:rsidR="000D1EEB" w:rsidRPr="002004A7">
        <w:rPr>
          <w:b/>
          <w:bCs/>
          <w:sz w:val="22"/>
        </w:rPr>
        <w:t>……..</w:t>
      </w:r>
      <w:r w:rsidRPr="002004A7">
        <w:rPr>
          <w:b/>
          <w:bCs/>
          <w:sz w:val="22"/>
        </w:rPr>
        <w:t>……..CLASS…</w:t>
      </w:r>
      <w:r w:rsidR="000D1EEB" w:rsidRPr="002004A7">
        <w:rPr>
          <w:b/>
          <w:bCs/>
          <w:sz w:val="22"/>
        </w:rPr>
        <w:t>…..</w:t>
      </w:r>
      <w:r w:rsidRPr="002004A7">
        <w:rPr>
          <w:b/>
          <w:bCs/>
          <w:sz w:val="22"/>
        </w:rPr>
        <w:t>……</w:t>
      </w:r>
    </w:p>
    <w:p w:rsidR="005C3197" w:rsidRPr="002004A7" w:rsidRDefault="005C3197" w:rsidP="005C3197">
      <w:pPr>
        <w:rPr>
          <w:b/>
          <w:bCs/>
          <w:sz w:val="22"/>
        </w:rPr>
      </w:pPr>
    </w:p>
    <w:p w:rsidR="005C3197" w:rsidRPr="000D1EEB" w:rsidRDefault="005C3197" w:rsidP="005C3197">
      <w:pPr>
        <w:rPr>
          <w:b/>
          <w:bCs/>
        </w:rPr>
      </w:pPr>
      <w:r w:rsidRPr="000D1EEB">
        <w:rPr>
          <w:b/>
          <w:bCs/>
        </w:rPr>
        <w:t>FORM 3 BIOLOGY</w:t>
      </w:r>
    </w:p>
    <w:p w:rsidR="005C3197" w:rsidRPr="000D1EEB" w:rsidRDefault="005C3197" w:rsidP="005C3197">
      <w:pPr>
        <w:rPr>
          <w:b/>
          <w:bCs/>
        </w:rPr>
      </w:pPr>
      <w:r w:rsidRPr="000D1EEB">
        <w:rPr>
          <w:b/>
          <w:bCs/>
        </w:rPr>
        <w:t>PAPER 2</w:t>
      </w:r>
    </w:p>
    <w:p w:rsidR="005C3197" w:rsidRPr="000D1EEB" w:rsidRDefault="005C3197" w:rsidP="005C3197">
      <w:pPr>
        <w:rPr>
          <w:b/>
          <w:bCs/>
          <w:sz w:val="20"/>
        </w:rPr>
      </w:pPr>
      <w:r w:rsidRPr="000D1EEB">
        <w:rPr>
          <w:b/>
          <w:bCs/>
          <w:sz w:val="20"/>
        </w:rPr>
        <w:t>TIME: 2 HOURS</w:t>
      </w:r>
    </w:p>
    <w:p w:rsidR="005C3197" w:rsidRDefault="005C3197" w:rsidP="005C3197">
      <w:pPr>
        <w:rPr>
          <w:b/>
          <w:bCs/>
        </w:rPr>
      </w:pPr>
    </w:p>
    <w:p w:rsidR="005C3197" w:rsidRDefault="005C3197" w:rsidP="005C3197">
      <w:pPr>
        <w:rPr>
          <w:b/>
          <w:bCs/>
        </w:rPr>
      </w:pPr>
      <w:r>
        <w:rPr>
          <w:b/>
          <w:bCs/>
        </w:rPr>
        <w:t>I</w:t>
      </w:r>
      <w:r>
        <w:rPr>
          <w:b/>
          <w:bCs/>
          <w:u w:val="single"/>
        </w:rPr>
        <w:t>NSTRUCTIONS</w:t>
      </w:r>
    </w:p>
    <w:p w:rsidR="005C3197" w:rsidRDefault="005C3197" w:rsidP="005C3197">
      <w:pPr>
        <w:rPr>
          <w:b/>
          <w:bCs/>
          <w:i/>
          <w:iCs/>
        </w:rPr>
      </w:pPr>
      <w:r>
        <w:rPr>
          <w:b/>
          <w:bCs/>
          <w:i/>
          <w:iCs/>
        </w:rPr>
        <w:t>Answer all questions in the spaces provided in the paper.</w:t>
      </w:r>
    </w:p>
    <w:p w:rsidR="008F72FB" w:rsidRDefault="008F72FB" w:rsidP="005C3197">
      <w:pPr>
        <w:rPr>
          <w:b/>
          <w:bCs/>
          <w:i/>
          <w:iCs/>
        </w:rPr>
      </w:pPr>
    </w:p>
    <w:p w:rsidR="00016ABD" w:rsidRDefault="005C4644" w:rsidP="00016ABD">
      <w:pPr>
        <w:rPr>
          <w:rFonts w:ascii="Book Antiqua" w:hAnsi="Book Antiqua"/>
        </w:rPr>
      </w:pPr>
      <w:r>
        <w:rPr>
          <w:rFonts w:ascii="Book Antiqua" w:hAnsi="Book Antiqua"/>
        </w:rPr>
        <w:t>1</w:t>
      </w:r>
      <w:r w:rsidR="00016ABD" w:rsidRPr="00BA7AF0">
        <w:rPr>
          <w:rFonts w:ascii="Book Antiqua" w:hAnsi="Book Antiqua"/>
        </w:rPr>
        <w:tab/>
      </w:r>
      <w:r w:rsidR="001F7825">
        <w:rPr>
          <w:rFonts w:ascii="Book Antiqua" w:hAnsi="Book Antiqua"/>
        </w:rPr>
        <w:t xml:space="preserve"> </w:t>
      </w:r>
      <w:r w:rsidR="00016ABD" w:rsidRPr="00BA7AF0">
        <w:rPr>
          <w:rFonts w:ascii="Book Antiqua" w:hAnsi="Book Antiqua"/>
        </w:rPr>
        <w:t>a) Distinguish between diffusion and Osmosi</w:t>
      </w:r>
      <w:r w:rsidR="00016ABD">
        <w:rPr>
          <w:rFonts w:ascii="Book Antiqua" w:hAnsi="Book Antiqua"/>
        </w:rPr>
        <w:t>s</w:t>
      </w:r>
      <w:r w:rsidR="00016ABD" w:rsidRPr="00BA7AF0">
        <w:rPr>
          <w:rFonts w:ascii="Book Antiqua" w:hAnsi="Book Antiqua"/>
        </w:rPr>
        <w:tab/>
      </w:r>
      <w:r w:rsidR="00016ABD" w:rsidRPr="00BA7AF0">
        <w:rPr>
          <w:rFonts w:ascii="Book Antiqua" w:hAnsi="Book Antiqua"/>
        </w:rPr>
        <w:tab/>
      </w:r>
      <w:r w:rsidR="00016ABD" w:rsidRPr="00BA7AF0">
        <w:rPr>
          <w:rFonts w:ascii="Book Antiqua" w:hAnsi="Book Antiqua"/>
        </w:rPr>
        <w:tab/>
      </w:r>
      <w:r w:rsidR="00016ABD" w:rsidRPr="00BA7AF0">
        <w:rPr>
          <w:rFonts w:ascii="Book Antiqua" w:hAnsi="Book Antiqua"/>
        </w:rPr>
        <w:tab/>
      </w:r>
      <w:r w:rsidR="007648A9">
        <w:rPr>
          <w:rFonts w:ascii="Book Antiqua" w:hAnsi="Book Antiqua"/>
        </w:rPr>
        <w:tab/>
      </w:r>
      <w:r w:rsidR="007648A9">
        <w:rPr>
          <w:rFonts w:ascii="Book Antiqua" w:hAnsi="Book Antiqua"/>
        </w:rPr>
        <w:tab/>
      </w:r>
      <w:r w:rsidR="00016ABD" w:rsidRPr="00BA7AF0">
        <w:rPr>
          <w:rFonts w:ascii="Book Antiqua" w:hAnsi="Book Antiqua"/>
        </w:rPr>
        <w:t>(2m</w:t>
      </w:r>
      <w:r w:rsidR="00834CE1">
        <w:rPr>
          <w:rFonts w:ascii="Book Antiqua" w:hAnsi="Book Antiqua"/>
        </w:rPr>
        <w:t>ar</w:t>
      </w:r>
      <w:r w:rsidR="00016ABD" w:rsidRPr="00BA7AF0">
        <w:rPr>
          <w:rFonts w:ascii="Book Antiqua" w:hAnsi="Book Antiqua"/>
        </w:rPr>
        <w:t>ks)</w:t>
      </w:r>
    </w:p>
    <w:p w:rsidR="000D1EEB" w:rsidRPr="00BA7AF0" w:rsidRDefault="00004C9E" w:rsidP="00004C9E">
      <w:pPr>
        <w:spacing w:line="360" w:lineRule="auto"/>
        <w:rPr>
          <w:rFonts w:ascii="Book Antiqua" w:hAnsi="Book Antiqua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16ABD" w:rsidRPr="00BA7AF0" w:rsidRDefault="00016ABD" w:rsidP="00016ABD">
      <w:pPr>
        <w:rPr>
          <w:rFonts w:ascii="Book Antiqua" w:hAnsi="Book Antiqua"/>
        </w:rPr>
      </w:pPr>
      <w:r w:rsidRPr="00BA7AF0">
        <w:rPr>
          <w:rFonts w:ascii="Book Antiqua" w:hAnsi="Book Antiqua"/>
        </w:rPr>
        <w:tab/>
      </w:r>
      <w:r w:rsidR="001F7825">
        <w:rPr>
          <w:rFonts w:ascii="Book Antiqua" w:hAnsi="Book Antiqua"/>
        </w:rPr>
        <w:t xml:space="preserve"> </w:t>
      </w:r>
      <w:r w:rsidRPr="00BA7AF0">
        <w:rPr>
          <w:rFonts w:ascii="Book Antiqua" w:hAnsi="Book Antiqua"/>
        </w:rPr>
        <w:t>b) How do the following factors affect the rate of diffusion?</w:t>
      </w:r>
    </w:p>
    <w:p w:rsidR="00016ABD" w:rsidRDefault="00016ABD" w:rsidP="00016ABD">
      <w:pPr>
        <w:rPr>
          <w:rFonts w:ascii="Book Antiqua" w:hAnsi="Book Antiqua"/>
        </w:rPr>
      </w:pPr>
      <w:r w:rsidRPr="00BA7AF0">
        <w:rPr>
          <w:rFonts w:ascii="Book Antiqua" w:hAnsi="Book Antiqua"/>
        </w:rPr>
        <w:tab/>
        <w:t xml:space="preserve">    (i) Diffusion gradient</w:t>
      </w:r>
      <w:r w:rsidRPr="00BA7AF0">
        <w:rPr>
          <w:rFonts w:ascii="Book Antiqua" w:hAnsi="Book Antiqua"/>
        </w:rPr>
        <w:tab/>
      </w:r>
      <w:r w:rsidRPr="00BA7AF0">
        <w:rPr>
          <w:rFonts w:ascii="Book Antiqua" w:hAnsi="Book Antiqua"/>
        </w:rPr>
        <w:tab/>
      </w:r>
      <w:r w:rsidRPr="00BA7AF0">
        <w:rPr>
          <w:rFonts w:ascii="Book Antiqua" w:hAnsi="Book Antiqua"/>
        </w:rPr>
        <w:tab/>
      </w:r>
      <w:r w:rsidRPr="00BA7AF0">
        <w:rPr>
          <w:rFonts w:ascii="Book Antiqua" w:hAnsi="Book Antiqua"/>
        </w:rPr>
        <w:tab/>
      </w:r>
      <w:r w:rsidRPr="00BA7AF0">
        <w:rPr>
          <w:rFonts w:ascii="Book Antiqua" w:hAnsi="Book Antiqua"/>
        </w:rPr>
        <w:tab/>
      </w:r>
      <w:r w:rsidRPr="00BA7AF0">
        <w:rPr>
          <w:rFonts w:ascii="Book Antiqua" w:hAnsi="Book Antiqua"/>
        </w:rPr>
        <w:tab/>
      </w:r>
      <w:r w:rsidRPr="00BA7AF0">
        <w:rPr>
          <w:rFonts w:ascii="Book Antiqua" w:hAnsi="Book Antiqua"/>
        </w:rPr>
        <w:tab/>
      </w:r>
      <w:r w:rsidR="007648A9">
        <w:rPr>
          <w:rFonts w:ascii="Book Antiqua" w:hAnsi="Book Antiqua"/>
        </w:rPr>
        <w:tab/>
      </w:r>
      <w:r w:rsidR="007648A9">
        <w:rPr>
          <w:rFonts w:ascii="Book Antiqua" w:hAnsi="Book Antiqua"/>
        </w:rPr>
        <w:tab/>
      </w:r>
      <w:r w:rsidRPr="00BA7AF0">
        <w:rPr>
          <w:rFonts w:ascii="Book Antiqua" w:hAnsi="Book Antiqua"/>
        </w:rPr>
        <w:t>(1m</w:t>
      </w:r>
      <w:r w:rsidR="00834CE1">
        <w:rPr>
          <w:rFonts w:ascii="Book Antiqua" w:hAnsi="Book Antiqua"/>
        </w:rPr>
        <w:t>ar</w:t>
      </w:r>
      <w:r w:rsidRPr="00BA7AF0">
        <w:rPr>
          <w:rFonts w:ascii="Book Antiqua" w:hAnsi="Book Antiqua"/>
        </w:rPr>
        <w:t>k)</w:t>
      </w:r>
    </w:p>
    <w:p w:rsidR="000D1EEB" w:rsidRPr="00BA7AF0" w:rsidRDefault="00004C9E" w:rsidP="00004C9E">
      <w:pPr>
        <w:spacing w:line="360" w:lineRule="auto"/>
        <w:rPr>
          <w:rFonts w:ascii="Book Antiqua" w:hAnsi="Book Antiqua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16ABD" w:rsidRDefault="00016ABD" w:rsidP="00016ABD">
      <w:pPr>
        <w:rPr>
          <w:rFonts w:ascii="Book Antiqua" w:hAnsi="Book Antiqua"/>
        </w:rPr>
      </w:pPr>
      <w:r w:rsidRPr="00BA7AF0">
        <w:rPr>
          <w:rFonts w:ascii="Book Antiqua" w:hAnsi="Book Antiqua"/>
        </w:rPr>
        <w:tab/>
        <w:t xml:space="preserve">    (ii)Surface area to volume ratio</w:t>
      </w:r>
      <w:r w:rsidRPr="00BA7AF0">
        <w:rPr>
          <w:rFonts w:ascii="Book Antiqua" w:hAnsi="Book Antiqua"/>
        </w:rPr>
        <w:tab/>
      </w:r>
      <w:r w:rsidRPr="00BA7AF0">
        <w:rPr>
          <w:rFonts w:ascii="Book Antiqua" w:hAnsi="Book Antiqua"/>
        </w:rPr>
        <w:tab/>
      </w:r>
      <w:r w:rsidRPr="00BA7AF0">
        <w:rPr>
          <w:rFonts w:ascii="Book Antiqua" w:hAnsi="Book Antiqua"/>
        </w:rPr>
        <w:tab/>
      </w:r>
      <w:r w:rsidRPr="00BA7AF0">
        <w:rPr>
          <w:rFonts w:ascii="Book Antiqua" w:hAnsi="Book Antiqua"/>
        </w:rPr>
        <w:tab/>
      </w:r>
      <w:r w:rsidRPr="00BA7AF0">
        <w:rPr>
          <w:rFonts w:ascii="Book Antiqua" w:hAnsi="Book Antiqua"/>
        </w:rPr>
        <w:tab/>
      </w:r>
      <w:r w:rsidRPr="00BA7AF0">
        <w:rPr>
          <w:rFonts w:ascii="Book Antiqua" w:hAnsi="Book Antiqua"/>
        </w:rPr>
        <w:tab/>
      </w:r>
      <w:r w:rsidR="007648A9">
        <w:rPr>
          <w:rFonts w:ascii="Book Antiqua" w:hAnsi="Book Antiqua"/>
        </w:rPr>
        <w:tab/>
      </w:r>
      <w:r w:rsidR="007648A9">
        <w:rPr>
          <w:rFonts w:ascii="Book Antiqua" w:hAnsi="Book Antiqua"/>
        </w:rPr>
        <w:tab/>
      </w:r>
      <w:r w:rsidRPr="00BA7AF0">
        <w:rPr>
          <w:rFonts w:ascii="Book Antiqua" w:hAnsi="Book Antiqua"/>
        </w:rPr>
        <w:t>(1m</w:t>
      </w:r>
      <w:r w:rsidR="00834CE1">
        <w:rPr>
          <w:rFonts w:ascii="Book Antiqua" w:hAnsi="Book Antiqua"/>
        </w:rPr>
        <w:t>ar</w:t>
      </w:r>
      <w:r w:rsidRPr="00BA7AF0">
        <w:rPr>
          <w:rFonts w:ascii="Book Antiqua" w:hAnsi="Book Antiqua"/>
        </w:rPr>
        <w:t>k)</w:t>
      </w:r>
    </w:p>
    <w:p w:rsidR="000D1EEB" w:rsidRPr="00BA7AF0" w:rsidRDefault="00004C9E" w:rsidP="00004C9E">
      <w:pPr>
        <w:spacing w:line="360" w:lineRule="auto"/>
        <w:rPr>
          <w:rFonts w:ascii="Book Antiqua" w:hAnsi="Book Antiqua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16ABD" w:rsidRDefault="00016ABD" w:rsidP="00016ABD">
      <w:pPr>
        <w:rPr>
          <w:rFonts w:ascii="Book Antiqua" w:hAnsi="Book Antiqua"/>
        </w:rPr>
      </w:pPr>
      <w:r w:rsidRPr="00BA7AF0">
        <w:rPr>
          <w:rFonts w:ascii="Book Antiqua" w:hAnsi="Book Antiqua"/>
        </w:rPr>
        <w:tab/>
        <w:t xml:space="preserve">     (iii) Temperature </w:t>
      </w:r>
      <w:r w:rsidRPr="00BA7AF0">
        <w:rPr>
          <w:rFonts w:ascii="Book Antiqua" w:hAnsi="Book Antiqua"/>
        </w:rPr>
        <w:tab/>
      </w:r>
      <w:r w:rsidRPr="00BA7AF0">
        <w:rPr>
          <w:rFonts w:ascii="Book Antiqua" w:hAnsi="Book Antiqua"/>
        </w:rPr>
        <w:tab/>
      </w:r>
      <w:r w:rsidRPr="00BA7AF0">
        <w:rPr>
          <w:rFonts w:ascii="Book Antiqua" w:hAnsi="Book Antiqua"/>
        </w:rPr>
        <w:tab/>
      </w:r>
      <w:r w:rsidRPr="00BA7AF0">
        <w:rPr>
          <w:rFonts w:ascii="Book Antiqua" w:hAnsi="Book Antiqua"/>
        </w:rPr>
        <w:tab/>
      </w:r>
      <w:r w:rsidRPr="00BA7AF0">
        <w:rPr>
          <w:rFonts w:ascii="Book Antiqua" w:hAnsi="Book Antiqua"/>
        </w:rPr>
        <w:tab/>
      </w:r>
      <w:r w:rsidRPr="00BA7AF0">
        <w:rPr>
          <w:rFonts w:ascii="Book Antiqua" w:hAnsi="Book Antiqua"/>
        </w:rPr>
        <w:tab/>
      </w:r>
      <w:r w:rsidRPr="00BA7AF0">
        <w:rPr>
          <w:rFonts w:ascii="Book Antiqua" w:hAnsi="Book Antiqua"/>
        </w:rPr>
        <w:tab/>
      </w:r>
      <w:r w:rsidR="007648A9">
        <w:rPr>
          <w:rFonts w:ascii="Book Antiqua" w:hAnsi="Book Antiqua"/>
        </w:rPr>
        <w:tab/>
      </w:r>
      <w:r w:rsidR="007648A9">
        <w:rPr>
          <w:rFonts w:ascii="Book Antiqua" w:hAnsi="Book Antiqua"/>
        </w:rPr>
        <w:tab/>
      </w:r>
      <w:r w:rsidRPr="00BA7AF0">
        <w:rPr>
          <w:rFonts w:ascii="Book Antiqua" w:hAnsi="Book Antiqua"/>
        </w:rPr>
        <w:t>(1m</w:t>
      </w:r>
      <w:r w:rsidR="00834CE1">
        <w:rPr>
          <w:rFonts w:ascii="Book Antiqua" w:hAnsi="Book Antiqua"/>
        </w:rPr>
        <w:t>ar</w:t>
      </w:r>
      <w:r w:rsidRPr="00BA7AF0">
        <w:rPr>
          <w:rFonts w:ascii="Book Antiqua" w:hAnsi="Book Antiqua"/>
        </w:rPr>
        <w:t>k)</w:t>
      </w:r>
    </w:p>
    <w:p w:rsidR="008D645A" w:rsidRPr="00004C9E" w:rsidRDefault="00004C9E" w:rsidP="00004C9E">
      <w:pPr>
        <w:spacing w:line="360" w:lineRule="auto"/>
        <w:rPr>
          <w:rFonts w:ascii="Book Antiqua" w:hAnsi="Book Antiqua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D645A" w:rsidRDefault="005C4644" w:rsidP="008D645A">
      <w:pPr>
        <w:spacing w:line="360" w:lineRule="auto"/>
      </w:pPr>
      <w:r>
        <w:t>2</w:t>
      </w:r>
      <w:r w:rsidR="002004A7">
        <w:t>.</w:t>
      </w:r>
      <w:r w:rsidR="008D645A">
        <w:t>The following is a mammalian skin</w:t>
      </w:r>
    </w:p>
    <w:p w:rsidR="008D645A" w:rsidRDefault="008D645A" w:rsidP="008D645A">
      <w:pPr>
        <w:spacing w:line="360" w:lineRule="auto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860425</wp:posOffset>
            </wp:positionH>
            <wp:positionV relativeFrom="paragraph">
              <wp:posOffset>11430</wp:posOffset>
            </wp:positionV>
            <wp:extent cx="4968875" cy="2235835"/>
            <wp:effectExtent l="19050" t="0" r="3175" b="0"/>
            <wp:wrapNone/>
            <wp:docPr id="2" name="Picture 2" descr="229C37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29C37C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8000"/>
                      <a:grayscl/>
                      <a:biLevel thresh="50000"/>
                    </a:blip>
                    <a:srcRect l="16667" t="51729" b="19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223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645A" w:rsidRDefault="008D645A" w:rsidP="008D645A">
      <w:pPr>
        <w:spacing w:line="360" w:lineRule="auto"/>
      </w:pPr>
    </w:p>
    <w:p w:rsidR="008D645A" w:rsidRDefault="008D645A" w:rsidP="008D645A">
      <w:pPr>
        <w:spacing w:line="360" w:lineRule="auto"/>
      </w:pPr>
    </w:p>
    <w:p w:rsidR="008D645A" w:rsidRDefault="008D645A" w:rsidP="008D645A">
      <w:pPr>
        <w:spacing w:line="360" w:lineRule="auto"/>
      </w:pPr>
    </w:p>
    <w:p w:rsidR="008D645A" w:rsidRDefault="008D645A" w:rsidP="008D645A">
      <w:pPr>
        <w:spacing w:line="360" w:lineRule="auto"/>
      </w:pPr>
    </w:p>
    <w:p w:rsidR="008D645A" w:rsidRDefault="008D645A" w:rsidP="008D645A">
      <w:pPr>
        <w:spacing w:line="360" w:lineRule="auto"/>
      </w:pPr>
    </w:p>
    <w:p w:rsidR="008D645A" w:rsidRDefault="008D645A" w:rsidP="008D645A">
      <w:pPr>
        <w:spacing w:line="360" w:lineRule="auto"/>
      </w:pPr>
    </w:p>
    <w:p w:rsidR="008D645A" w:rsidRDefault="008D645A" w:rsidP="008D645A">
      <w:pPr>
        <w:spacing w:line="360" w:lineRule="auto"/>
      </w:pPr>
    </w:p>
    <w:p w:rsidR="008D645A" w:rsidRDefault="008D645A" w:rsidP="008D645A">
      <w:pPr>
        <w:spacing w:line="360" w:lineRule="auto"/>
      </w:pPr>
    </w:p>
    <w:p w:rsidR="008D645A" w:rsidRDefault="008D645A" w:rsidP="000D1EEB">
      <w:pPr>
        <w:pStyle w:val="ListParagraph"/>
        <w:numPr>
          <w:ilvl w:val="0"/>
          <w:numId w:val="8"/>
        </w:numPr>
        <w:spacing w:line="360" w:lineRule="auto"/>
      </w:pPr>
      <w:r>
        <w:t>(i)</w:t>
      </w:r>
      <w:r>
        <w:tab/>
        <w:t>Name the parts labeled R and S.</w:t>
      </w:r>
    </w:p>
    <w:p w:rsidR="008D645A" w:rsidRDefault="008D645A" w:rsidP="00004C9E">
      <w:pPr>
        <w:spacing w:line="360" w:lineRule="auto"/>
      </w:pPr>
      <w:r>
        <w:tab/>
      </w:r>
      <w:r>
        <w:tab/>
      </w:r>
      <w:r>
        <w:tab/>
        <w:t>R:</w:t>
      </w:r>
      <w:r w:rsidR="00004C9E">
        <w:t>………………………………………………</w:t>
      </w:r>
    </w:p>
    <w:p w:rsidR="008D645A" w:rsidRDefault="008D645A" w:rsidP="00004C9E">
      <w:pPr>
        <w:spacing w:line="360" w:lineRule="auto"/>
      </w:pPr>
      <w:r>
        <w:tab/>
      </w:r>
      <w:r>
        <w:tab/>
      </w:r>
      <w:r>
        <w:tab/>
        <w:t>S:</w:t>
      </w:r>
      <w:r w:rsidR="00004C9E">
        <w:t>………………………………………………</w:t>
      </w:r>
      <w:r w:rsidR="00004C9E">
        <w:tab/>
      </w:r>
      <w:r w:rsidR="00004C9E">
        <w:tab/>
      </w:r>
      <w:r w:rsidR="00004C9E">
        <w:tab/>
      </w:r>
      <w:r w:rsidR="00004C9E">
        <w:tab/>
      </w:r>
      <w:r w:rsidR="000D1EEB">
        <w:t>(</w:t>
      </w:r>
      <w:r>
        <w:t>2 marks)</w:t>
      </w:r>
    </w:p>
    <w:p w:rsidR="008D645A" w:rsidRDefault="00834CE1" w:rsidP="008D645A">
      <w:pPr>
        <w:spacing w:line="360" w:lineRule="auto"/>
      </w:pPr>
      <w:r>
        <w:tab/>
      </w:r>
      <w:r>
        <w:tab/>
      </w:r>
      <w:r w:rsidR="008D645A">
        <w:t xml:space="preserve">(ii) </w:t>
      </w:r>
      <w:r w:rsidR="008D645A">
        <w:tab/>
        <w:t xml:space="preserve">State the functions of the parts labeled </w:t>
      </w:r>
      <w:r w:rsidR="000D1EEB" w:rsidRPr="00E23681">
        <w:rPr>
          <w:b/>
        </w:rPr>
        <w:t>K</w:t>
      </w:r>
      <w:r w:rsidR="000D1EEB">
        <w:t xml:space="preserve"> and Q</w:t>
      </w:r>
      <w:r w:rsidR="008D645A" w:rsidRPr="00E23681">
        <w:rPr>
          <w:b/>
        </w:rPr>
        <w:t>.</w:t>
      </w:r>
      <w:r w:rsidR="008D645A">
        <w:rPr>
          <w:b/>
        </w:rPr>
        <w:tab/>
      </w:r>
      <w:r w:rsidR="007648A9">
        <w:rPr>
          <w:b/>
        </w:rPr>
        <w:tab/>
      </w:r>
      <w:r w:rsidR="007648A9">
        <w:rPr>
          <w:b/>
        </w:rPr>
        <w:tab/>
      </w:r>
      <w:r>
        <w:rPr>
          <w:b/>
        </w:rPr>
        <w:tab/>
      </w:r>
      <w:r w:rsidR="008D645A" w:rsidRPr="00E23681">
        <w:t>(2 marks)</w:t>
      </w:r>
    </w:p>
    <w:p w:rsidR="00834CE1" w:rsidRDefault="00834CE1" w:rsidP="008D645A">
      <w:pPr>
        <w:spacing w:line="360" w:lineRule="auto"/>
      </w:pPr>
      <w:r>
        <w:tab/>
      </w:r>
      <w:r>
        <w:tab/>
      </w:r>
      <w:r>
        <w:tab/>
        <w:t>K</w:t>
      </w:r>
      <w:r w:rsidR="00004C9E">
        <w:t>………………………………………………</w:t>
      </w:r>
    </w:p>
    <w:p w:rsidR="00834CE1" w:rsidRDefault="00834CE1" w:rsidP="008D645A">
      <w:pPr>
        <w:spacing w:line="360" w:lineRule="auto"/>
      </w:pPr>
      <w:r>
        <w:lastRenderedPageBreak/>
        <w:tab/>
      </w:r>
      <w:r>
        <w:tab/>
      </w:r>
      <w:r>
        <w:tab/>
        <w:t>Q</w:t>
      </w:r>
      <w:r w:rsidR="00004C9E">
        <w:t>………………………………………………</w:t>
      </w:r>
    </w:p>
    <w:p w:rsidR="008D645A" w:rsidRDefault="008D645A" w:rsidP="000D1EEB">
      <w:pPr>
        <w:numPr>
          <w:ilvl w:val="0"/>
          <w:numId w:val="8"/>
        </w:numPr>
        <w:spacing w:line="360" w:lineRule="auto"/>
      </w:pPr>
      <w:r>
        <w:t>State two adaptations of the skin of people living on high mountains.</w:t>
      </w:r>
      <w:r w:rsidR="00647662">
        <w:tab/>
      </w:r>
      <w:r w:rsidR="00647662">
        <w:tab/>
      </w:r>
      <w:r w:rsidR="007648A9">
        <w:tab/>
      </w:r>
      <w:r>
        <w:t>(2 marks)</w:t>
      </w:r>
    </w:p>
    <w:p w:rsidR="00004C9E" w:rsidRDefault="00004C9E" w:rsidP="00004C9E">
      <w:pPr>
        <w:spacing w:line="360" w:lineRule="auto"/>
        <w:ind w:left="810"/>
      </w:pPr>
      <w:r>
        <w:rPr>
          <w:rFonts w:ascii="Book Antiqua" w:hAnsi="Book Antiqu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A62FA" w:rsidRDefault="003A62FA" w:rsidP="003A62FA">
      <w:r>
        <w:t xml:space="preserve">3. Removal of the apical bud from the shrub is a practice that results in the development of the lateral buds   </w:t>
      </w:r>
    </w:p>
    <w:p w:rsidR="003A62FA" w:rsidRDefault="003A62FA" w:rsidP="003A62FA">
      <w:r>
        <w:t xml:space="preserve">    which later from the branches.</w:t>
      </w:r>
    </w:p>
    <w:p w:rsidR="003A62FA" w:rsidRDefault="003A62FA" w:rsidP="003A62FA"/>
    <w:p w:rsidR="003A62FA" w:rsidRDefault="003A62FA" w:rsidP="003A62FA">
      <w:pPr>
        <w:numPr>
          <w:ilvl w:val="0"/>
          <w:numId w:val="9"/>
        </w:numPr>
        <w:spacing w:line="480" w:lineRule="auto"/>
      </w:pPr>
      <w:r>
        <w:t>Give a reason for the development of the lateral  braches after the removal of  the apical bud (2mks)</w:t>
      </w:r>
    </w:p>
    <w:p w:rsidR="003A62FA" w:rsidRDefault="003A62FA" w:rsidP="003A62FA">
      <w:pPr>
        <w:pStyle w:val="ListParagraph"/>
        <w:spacing w:line="360" w:lineRule="auto"/>
      </w:pPr>
      <w:r w:rsidRPr="003A62FA">
        <w:rPr>
          <w:rFonts w:ascii="Book Antiqua" w:hAnsi="Book Antiqua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A62FA" w:rsidRDefault="003A62FA" w:rsidP="003A62FA">
      <w:pPr>
        <w:numPr>
          <w:ilvl w:val="0"/>
          <w:numId w:val="9"/>
        </w:numPr>
        <w:spacing w:line="480" w:lineRule="auto"/>
      </w:pPr>
      <w:r>
        <w:t>Suggest one application of this practice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mark)</w:t>
      </w:r>
    </w:p>
    <w:p w:rsidR="003A62FA" w:rsidRDefault="003A62FA" w:rsidP="003A62FA">
      <w:pPr>
        <w:pStyle w:val="ListParagraph"/>
        <w:spacing w:line="360" w:lineRule="auto"/>
      </w:pPr>
      <w:r w:rsidRPr="003A62FA">
        <w:rPr>
          <w:rFonts w:ascii="Book Antiqua" w:hAnsi="Book Antiqua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A62FA" w:rsidRDefault="003A62FA" w:rsidP="003A62FA">
      <w:pPr>
        <w:numPr>
          <w:ilvl w:val="0"/>
          <w:numId w:val="9"/>
        </w:numPr>
        <w:spacing w:line="480" w:lineRule="auto"/>
      </w:pPr>
      <w:r>
        <w:t>What is the importance of this practice?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mark)</w:t>
      </w:r>
    </w:p>
    <w:p w:rsidR="003A62FA" w:rsidRDefault="003A62FA" w:rsidP="003A62FA">
      <w:pPr>
        <w:pStyle w:val="ListParagraph"/>
        <w:spacing w:line="360" w:lineRule="auto"/>
      </w:pPr>
      <w:r w:rsidRPr="003A62FA">
        <w:rPr>
          <w:rFonts w:ascii="Book Antiqua" w:hAnsi="Book Antiqua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A62FA" w:rsidRDefault="003A62FA" w:rsidP="003A62FA"/>
    <w:p w:rsidR="007434E1" w:rsidRDefault="003A62FA" w:rsidP="007434E1">
      <w:r>
        <w:t xml:space="preserve">4. </w:t>
      </w:r>
      <w:r w:rsidR="007434E1">
        <w:t>( a)</w:t>
      </w:r>
      <w:r w:rsidR="007434E1">
        <w:tab/>
        <w:t>What is meant by the following terms</w:t>
      </w:r>
    </w:p>
    <w:p w:rsidR="000D1EEB" w:rsidRDefault="007434E1" w:rsidP="00004C9E">
      <w:pPr>
        <w:ind w:left="720"/>
      </w:pPr>
      <w:r>
        <w:tab/>
        <w:t>(i)</w:t>
      </w:r>
      <w:r>
        <w:tab/>
        <w:t>Protandry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D1EEB">
        <w:tab/>
      </w:r>
      <w:r w:rsidR="000D1EEB">
        <w:tab/>
      </w:r>
      <w:r w:rsidR="000D1EEB">
        <w:tab/>
        <w:t>(</w:t>
      </w:r>
      <w:r>
        <w:t>1 mark)</w:t>
      </w:r>
    </w:p>
    <w:p w:rsidR="000D1EEB" w:rsidRDefault="00004C9E" w:rsidP="00004C9E">
      <w:pPr>
        <w:spacing w:line="360" w:lineRule="auto"/>
        <w:ind w:left="720"/>
      </w:pPr>
      <w:r>
        <w:rPr>
          <w:rFonts w:ascii="Book Antiqua" w:hAnsi="Book Antiqua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434E1" w:rsidRDefault="007434E1" w:rsidP="007434E1">
      <w:pPr>
        <w:ind w:left="720"/>
      </w:pPr>
      <w:r>
        <w:tab/>
        <w:t>(ii)</w:t>
      </w:r>
      <w:r>
        <w:tab/>
        <w:t>Self sterility?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D1EEB">
        <w:tab/>
      </w:r>
      <w:r w:rsidR="000D1EEB">
        <w:tab/>
      </w:r>
      <w:r w:rsidR="000D1EEB">
        <w:tab/>
        <w:t>(</w:t>
      </w:r>
      <w:r>
        <w:t>1 mark)</w:t>
      </w:r>
    </w:p>
    <w:p w:rsidR="00004C9E" w:rsidRDefault="00004C9E" w:rsidP="00004C9E">
      <w:pPr>
        <w:spacing w:line="360" w:lineRule="auto"/>
        <w:ind w:left="720"/>
      </w:pPr>
      <w:r>
        <w:rPr>
          <w:rFonts w:ascii="Book Antiqua" w:hAnsi="Book Antiqua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434E1" w:rsidRDefault="002004A7" w:rsidP="00004C9E">
      <w:pPr>
        <w:ind w:firstLine="720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1626870</wp:posOffset>
            </wp:positionH>
            <wp:positionV relativeFrom="paragraph">
              <wp:posOffset>160655</wp:posOffset>
            </wp:positionV>
            <wp:extent cx="2448560" cy="3181350"/>
            <wp:effectExtent l="19050" t="0" r="8890" b="0"/>
            <wp:wrapNone/>
            <wp:docPr id="3" name="Picture 3" descr="BIO 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O 06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34E1">
        <w:t>(b)</w:t>
      </w:r>
      <w:r w:rsidR="007434E1">
        <w:tab/>
        <w:t>The diagram below shows a stage during fertilization in a plant</w:t>
      </w:r>
    </w:p>
    <w:p w:rsidR="007434E1" w:rsidRDefault="007434E1" w:rsidP="007434E1"/>
    <w:p w:rsidR="007434E1" w:rsidRDefault="007434E1" w:rsidP="007434E1"/>
    <w:p w:rsidR="007434E1" w:rsidRDefault="007434E1" w:rsidP="007434E1">
      <w:r>
        <w:tab/>
      </w:r>
      <w:r>
        <w:tab/>
      </w:r>
      <w:r>
        <w:tab/>
      </w:r>
    </w:p>
    <w:p w:rsidR="007434E1" w:rsidRDefault="007434E1" w:rsidP="007434E1"/>
    <w:p w:rsidR="007434E1" w:rsidRDefault="007434E1" w:rsidP="007434E1"/>
    <w:p w:rsidR="007434E1" w:rsidRDefault="007434E1" w:rsidP="007434E1"/>
    <w:p w:rsidR="007434E1" w:rsidRDefault="007434E1" w:rsidP="007434E1"/>
    <w:p w:rsidR="007434E1" w:rsidRDefault="007434E1" w:rsidP="007434E1"/>
    <w:p w:rsidR="007434E1" w:rsidRDefault="007434E1" w:rsidP="007434E1"/>
    <w:p w:rsidR="007434E1" w:rsidRDefault="007434E1" w:rsidP="007434E1"/>
    <w:p w:rsidR="007434E1" w:rsidRDefault="007434E1" w:rsidP="007434E1"/>
    <w:p w:rsidR="007434E1" w:rsidRDefault="007434E1" w:rsidP="007434E1"/>
    <w:p w:rsidR="007434E1" w:rsidRDefault="007434E1" w:rsidP="007434E1"/>
    <w:p w:rsidR="007434E1" w:rsidRDefault="007434E1" w:rsidP="007434E1"/>
    <w:p w:rsidR="007434E1" w:rsidRDefault="007434E1" w:rsidP="007434E1"/>
    <w:p w:rsidR="002004A7" w:rsidRDefault="002004A7" w:rsidP="007434E1"/>
    <w:p w:rsidR="00BE2718" w:rsidRDefault="00BE2718" w:rsidP="007434E1"/>
    <w:p w:rsidR="007434E1" w:rsidRDefault="007434E1" w:rsidP="007434E1">
      <w:pPr>
        <w:ind w:left="720"/>
      </w:pPr>
      <w:r>
        <w:lastRenderedPageBreak/>
        <w:tab/>
        <w:t>(i) Name the parts labeled Q, R, and</w:t>
      </w:r>
      <w:r>
        <w:tab/>
        <w:t>S</w:t>
      </w:r>
      <w:r>
        <w:tab/>
      </w:r>
      <w:r>
        <w:tab/>
      </w:r>
      <w:r>
        <w:tab/>
      </w:r>
      <w:r w:rsidR="000D1EEB">
        <w:tab/>
      </w:r>
      <w:r w:rsidR="000D1EEB">
        <w:tab/>
      </w:r>
      <w:r w:rsidR="000D1EEB">
        <w:tab/>
      </w:r>
      <w:r>
        <w:t>( 3 marks)</w:t>
      </w:r>
    </w:p>
    <w:p w:rsidR="00BE480B" w:rsidRDefault="00BE480B" w:rsidP="007434E1">
      <w:pPr>
        <w:ind w:left="720"/>
      </w:pPr>
    </w:p>
    <w:p w:rsidR="007434E1" w:rsidRDefault="007434E1" w:rsidP="007434E1">
      <w:pPr>
        <w:ind w:left="720"/>
      </w:pPr>
      <w:r>
        <w:tab/>
      </w:r>
      <w:r>
        <w:tab/>
        <w:t>Q</w:t>
      </w:r>
      <w:r w:rsidR="00BE480B">
        <w:t>……………………………………</w:t>
      </w:r>
    </w:p>
    <w:p w:rsidR="000D1EEB" w:rsidRDefault="000D1EEB" w:rsidP="007434E1">
      <w:pPr>
        <w:ind w:left="720"/>
      </w:pPr>
    </w:p>
    <w:p w:rsidR="007434E1" w:rsidRDefault="007434E1" w:rsidP="007434E1">
      <w:pPr>
        <w:ind w:left="720"/>
      </w:pPr>
      <w:r>
        <w:tab/>
      </w:r>
      <w:r>
        <w:tab/>
        <w:t>R</w:t>
      </w:r>
      <w:r w:rsidR="00BE480B">
        <w:t>……………………………………</w:t>
      </w:r>
    </w:p>
    <w:p w:rsidR="000D1EEB" w:rsidRDefault="000D1EEB" w:rsidP="007434E1">
      <w:pPr>
        <w:ind w:left="720"/>
      </w:pPr>
    </w:p>
    <w:p w:rsidR="007434E1" w:rsidRDefault="007434E1" w:rsidP="007434E1">
      <w:pPr>
        <w:ind w:left="1440" w:firstLine="720"/>
      </w:pPr>
      <w:r>
        <w:t>S</w:t>
      </w:r>
      <w:r w:rsidR="00BE480B">
        <w:t>……………………………………</w:t>
      </w:r>
    </w:p>
    <w:p w:rsidR="000D1EEB" w:rsidRDefault="000D1EEB" w:rsidP="007434E1">
      <w:pPr>
        <w:ind w:left="1440" w:firstLine="720"/>
      </w:pPr>
    </w:p>
    <w:p w:rsidR="007434E1" w:rsidRDefault="000D1EEB" w:rsidP="00BE480B">
      <w:pPr>
        <w:spacing w:line="360" w:lineRule="auto"/>
        <w:ind w:left="720"/>
      </w:pPr>
      <w:r>
        <w:tab/>
        <w:t>(ii)</w:t>
      </w:r>
      <w:r>
        <w:tab/>
        <w:t>State one</w:t>
      </w:r>
      <w:r w:rsidR="007434E1">
        <w:t xml:space="preserve"> functions of the pollen tube</w:t>
      </w:r>
      <w:r w:rsidR="007434E1">
        <w:tab/>
      </w:r>
      <w:r w:rsidR="007434E1">
        <w:tab/>
      </w:r>
      <w:r w:rsidR="007434E1">
        <w:tab/>
      </w:r>
      <w:r>
        <w:tab/>
      </w:r>
      <w:r>
        <w:tab/>
      </w:r>
      <w:r>
        <w:tab/>
        <w:t>( 1 mark</w:t>
      </w:r>
      <w:r w:rsidR="007434E1">
        <w:t>)</w:t>
      </w:r>
    </w:p>
    <w:p w:rsidR="007434E1" w:rsidRDefault="00BE480B" w:rsidP="00BE480B">
      <w:pPr>
        <w:spacing w:line="360" w:lineRule="auto"/>
        <w:ind w:left="720"/>
      </w:pPr>
      <w:r>
        <w:t>………………………………………………………………………………………………………..</w:t>
      </w:r>
    </w:p>
    <w:p w:rsidR="007434E1" w:rsidRDefault="007434E1" w:rsidP="00BE480B">
      <w:pPr>
        <w:ind w:firstLine="720"/>
      </w:pPr>
      <w:r>
        <w:t>(c)</w:t>
      </w:r>
      <w:r>
        <w:tab/>
        <w:t>On the diagram label the micropyle</w:t>
      </w:r>
      <w:r>
        <w:tab/>
      </w:r>
      <w:r>
        <w:tab/>
      </w:r>
      <w:r>
        <w:tab/>
      </w:r>
      <w:r>
        <w:tab/>
      </w:r>
      <w:r w:rsidR="000D1EEB">
        <w:tab/>
      </w:r>
      <w:r w:rsidR="000D1EEB">
        <w:tab/>
      </w:r>
      <w:r w:rsidR="000D1EEB">
        <w:tab/>
      </w:r>
      <w:r>
        <w:t>( 1 mark)</w:t>
      </w:r>
    </w:p>
    <w:p w:rsidR="002004A7" w:rsidRDefault="002004A7" w:rsidP="00BE480B">
      <w:pPr>
        <w:ind w:firstLine="720"/>
      </w:pPr>
    </w:p>
    <w:p w:rsidR="00AB3FCB" w:rsidRDefault="00AB3FCB" w:rsidP="00BE480B">
      <w:pPr>
        <w:rPr>
          <w:b/>
        </w:rPr>
      </w:pPr>
    </w:p>
    <w:p w:rsidR="00AB3FCB" w:rsidRPr="00BD3D0B" w:rsidRDefault="00AB3FCB" w:rsidP="00AB3FCB">
      <w:pPr>
        <w:ind w:left="720" w:hanging="720"/>
        <w:jc w:val="center"/>
        <w:rPr>
          <w:b/>
        </w:rPr>
      </w:pPr>
      <w:r w:rsidRPr="00BD3D0B">
        <w:rPr>
          <w:b/>
        </w:rPr>
        <w:t>SECTION B</w:t>
      </w:r>
    </w:p>
    <w:p w:rsidR="00AB3FCB" w:rsidRPr="00AD6108" w:rsidRDefault="005C4644" w:rsidP="00AB3FCB">
      <w:pPr>
        <w:ind w:left="720" w:hanging="720"/>
        <w:jc w:val="center"/>
        <w:rPr>
          <w:b/>
          <w:i/>
        </w:rPr>
      </w:pPr>
      <w:r>
        <w:rPr>
          <w:b/>
          <w:i/>
        </w:rPr>
        <w:t>Answer question 5</w:t>
      </w:r>
      <w:r w:rsidR="00AB3FCB" w:rsidRPr="00AD6108">
        <w:rPr>
          <w:b/>
          <w:i/>
        </w:rPr>
        <w:t xml:space="preserve"> (compulsory) in the spaces provided and either question</w:t>
      </w:r>
    </w:p>
    <w:p w:rsidR="00AB3FCB" w:rsidRPr="00AD6108" w:rsidRDefault="005C4644" w:rsidP="00AB3FCB">
      <w:pPr>
        <w:ind w:left="720" w:hanging="720"/>
        <w:jc w:val="center"/>
        <w:rPr>
          <w:b/>
          <w:i/>
        </w:rPr>
      </w:pPr>
      <w:r>
        <w:rPr>
          <w:b/>
          <w:i/>
        </w:rPr>
        <w:t>6 or 7</w:t>
      </w:r>
      <w:r w:rsidR="00AB3FCB" w:rsidRPr="00AD6108">
        <w:rPr>
          <w:b/>
          <w:i/>
        </w:rPr>
        <w:t xml:space="preserve"> in the spac</w:t>
      </w:r>
      <w:r w:rsidR="00AB3FCB">
        <w:rPr>
          <w:b/>
          <w:i/>
        </w:rPr>
        <w:t xml:space="preserve">es provided after question </w:t>
      </w:r>
      <w:r>
        <w:rPr>
          <w:b/>
          <w:i/>
        </w:rPr>
        <w:t>7</w:t>
      </w:r>
      <w:r w:rsidR="00AB3FCB" w:rsidRPr="00AD6108">
        <w:rPr>
          <w:b/>
          <w:i/>
        </w:rPr>
        <w:t>.</w:t>
      </w:r>
    </w:p>
    <w:p w:rsidR="00AB3FCB" w:rsidRDefault="00AB3FCB" w:rsidP="001F7825">
      <w:pPr>
        <w:spacing w:line="360" w:lineRule="auto"/>
      </w:pPr>
    </w:p>
    <w:p w:rsidR="008D645A" w:rsidRDefault="005C4644" w:rsidP="008D645A">
      <w:pPr>
        <w:spacing w:line="360" w:lineRule="auto"/>
      </w:pPr>
      <w:r>
        <w:t>5</w:t>
      </w:r>
      <w:r w:rsidR="008D645A">
        <w:t>. Samples of amoeba were mounted on six slides with different concentrations of sodium</w:t>
      </w:r>
      <w:r w:rsidR="000D1EEB">
        <w:t xml:space="preserve"> chloride solution. The</w:t>
      </w:r>
      <w:r w:rsidR="008D645A">
        <w:t xml:space="preserve"> average number of times that a contractile vacuole emptied in ten</w:t>
      </w:r>
      <w:r w:rsidR="00D54417">
        <w:t xml:space="preserve"> </w:t>
      </w:r>
      <w:r w:rsidR="008D645A">
        <w:t xml:space="preserve">Minutes </w:t>
      </w:r>
      <w:r w:rsidR="00004C9E">
        <w:t>was recorded</w:t>
      </w:r>
      <w:r w:rsidR="008D645A">
        <w:t>.</w:t>
      </w:r>
    </w:p>
    <w:tbl>
      <w:tblPr>
        <w:tblStyle w:val="TableGrid"/>
        <w:tblpPr w:leftFromText="180" w:rightFromText="180" w:vertAnchor="text" w:horzAnchor="margin" w:tblpXSpec="center" w:tblpY="143"/>
        <w:tblW w:w="0" w:type="auto"/>
        <w:tblLook w:val="01E0"/>
      </w:tblPr>
      <w:tblGrid>
        <w:gridCol w:w="2700"/>
        <w:gridCol w:w="920"/>
        <w:gridCol w:w="790"/>
        <w:gridCol w:w="810"/>
        <w:gridCol w:w="900"/>
        <w:gridCol w:w="810"/>
        <w:gridCol w:w="810"/>
      </w:tblGrid>
      <w:tr w:rsidR="00834CE1" w:rsidTr="00834CE1">
        <w:tc>
          <w:tcPr>
            <w:tcW w:w="2700" w:type="dxa"/>
          </w:tcPr>
          <w:p w:rsidR="00834CE1" w:rsidRDefault="00834CE1" w:rsidP="00834CE1">
            <w:pPr>
              <w:spacing w:line="360" w:lineRule="auto"/>
            </w:pPr>
            <w:r>
              <w:t xml:space="preserve">% sodium chloride </w:t>
            </w:r>
          </w:p>
        </w:tc>
        <w:tc>
          <w:tcPr>
            <w:tcW w:w="920" w:type="dxa"/>
          </w:tcPr>
          <w:p w:rsidR="00834CE1" w:rsidRDefault="00834CE1" w:rsidP="00834CE1">
            <w:pPr>
              <w:spacing w:line="360" w:lineRule="auto"/>
            </w:pPr>
            <w:r>
              <w:t>0.5</w:t>
            </w:r>
          </w:p>
        </w:tc>
        <w:tc>
          <w:tcPr>
            <w:tcW w:w="790" w:type="dxa"/>
          </w:tcPr>
          <w:p w:rsidR="00834CE1" w:rsidRDefault="00834CE1" w:rsidP="00834CE1">
            <w:pPr>
              <w:spacing w:line="360" w:lineRule="auto"/>
            </w:pPr>
            <w:r>
              <w:t>1.0</w:t>
            </w:r>
          </w:p>
        </w:tc>
        <w:tc>
          <w:tcPr>
            <w:tcW w:w="810" w:type="dxa"/>
          </w:tcPr>
          <w:p w:rsidR="00834CE1" w:rsidRDefault="00834CE1" w:rsidP="00834CE1">
            <w:pPr>
              <w:spacing w:line="360" w:lineRule="auto"/>
            </w:pPr>
            <w:r>
              <w:t>1.5</w:t>
            </w:r>
          </w:p>
        </w:tc>
        <w:tc>
          <w:tcPr>
            <w:tcW w:w="900" w:type="dxa"/>
          </w:tcPr>
          <w:p w:rsidR="00834CE1" w:rsidRDefault="00834CE1" w:rsidP="00834CE1">
            <w:pPr>
              <w:spacing w:line="360" w:lineRule="auto"/>
            </w:pPr>
            <w:r>
              <w:t>2.0</w:t>
            </w:r>
          </w:p>
        </w:tc>
        <w:tc>
          <w:tcPr>
            <w:tcW w:w="810" w:type="dxa"/>
          </w:tcPr>
          <w:p w:rsidR="00834CE1" w:rsidRDefault="00834CE1" w:rsidP="00834CE1">
            <w:pPr>
              <w:spacing w:line="360" w:lineRule="auto"/>
            </w:pPr>
            <w:r>
              <w:t>2.5</w:t>
            </w:r>
          </w:p>
        </w:tc>
        <w:tc>
          <w:tcPr>
            <w:tcW w:w="810" w:type="dxa"/>
          </w:tcPr>
          <w:p w:rsidR="00834CE1" w:rsidRDefault="00834CE1" w:rsidP="00834CE1">
            <w:pPr>
              <w:spacing w:line="360" w:lineRule="auto"/>
            </w:pPr>
            <w:r>
              <w:t>3.0</w:t>
            </w:r>
          </w:p>
        </w:tc>
      </w:tr>
      <w:tr w:rsidR="00834CE1" w:rsidTr="00834CE1">
        <w:tc>
          <w:tcPr>
            <w:tcW w:w="2700" w:type="dxa"/>
          </w:tcPr>
          <w:p w:rsidR="00834CE1" w:rsidRDefault="00834CE1" w:rsidP="00834CE1">
            <w:pPr>
              <w:spacing w:line="360" w:lineRule="auto"/>
            </w:pPr>
            <w:r>
              <w:t>No. of vacuoles</w:t>
            </w:r>
          </w:p>
        </w:tc>
        <w:tc>
          <w:tcPr>
            <w:tcW w:w="920" w:type="dxa"/>
          </w:tcPr>
          <w:p w:rsidR="00834CE1" w:rsidRDefault="00834CE1" w:rsidP="00834CE1">
            <w:pPr>
              <w:spacing w:line="360" w:lineRule="auto"/>
            </w:pPr>
            <w:r>
              <w:t>9</w:t>
            </w:r>
          </w:p>
        </w:tc>
        <w:tc>
          <w:tcPr>
            <w:tcW w:w="790" w:type="dxa"/>
          </w:tcPr>
          <w:p w:rsidR="00834CE1" w:rsidRDefault="00834CE1" w:rsidP="00834CE1">
            <w:pPr>
              <w:spacing w:line="360" w:lineRule="auto"/>
            </w:pPr>
            <w:r>
              <w:t>7</w:t>
            </w:r>
          </w:p>
        </w:tc>
        <w:tc>
          <w:tcPr>
            <w:tcW w:w="810" w:type="dxa"/>
          </w:tcPr>
          <w:p w:rsidR="00834CE1" w:rsidRDefault="00834CE1" w:rsidP="00834CE1">
            <w:pPr>
              <w:spacing w:line="360" w:lineRule="auto"/>
            </w:pPr>
            <w:r>
              <w:t>5</w:t>
            </w:r>
          </w:p>
        </w:tc>
        <w:tc>
          <w:tcPr>
            <w:tcW w:w="900" w:type="dxa"/>
          </w:tcPr>
          <w:p w:rsidR="00834CE1" w:rsidRDefault="00834CE1" w:rsidP="00834CE1">
            <w:pPr>
              <w:spacing w:line="360" w:lineRule="auto"/>
            </w:pPr>
            <w:r>
              <w:t>4</w:t>
            </w:r>
          </w:p>
        </w:tc>
        <w:tc>
          <w:tcPr>
            <w:tcW w:w="810" w:type="dxa"/>
          </w:tcPr>
          <w:p w:rsidR="00834CE1" w:rsidRDefault="00834CE1" w:rsidP="00834CE1">
            <w:pPr>
              <w:spacing w:line="360" w:lineRule="auto"/>
            </w:pPr>
            <w:r>
              <w:t>3</w:t>
            </w:r>
          </w:p>
        </w:tc>
        <w:tc>
          <w:tcPr>
            <w:tcW w:w="810" w:type="dxa"/>
          </w:tcPr>
          <w:p w:rsidR="00834CE1" w:rsidRDefault="00834CE1" w:rsidP="00834CE1">
            <w:pPr>
              <w:spacing w:line="360" w:lineRule="auto"/>
            </w:pPr>
            <w:r>
              <w:t>2</w:t>
            </w:r>
          </w:p>
        </w:tc>
      </w:tr>
    </w:tbl>
    <w:p w:rsidR="008D645A" w:rsidRDefault="008D645A" w:rsidP="008D645A">
      <w:pPr>
        <w:spacing w:line="360" w:lineRule="auto"/>
      </w:pPr>
    </w:p>
    <w:p w:rsidR="00834CE1" w:rsidRDefault="00834CE1" w:rsidP="008D645A">
      <w:pPr>
        <w:spacing w:line="360" w:lineRule="auto"/>
      </w:pPr>
    </w:p>
    <w:p w:rsidR="008D645A" w:rsidRDefault="008D645A" w:rsidP="0007427A">
      <w:pPr>
        <w:pStyle w:val="ListParagraph"/>
        <w:numPr>
          <w:ilvl w:val="0"/>
          <w:numId w:val="3"/>
        </w:numPr>
        <w:spacing w:line="360" w:lineRule="auto"/>
      </w:pPr>
      <w:r>
        <w:t xml:space="preserve">Plot a graph of the number of vacuoles against the % sodium chloride. </w:t>
      </w:r>
      <w:r w:rsidR="007648A9">
        <w:tab/>
      </w:r>
      <w:r w:rsidR="007648A9">
        <w:tab/>
      </w:r>
      <w:r w:rsidR="002004A7">
        <w:tab/>
      </w:r>
      <w:r>
        <w:t>(6 marks)</w:t>
      </w:r>
    </w:p>
    <w:p w:rsidR="008D645A" w:rsidRDefault="008D645A" w:rsidP="008D645A">
      <w:pPr>
        <w:numPr>
          <w:ilvl w:val="0"/>
          <w:numId w:val="3"/>
        </w:numPr>
        <w:spacing w:line="360" w:lineRule="auto"/>
      </w:pPr>
      <w:r>
        <w:t>(i)</w:t>
      </w:r>
      <w:r>
        <w:tab/>
      </w:r>
      <w:r w:rsidR="00834CE1">
        <w:t>What</w:t>
      </w:r>
      <w:r>
        <w:t xml:space="preserve"> is the function of a contractile vacuole in an </w:t>
      </w:r>
      <w:r w:rsidR="0007427A">
        <w:t>amoeba?</w:t>
      </w:r>
      <w:r w:rsidR="00834CE1">
        <w:tab/>
      </w:r>
      <w:r w:rsidR="00834CE1">
        <w:tab/>
      </w:r>
      <w:r w:rsidR="00834CE1">
        <w:tab/>
      </w:r>
      <w:r w:rsidR="002004A7">
        <w:tab/>
      </w:r>
      <w:r w:rsidR="00834CE1">
        <w:t>(1 mark)</w:t>
      </w:r>
    </w:p>
    <w:p w:rsidR="00BE480B" w:rsidRDefault="00BE480B" w:rsidP="00BE480B">
      <w:pPr>
        <w:spacing w:line="360" w:lineRule="auto"/>
        <w:ind w:left="1530"/>
      </w:pPr>
      <w:r>
        <w:t>……………………………………………………………………………………………….</w:t>
      </w:r>
    </w:p>
    <w:p w:rsidR="008D645A" w:rsidRDefault="008D645A" w:rsidP="008D645A">
      <w:pPr>
        <w:spacing w:line="360" w:lineRule="auto"/>
        <w:ind w:left="1440"/>
      </w:pPr>
      <w:r>
        <w:t>(ii)</w:t>
      </w:r>
      <w:r>
        <w:tab/>
      </w:r>
      <w:r w:rsidR="00834CE1">
        <w:t>What</w:t>
      </w:r>
      <w:r>
        <w:t xml:space="preserve"> is the habitat of the amoeba used in this </w:t>
      </w:r>
      <w:r w:rsidR="0007427A">
        <w:t>experiment?</w:t>
      </w:r>
      <w:r>
        <w:tab/>
        <w:t xml:space="preserve">     </w:t>
      </w:r>
      <w:r w:rsidR="00834CE1">
        <w:tab/>
      </w:r>
      <w:r w:rsidR="00834CE1">
        <w:tab/>
      </w:r>
      <w:r>
        <w:t>(1 mark)</w:t>
      </w:r>
    </w:p>
    <w:p w:rsidR="00BE480B" w:rsidRDefault="00BE480B" w:rsidP="008D645A">
      <w:pPr>
        <w:spacing w:line="360" w:lineRule="auto"/>
        <w:ind w:left="1440"/>
      </w:pPr>
      <w:r>
        <w:t>………………………………………………………………………………………………..</w:t>
      </w:r>
    </w:p>
    <w:p w:rsidR="008D645A" w:rsidRDefault="002004A7" w:rsidP="00BE480B">
      <w:pPr>
        <w:numPr>
          <w:ilvl w:val="0"/>
          <w:numId w:val="3"/>
        </w:numPr>
        <w:spacing w:line="360" w:lineRule="auto"/>
      </w:pPr>
      <w:r>
        <w:t>Account</w:t>
      </w:r>
      <w:r w:rsidR="008D645A">
        <w:t xml:space="preserve"> for the difference between the results in 0.5% and 2.5% sodium </w:t>
      </w:r>
      <w:r w:rsidR="0007427A">
        <w:t>chloride s</w:t>
      </w:r>
      <w:r w:rsidR="008D645A">
        <w:t>olution.</w:t>
      </w:r>
      <w:r>
        <w:t>(2 m</w:t>
      </w:r>
      <w:r w:rsidR="00834CE1">
        <w:t>ks)</w:t>
      </w:r>
    </w:p>
    <w:p w:rsidR="00BE480B" w:rsidRDefault="00BE480B" w:rsidP="00BE480B">
      <w:pPr>
        <w:spacing w:line="360" w:lineRule="auto"/>
        <w:ind w:left="1530"/>
      </w:pPr>
      <w:r>
        <w:t>……………………………………………………………………………………………….</w:t>
      </w:r>
    </w:p>
    <w:p w:rsidR="008D645A" w:rsidRDefault="008D645A" w:rsidP="00BE480B">
      <w:pPr>
        <w:numPr>
          <w:ilvl w:val="0"/>
          <w:numId w:val="3"/>
        </w:numPr>
        <w:spacing w:line="360" w:lineRule="auto"/>
      </w:pPr>
      <w:r>
        <w:t xml:space="preserve">In 5% sodium chloride </w:t>
      </w:r>
      <w:r w:rsidR="00834CE1">
        <w:t>solution, vacuole</w:t>
      </w:r>
      <w:r>
        <w:t xml:space="preserve"> formation stopped.  Suggest and Explain a possible reason for this.</w:t>
      </w:r>
      <w:r>
        <w:tab/>
      </w:r>
      <w:r>
        <w:tab/>
      </w:r>
      <w:r>
        <w:tab/>
      </w:r>
      <w:r>
        <w:tab/>
      </w:r>
      <w:r>
        <w:tab/>
      </w:r>
      <w:r w:rsidR="00834CE1">
        <w:tab/>
      </w:r>
      <w:r w:rsidR="00834CE1">
        <w:tab/>
      </w:r>
      <w:r w:rsidR="00BE480B">
        <w:tab/>
      </w:r>
      <w:r w:rsidR="00BE480B">
        <w:tab/>
      </w:r>
      <w:r w:rsidR="002004A7">
        <w:tab/>
      </w:r>
      <w:r>
        <w:t>(2 marks)</w:t>
      </w:r>
    </w:p>
    <w:p w:rsidR="00BE480B" w:rsidRDefault="00BE480B" w:rsidP="00BE480B">
      <w:pPr>
        <w:spacing w:line="360" w:lineRule="auto"/>
        <w:ind w:left="1530"/>
      </w:pPr>
      <w:r>
        <w:t>……………………………………………………………………………………………….</w:t>
      </w:r>
    </w:p>
    <w:p w:rsidR="00BE480B" w:rsidRDefault="00BE480B" w:rsidP="00BE480B">
      <w:pPr>
        <w:spacing w:line="360" w:lineRule="auto"/>
        <w:ind w:left="1530"/>
      </w:pPr>
      <w:r>
        <w:t>……………………………………………………………………………………………….</w:t>
      </w:r>
    </w:p>
    <w:p w:rsidR="008D645A" w:rsidRDefault="008D645A" w:rsidP="00834CE1">
      <w:pPr>
        <w:numPr>
          <w:ilvl w:val="0"/>
          <w:numId w:val="3"/>
        </w:numPr>
        <w:spacing w:line="360" w:lineRule="auto"/>
      </w:pPr>
      <w:r>
        <w:t xml:space="preserve">Name </w:t>
      </w:r>
      <w:r w:rsidR="0007427A">
        <w:rPr>
          <w:b/>
        </w:rPr>
        <w:t>two</w:t>
      </w:r>
      <w:r>
        <w:t xml:space="preserve"> forms in which nitrogenous waste is removed in animals</w:t>
      </w:r>
      <w:r w:rsidR="00834CE1">
        <w:tab/>
      </w:r>
      <w:r w:rsidR="00834CE1">
        <w:tab/>
      </w:r>
      <w:r w:rsidR="002004A7">
        <w:tab/>
      </w:r>
      <w:r w:rsidR="0007427A">
        <w:t>(2</w:t>
      </w:r>
      <w:r>
        <w:t xml:space="preserve"> marks)</w:t>
      </w:r>
    </w:p>
    <w:p w:rsidR="00BE480B" w:rsidRDefault="00BE480B" w:rsidP="00BE480B">
      <w:pPr>
        <w:spacing w:line="360" w:lineRule="auto"/>
        <w:ind w:left="1530"/>
      </w:pPr>
      <w:r>
        <w:t>………………………………………………………………………………………………</w:t>
      </w:r>
    </w:p>
    <w:p w:rsidR="00BE480B" w:rsidRDefault="00BE480B" w:rsidP="00BE480B">
      <w:pPr>
        <w:spacing w:line="360" w:lineRule="auto"/>
        <w:ind w:left="1530"/>
      </w:pPr>
      <w:r>
        <w:t>………………………………………………………………………………………………</w:t>
      </w:r>
    </w:p>
    <w:p w:rsidR="002004A7" w:rsidRDefault="002004A7" w:rsidP="008D645A">
      <w:pPr>
        <w:spacing w:line="360" w:lineRule="auto"/>
      </w:pPr>
      <w:r>
        <w:t xml:space="preserve">      </w:t>
      </w:r>
      <w:r w:rsidR="008D645A">
        <w:t>(f)</w:t>
      </w:r>
      <w:r w:rsidR="008D645A">
        <w:tab/>
      </w:r>
      <w:r>
        <w:t xml:space="preserve">   </w:t>
      </w:r>
      <w:r w:rsidR="008D645A">
        <w:t xml:space="preserve">Name the organs that carry out the same function as the contractile vacuole in the </w:t>
      </w:r>
      <w:r>
        <w:t>f</w:t>
      </w:r>
      <w:r w:rsidR="008D645A">
        <w:t xml:space="preserve">ollowing </w:t>
      </w:r>
    </w:p>
    <w:p w:rsidR="008D645A" w:rsidRDefault="002004A7" w:rsidP="008D645A">
      <w:pPr>
        <w:spacing w:line="360" w:lineRule="auto"/>
      </w:pPr>
      <w:r>
        <w:tab/>
        <w:t xml:space="preserve">   </w:t>
      </w:r>
      <w:r w:rsidR="008D645A">
        <w:t>organism:-</w:t>
      </w:r>
    </w:p>
    <w:p w:rsidR="008D645A" w:rsidRDefault="008D645A" w:rsidP="008D645A">
      <w:pPr>
        <w:numPr>
          <w:ilvl w:val="0"/>
          <w:numId w:val="4"/>
        </w:numPr>
        <w:spacing w:line="360" w:lineRule="auto"/>
      </w:pPr>
      <w:r>
        <w:t>Fish</w:t>
      </w:r>
      <w:r w:rsidR="002004A7">
        <w:tab/>
      </w:r>
      <w:r w:rsidR="002004A7">
        <w:tab/>
      </w:r>
      <w:r w:rsidR="002004A7">
        <w:tab/>
      </w:r>
      <w:r w:rsidR="002004A7">
        <w:tab/>
      </w:r>
      <w:r w:rsidR="002004A7">
        <w:tab/>
      </w:r>
      <w:r w:rsidR="002004A7">
        <w:tab/>
      </w:r>
      <w:r w:rsidR="002004A7">
        <w:tab/>
      </w:r>
      <w:r w:rsidR="002004A7">
        <w:tab/>
      </w:r>
      <w:r w:rsidR="002004A7">
        <w:tab/>
      </w:r>
      <w:r w:rsidR="002004A7">
        <w:tab/>
      </w:r>
      <w:r w:rsidR="00834CE1">
        <w:t>(1 mark)</w:t>
      </w:r>
    </w:p>
    <w:p w:rsidR="00BE480B" w:rsidRDefault="00BE480B" w:rsidP="00BE480B">
      <w:pPr>
        <w:spacing w:line="360" w:lineRule="auto"/>
        <w:ind w:left="1440"/>
      </w:pPr>
      <w:r>
        <w:t>…………………………………………………</w:t>
      </w:r>
    </w:p>
    <w:p w:rsidR="008D645A" w:rsidRDefault="008D645A" w:rsidP="008D645A">
      <w:pPr>
        <w:numPr>
          <w:ilvl w:val="0"/>
          <w:numId w:val="4"/>
        </w:numPr>
        <w:spacing w:line="360" w:lineRule="auto"/>
      </w:pPr>
      <w:r>
        <w:t xml:space="preserve">Man   </w:t>
      </w:r>
      <w:r w:rsidR="002004A7">
        <w:tab/>
      </w:r>
      <w:r w:rsidR="002004A7">
        <w:tab/>
      </w:r>
      <w:r w:rsidR="002004A7">
        <w:tab/>
      </w:r>
      <w:r w:rsidR="002004A7">
        <w:tab/>
      </w:r>
      <w:r w:rsidR="002004A7">
        <w:tab/>
      </w:r>
      <w:r w:rsidR="002004A7">
        <w:tab/>
      </w:r>
      <w:r w:rsidR="002004A7">
        <w:tab/>
      </w:r>
      <w:r w:rsidR="002004A7">
        <w:tab/>
      </w:r>
      <w:r w:rsidR="002004A7">
        <w:tab/>
      </w:r>
      <w:r w:rsidR="002004A7">
        <w:tab/>
      </w:r>
      <w:r w:rsidR="00834CE1">
        <w:t>(1 mark)</w:t>
      </w:r>
    </w:p>
    <w:p w:rsidR="005C3197" w:rsidRDefault="00BE480B" w:rsidP="00BE480B">
      <w:pPr>
        <w:ind w:left="1440"/>
      </w:pPr>
      <w:r>
        <w:t>…………………………………………………</w:t>
      </w:r>
    </w:p>
    <w:p w:rsidR="008D645A" w:rsidRDefault="005C4644" w:rsidP="005C4644">
      <w:r>
        <w:lastRenderedPageBreak/>
        <w:t xml:space="preserve">6. </w:t>
      </w:r>
      <w:r w:rsidR="008D645A">
        <w:t>A student fed on a meal of ugali and lean meat.  Describe its digestion.</w:t>
      </w:r>
      <w:r w:rsidR="00834CE1">
        <w:tab/>
      </w:r>
      <w:r w:rsidR="00834CE1">
        <w:tab/>
      </w:r>
      <w:r w:rsidR="00834CE1">
        <w:tab/>
      </w:r>
      <w:r>
        <w:tab/>
      </w:r>
      <w:r w:rsidR="00834CE1">
        <w:t xml:space="preserve"> (12</w:t>
      </w:r>
      <w:r w:rsidR="008D645A">
        <w:t xml:space="preserve"> marks)</w:t>
      </w:r>
    </w:p>
    <w:p w:rsidR="004B7D49" w:rsidRDefault="004B7D49"/>
    <w:p w:rsidR="00016ABD" w:rsidRPr="003A62FA" w:rsidRDefault="005C4644" w:rsidP="00016ABD">
      <w:pPr>
        <w:spacing w:line="360" w:lineRule="auto"/>
        <w:ind w:right="-1260"/>
        <w:jc w:val="both"/>
      </w:pPr>
      <w:r w:rsidRPr="003A62FA">
        <w:t>7</w:t>
      </w:r>
      <w:r w:rsidR="00016ABD" w:rsidRPr="003A62FA">
        <w:t>.</w:t>
      </w:r>
      <w:r w:rsidR="003A62FA" w:rsidRPr="003A62FA">
        <w:t>Discuss the role of hormones in plant growth and development</w:t>
      </w:r>
      <w:r w:rsidR="00016ABD" w:rsidRPr="003A62FA">
        <w:tab/>
      </w:r>
      <w:r w:rsidR="00016ABD" w:rsidRPr="003A62FA">
        <w:tab/>
      </w:r>
      <w:r w:rsidR="002004A7" w:rsidRPr="003A62FA">
        <w:tab/>
      </w:r>
      <w:r w:rsidRPr="003A62FA">
        <w:tab/>
      </w:r>
      <w:r w:rsidR="003A62FA">
        <w:tab/>
      </w:r>
      <w:r w:rsidR="00834CE1" w:rsidRPr="003A62FA">
        <w:t>(12</w:t>
      </w:r>
      <w:r w:rsidR="00016ABD" w:rsidRPr="003A62FA">
        <w:t xml:space="preserve"> marks)</w:t>
      </w:r>
    </w:p>
    <w:p w:rsidR="00016ABD" w:rsidRDefault="00BE480B" w:rsidP="00BE480B">
      <w:pPr>
        <w:spacing w:line="360" w:lineRule="auto"/>
        <w:rPr>
          <w:rFonts w:ascii="Book Antiqua" w:hAnsi="Book Antiqua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E480B" w:rsidRDefault="00BE480B" w:rsidP="00BE480B">
      <w:pPr>
        <w:spacing w:line="360" w:lineRule="auto"/>
        <w:rPr>
          <w:rFonts w:ascii="Book Antiqua" w:hAnsi="Book Antiqua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E480B" w:rsidRDefault="00BE480B" w:rsidP="00BE480B">
      <w:pPr>
        <w:spacing w:line="360" w:lineRule="auto"/>
        <w:jc w:val="center"/>
        <w:rPr>
          <w:rFonts w:ascii="Book Antiqua" w:hAnsi="Book Antiqua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004A7" w:rsidRDefault="002004A7" w:rsidP="00BE480B">
      <w:pPr>
        <w:spacing w:line="360" w:lineRule="auto"/>
        <w:jc w:val="center"/>
      </w:pPr>
    </w:p>
    <w:sectPr w:rsidR="002004A7" w:rsidSect="002004A7">
      <w:headerReference w:type="default" r:id="rId10"/>
      <w:pgSz w:w="12240" w:h="16992" w:code="1"/>
      <w:pgMar w:top="576" w:right="720" w:bottom="432" w:left="100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4DE6" w:rsidRDefault="00704DE6" w:rsidP="002004A7">
      <w:r>
        <w:separator/>
      </w:r>
    </w:p>
  </w:endnote>
  <w:endnote w:type="continuationSeparator" w:id="1">
    <w:p w:rsidR="00704DE6" w:rsidRDefault="00704DE6" w:rsidP="002004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4DE6" w:rsidRDefault="00704DE6" w:rsidP="002004A7">
      <w:r>
        <w:separator/>
      </w:r>
    </w:p>
  </w:footnote>
  <w:footnote w:type="continuationSeparator" w:id="1">
    <w:p w:rsidR="00704DE6" w:rsidRDefault="00704DE6" w:rsidP="002004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14032"/>
      <w:docPartObj>
        <w:docPartGallery w:val="Page Numbers (Top of Page)"/>
        <w:docPartUnique/>
      </w:docPartObj>
    </w:sdtPr>
    <w:sdtContent>
      <w:p w:rsidR="002004A7" w:rsidRDefault="006B5AE4">
        <w:pPr>
          <w:pStyle w:val="Header"/>
          <w:jc w:val="right"/>
        </w:pPr>
        <w:fldSimple w:instr=" PAGE   \* MERGEFORMAT ">
          <w:r w:rsidR="003A62FA">
            <w:rPr>
              <w:noProof/>
            </w:rPr>
            <w:t>4</w:t>
          </w:r>
        </w:fldSimple>
      </w:p>
    </w:sdtContent>
  </w:sdt>
  <w:p w:rsidR="002004A7" w:rsidRDefault="002004A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224E"/>
    <w:multiLevelType w:val="hybridMultilevel"/>
    <w:tmpl w:val="0C3814D8"/>
    <w:lvl w:ilvl="0" w:tplc="7A36FB2A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0E630DF3"/>
    <w:multiLevelType w:val="hybridMultilevel"/>
    <w:tmpl w:val="5DBC7200"/>
    <w:lvl w:ilvl="0" w:tplc="303CBC2C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B907E90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E402F3"/>
    <w:multiLevelType w:val="hybridMultilevel"/>
    <w:tmpl w:val="AECA1D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FAD661C"/>
    <w:multiLevelType w:val="hybridMultilevel"/>
    <w:tmpl w:val="B0F6389A"/>
    <w:lvl w:ilvl="0" w:tplc="D2F6A552">
      <w:start w:val="9"/>
      <w:numFmt w:val="lowerLetter"/>
      <w:lvlText w:val="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>
    <w:nsid w:val="20407158"/>
    <w:multiLevelType w:val="hybridMultilevel"/>
    <w:tmpl w:val="ECC61472"/>
    <w:lvl w:ilvl="0" w:tplc="A6882D30">
      <w:start w:val="1"/>
      <w:numFmt w:val="lowerLetter"/>
      <w:lvlText w:val="%1)"/>
      <w:lvlJc w:val="left"/>
      <w:pPr>
        <w:tabs>
          <w:tab w:val="num" w:pos="990"/>
        </w:tabs>
        <w:ind w:left="990" w:hanging="72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2A3A3C4F"/>
    <w:multiLevelType w:val="hybridMultilevel"/>
    <w:tmpl w:val="FC1096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51B25DD5"/>
    <w:multiLevelType w:val="hybridMultilevel"/>
    <w:tmpl w:val="CA641214"/>
    <w:lvl w:ilvl="0" w:tplc="A26EF1F4">
      <w:start w:val="1"/>
      <w:numFmt w:val="lowerRoman"/>
      <w:lvlText w:val="(%1)"/>
      <w:lvlJc w:val="left"/>
      <w:pPr>
        <w:tabs>
          <w:tab w:val="num" w:pos="1890"/>
        </w:tabs>
        <w:ind w:left="18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50"/>
        </w:tabs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70"/>
        </w:tabs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90"/>
        </w:tabs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10"/>
        </w:tabs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30"/>
        </w:tabs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50"/>
        </w:tabs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70"/>
        </w:tabs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90"/>
        </w:tabs>
        <w:ind w:left="7290" w:hanging="180"/>
      </w:pPr>
    </w:lvl>
  </w:abstractNum>
  <w:abstractNum w:abstractNumId="7">
    <w:nsid w:val="58C96B32"/>
    <w:multiLevelType w:val="hybridMultilevel"/>
    <w:tmpl w:val="FC5C1200"/>
    <w:lvl w:ilvl="0" w:tplc="25D49508">
      <w:start w:val="1"/>
      <w:numFmt w:val="lowerLetter"/>
      <w:lvlText w:val="(%1)"/>
      <w:lvlJc w:val="left"/>
      <w:pPr>
        <w:tabs>
          <w:tab w:val="num" w:pos="990"/>
        </w:tabs>
        <w:ind w:left="99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>
    <w:nsid w:val="6A2557FE"/>
    <w:multiLevelType w:val="hybridMultilevel"/>
    <w:tmpl w:val="0D5AAED8"/>
    <w:lvl w:ilvl="0" w:tplc="378A0682">
      <w:start w:val="2"/>
      <w:numFmt w:val="lowerRoman"/>
      <w:lvlText w:val="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9">
    <w:nsid w:val="78C03A2C"/>
    <w:multiLevelType w:val="hybridMultilevel"/>
    <w:tmpl w:val="15C2142E"/>
    <w:lvl w:ilvl="0" w:tplc="A7840164">
      <w:start w:val="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9EE06C52">
      <w:start w:val="1"/>
      <w:numFmt w:val="lowerLetter"/>
      <w:lvlText w:val="(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6"/>
  </w:num>
  <w:num w:numId="5">
    <w:abstractNumId w:val="5"/>
  </w:num>
  <w:num w:numId="6">
    <w:abstractNumId w:val="3"/>
  </w:num>
  <w:num w:numId="7">
    <w:abstractNumId w:val="8"/>
  </w:num>
  <w:num w:numId="8">
    <w:abstractNumId w:val="0"/>
  </w:num>
  <w:num w:numId="9">
    <w:abstractNumId w:val="1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C3197"/>
    <w:rsid w:val="00004C9E"/>
    <w:rsid w:val="00016ABD"/>
    <w:rsid w:val="00021530"/>
    <w:rsid w:val="0007427A"/>
    <w:rsid w:val="000D1EEB"/>
    <w:rsid w:val="001F7825"/>
    <w:rsid w:val="002004A7"/>
    <w:rsid w:val="002B6481"/>
    <w:rsid w:val="003A62FA"/>
    <w:rsid w:val="004B7D49"/>
    <w:rsid w:val="005C3197"/>
    <w:rsid w:val="005C4644"/>
    <w:rsid w:val="00647662"/>
    <w:rsid w:val="006B5AE4"/>
    <w:rsid w:val="00704DE6"/>
    <w:rsid w:val="007434E1"/>
    <w:rsid w:val="007648A9"/>
    <w:rsid w:val="00834CE1"/>
    <w:rsid w:val="008D645A"/>
    <w:rsid w:val="008F72FB"/>
    <w:rsid w:val="00A11E6C"/>
    <w:rsid w:val="00AB3FCB"/>
    <w:rsid w:val="00BE2718"/>
    <w:rsid w:val="00BE480B"/>
    <w:rsid w:val="00D54417"/>
    <w:rsid w:val="00D81E6D"/>
    <w:rsid w:val="00DC6F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1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D64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8F72FB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07427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004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04A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004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004A7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F7A8AF-3137-4116-9CDE-45769B0A3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4</Pages>
  <Words>815</Words>
  <Characters>4649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KUHS</Company>
  <LinksUpToDate>false</LinksUpToDate>
  <CharactersWithSpaces>5454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BIOLOGY</dc:creator>
  <cp:keywords/>
  <dc:description/>
  <cp:lastModifiedBy>BIOLOGY</cp:lastModifiedBy>
  <cp:revision>18</cp:revision>
  <dcterms:created xsi:type="dcterms:W3CDTF">2011-10-31T05:19:00Z</dcterms:created>
  <dcterms:modified xsi:type="dcterms:W3CDTF">2011-11-04T08:57:00Z</dcterms:modified>
</cp:coreProperties>
</file>