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5" w:rsidRDefault="003C26AD">
      <w:r>
        <w:t>NAME ……………………………………………………………………………………………</w:t>
      </w:r>
    </w:p>
    <w:p w:rsidR="003C26AD" w:rsidRDefault="003C26AD">
      <w:r>
        <w:t>INDEX NO……………………………………….CLASS………………………. DATE……………………..</w:t>
      </w:r>
    </w:p>
    <w:p w:rsidR="003C26AD" w:rsidRDefault="003C26AD">
      <w:r>
        <w:t xml:space="preserve">GATITU DAY MIXED SECONDARY SCHOOL </w:t>
      </w:r>
    </w:p>
    <w:p w:rsidR="003C26AD" w:rsidRDefault="003C26AD">
      <w:r>
        <w:t>CHEMISTRY PP 2</w:t>
      </w:r>
    </w:p>
    <w:p w:rsidR="003C26AD" w:rsidRDefault="003C26AD">
      <w:r>
        <w:t>THEORY TRIAL 2</w:t>
      </w:r>
    </w:p>
    <w:p w:rsidR="003C26AD" w:rsidRDefault="003C26AD">
      <w:r>
        <w:t xml:space="preserve"> </w:t>
      </w:r>
      <w:proofErr w:type="gramStart"/>
      <w:r>
        <w:t>TIME :</w:t>
      </w:r>
      <w:proofErr w:type="gramEnd"/>
      <w:r>
        <w:t xml:space="preserve"> 2HRS</w:t>
      </w:r>
    </w:p>
    <w:p w:rsidR="003C26AD" w:rsidRDefault="003C26AD">
      <w:r w:rsidRPr="003C26AD">
        <w:rPr>
          <w:b/>
        </w:rPr>
        <w:t>Instruction</w:t>
      </w:r>
      <w:r>
        <w:t xml:space="preserve"> </w:t>
      </w:r>
    </w:p>
    <w:p w:rsidR="003C26AD" w:rsidRDefault="003C26AD">
      <w:r>
        <w:t>Mathematical tables and calculator s may be used.</w:t>
      </w:r>
    </w:p>
    <w:p w:rsidR="003C26AD" w:rsidRDefault="003C26AD">
      <w:r>
        <w:t xml:space="preserve"> All working must be clearly shown where necessary.</w:t>
      </w:r>
    </w:p>
    <w:p w:rsidR="00321967" w:rsidRDefault="00321967">
      <w:r>
        <w:t>1. The grid below represents part of the periodic table. Study it and answer the questions that follow. The letters do not represent actual symbols of the element.</w:t>
      </w:r>
    </w:p>
    <w:tbl>
      <w:tblPr>
        <w:tblpPr w:leftFromText="180" w:rightFromText="180" w:vertAnchor="text" w:tblpX="2089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585"/>
        <w:gridCol w:w="750"/>
        <w:gridCol w:w="555"/>
        <w:gridCol w:w="780"/>
        <w:gridCol w:w="780"/>
        <w:gridCol w:w="1335"/>
      </w:tblGrid>
      <w:tr w:rsidR="00007DC1" w:rsidTr="00007DC1">
        <w:trPr>
          <w:gridBefore w:val="1"/>
          <w:wBefore w:w="2850" w:type="dxa"/>
          <w:trHeight w:val="660"/>
        </w:trPr>
        <w:tc>
          <w:tcPr>
            <w:tcW w:w="3450" w:type="dxa"/>
            <w:gridSpan w:val="5"/>
            <w:tcBorders>
              <w:top w:val="nil"/>
              <w:left w:val="nil"/>
            </w:tcBorders>
          </w:tcPr>
          <w:p w:rsidR="00007DC1" w:rsidRDefault="00007DC1" w:rsidP="00007DC1"/>
        </w:tc>
        <w:tc>
          <w:tcPr>
            <w:tcW w:w="1335" w:type="dxa"/>
          </w:tcPr>
          <w:p w:rsidR="00007DC1" w:rsidRDefault="00007DC1" w:rsidP="00007DC1"/>
        </w:tc>
      </w:tr>
      <w:tr w:rsidR="00007DC1" w:rsidTr="00007DC1">
        <w:trPr>
          <w:gridBefore w:val="1"/>
          <w:wBefore w:w="2850" w:type="dxa"/>
          <w:trHeight w:val="810"/>
        </w:trPr>
        <w:tc>
          <w:tcPr>
            <w:tcW w:w="585" w:type="dxa"/>
          </w:tcPr>
          <w:p w:rsidR="00007DC1" w:rsidRDefault="00007DC1" w:rsidP="00007DC1"/>
        </w:tc>
        <w:tc>
          <w:tcPr>
            <w:tcW w:w="750" w:type="dxa"/>
          </w:tcPr>
          <w:p w:rsidR="00007DC1" w:rsidRDefault="00007DC1" w:rsidP="00007DC1">
            <w:r>
              <w:t>I</w:t>
            </w:r>
          </w:p>
        </w:tc>
        <w:tc>
          <w:tcPr>
            <w:tcW w:w="555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>
            <w:r>
              <w:t>L</w:t>
            </w:r>
          </w:p>
        </w:tc>
        <w:tc>
          <w:tcPr>
            <w:tcW w:w="1335" w:type="dxa"/>
          </w:tcPr>
          <w:p w:rsidR="00007DC1" w:rsidRDefault="00007DC1" w:rsidP="00007DC1">
            <w:r>
              <w:t>U</w:t>
            </w:r>
          </w:p>
        </w:tc>
      </w:tr>
      <w:tr w:rsidR="00007DC1" w:rsidTr="00007DC1">
        <w:trPr>
          <w:gridBefore w:val="1"/>
          <w:wBefore w:w="2850" w:type="dxa"/>
          <w:trHeight w:val="720"/>
        </w:trPr>
        <w:tc>
          <w:tcPr>
            <w:tcW w:w="585" w:type="dxa"/>
          </w:tcPr>
          <w:p w:rsidR="00007DC1" w:rsidRDefault="00007DC1" w:rsidP="00007DC1">
            <w:r>
              <w:t>R</w:t>
            </w:r>
          </w:p>
        </w:tc>
        <w:tc>
          <w:tcPr>
            <w:tcW w:w="750" w:type="dxa"/>
          </w:tcPr>
          <w:p w:rsidR="00007DC1" w:rsidRDefault="00007DC1" w:rsidP="00007DC1">
            <w:r>
              <w:t>J</w:t>
            </w:r>
          </w:p>
        </w:tc>
        <w:tc>
          <w:tcPr>
            <w:tcW w:w="555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>
            <w:r>
              <w:t>G</w:t>
            </w:r>
          </w:p>
        </w:tc>
        <w:tc>
          <w:tcPr>
            <w:tcW w:w="780" w:type="dxa"/>
          </w:tcPr>
          <w:p w:rsidR="00007DC1" w:rsidRDefault="00007DC1" w:rsidP="00007DC1">
            <w:r>
              <w:t>Q</w:t>
            </w:r>
          </w:p>
        </w:tc>
        <w:tc>
          <w:tcPr>
            <w:tcW w:w="1335" w:type="dxa"/>
          </w:tcPr>
          <w:p w:rsidR="00007DC1" w:rsidRDefault="00007DC1" w:rsidP="00007DC1"/>
        </w:tc>
      </w:tr>
      <w:tr w:rsidR="00007DC1" w:rsidTr="00007DC1">
        <w:trPr>
          <w:gridBefore w:val="1"/>
          <w:wBefore w:w="2850" w:type="dxa"/>
          <w:trHeight w:val="420"/>
        </w:trPr>
        <w:tc>
          <w:tcPr>
            <w:tcW w:w="585" w:type="dxa"/>
          </w:tcPr>
          <w:p w:rsidR="00007DC1" w:rsidRDefault="00007DC1" w:rsidP="00007DC1"/>
        </w:tc>
        <w:tc>
          <w:tcPr>
            <w:tcW w:w="750" w:type="dxa"/>
          </w:tcPr>
          <w:p w:rsidR="00007DC1" w:rsidRDefault="00007DC1" w:rsidP="00007DC1"/>
        </w:tc>
        <w:tc>
          <w:tcPr>
            <w:tcW w:w="555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/>
        </w:tc>
        <w:tc>
          <w:tcPr>
            <w:tcW w:w="1335" w:type="dxa"/>
          </w:tcPr>
          <w:p w:rsidR="00007DC1" w:rsidRDefault="00007DC1" w:rsidP="00007DC1"/>
        </w:tc>
      </w:tr>
      <w:tr w:rsidR="00007DC1" w:rsidTr="00007DC1">
        <w:trPr>
          <w:gridBefore w:val="1"/>
          <w:wBefore w:w="2850" w:type="dxa"/>
          <w:trHeight w:val="510"/>
        </w:trPr>
        <w:tc>
          <w:tcPr>
            <w:tcW w:w="585" w:type="dxa"/>
            <w:tcBorders>
              <w:bottom w:val="single" w:sz="4" w:space="0" w:color="auto"/>
            </w:tcBorders>
          </w:tcPr>
          <w:p w:rsidR="00007DC1" w:rsidRDefault="00007DC1" w:rsidP="00007DC1"/>
        </w:tc>
        <w:tc>
          <w:tcPr>
            <w:tcW w:w="750" w:type="dxa"/>
          </w:tcPr>
          <w:p w:rsidR="00007DC1" w:rsidRDefault="00007DC1" w:rsidP="00007DC1"/>
        </w:tc>
        <w:tc>
          <w:tcPr>
            <w:tcW w:w="555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/>
        </w:tc>
        <w:tc>
          <w:tcPr>
            <w:tcW w:w="780" w:type="dxa"/>
          </w:tcPr>
          <w:p w:rsidR="00007DC1" w:rsidRDefault="00007DC1" w:rsidP="00007DC1"/>
        </w:tc>
        <w:tc>
          <w:tcPr>
            <w:tcW w:w="1335" w:type="dxa"/>
          </w:tcPr>
          <w:p w:rsidR="00007DC1" w:rsidRDefault="00007DC1" w:rsidP="00007DC1"/>
        </w:tc>
      </w:tr>
      <w:tr w:rsidR="00007DC1" w:rsidTr="00007DC1">
        <w:trPr>
          <w:gridAfter w:val="6"/>
          <w:wAfter w:w="4785" w:type="dxa"/>
          <w:trHeight w:val="135"/>
        </w:trPr>
        <w:tc>
          <w:tcPr>
            <w:tcW w:w="2850" w:type="dxa"/>
            <w:tcBorders>
              <w:top w:val="single" w:sz="4" w:space="0" w:color="auto"/>
              <w:bottom w:val="nil"/>
              <w:right w:val="nil"/>
            </w:tcBorders>
          </w:tcPr>
          <w:p w:rsidR="00007DC1" w:rsidRDefault="00007DC1" w:rsidP="00007DC1"/>
        </w:tc>
      </w:tr>
    </w:tbl>
    <w:tbl>
      <w:tblPr>
        <w:tblpPr w:leftFromText="180" w:rightFromText="180" w:vertAnchor="text" w:tblpX="814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50"/>
      </w:tblGrid>
      <w:tr w:rsidR="00007DC1" w:rsidTr="00007DC1">
        <w:trPr>
          <w:trHeight w:val="660"/>
        </w:trPr>
        <w:tc>
          <w:tcPr>
            <w:tcW w:w="720" w:type="dxa"/>
          </w:tcPr>
          <w:p w:rsidR="00007DC1" w:rsidRDefault="00007DC1" w:rsidP="00007DC1"/>
        </w:tc>
        <w:tc>
          <w:tcPr>
            <w:tcW w:w="750" w:type="dxa"/>
            <w:tcBorders>
              <w:top w:val="nil"/>
              <w:right w:val="nil"/>
            </w:tcBorders>
          </w:tcPr>
          <w:p w:rsidR="00007DC1" w:rsidRDefault="00007DC1" w:rsidP="00007DC1"/>
        </w:tc>
      </w:tr>
      <w:tr w:rsidR="00007DC1" w:rsidTr="00007DC1">
        <w:trPr>
          <w:trHeight w:val="720"/>
        </w:trPr>
        <w:tc>
          <w:tcPr>
            <w:tcW w:w="720" w:type="dxa"/>
          </w:tcPr>
          <w:p w:rsidR="00007DC1" w:rsidRDefault="00007DC1" w:rsidP="00007DC1">
            <w:r>
              <w:t>W</w:t>
            </w:r>
          </w:p>
        </w:tc>
        <w:tc>
          <w:tcPr>
            <w:tcW w:w="750" w:type="dxa"/>
          </w:tcPr>
          <w:p w:rsidR="00007DC1" w:rsidRDefault="00007DC1" w:rsidP="00007DC1"/>
        </w:tc>
      </w:tr>
      <w:tr w:rsidR="00007DC1" w:rsidTr="00007DC1">
        <w:trPr>
          <w:trHeight w:val="600"/>
        </w:trPr>
        <w:tc>
          <w:tcPr>
            <w:tcW w:w="720" w:type="dxa"/>
          </w:tcPr>
          <w:p w:rsidR="00007DC1" w:rsidRDefault="00007DC1" w:rsidP="00007DC1">
            <w:r>
              <w:t>X</w:t>
            </w:r>
          </w:p>
        </w:tc>
        <w:tc>
          <w:tcPr>
            <w:tcW w:w="750" w:type="dxa"/>
          </w:tcPr>
          <w:p w:rsidR="00007DC1" w:rsidRDefault="00007DC1" w:rsidP="00007DC1">
            <w:r>
              <w:t>f</w:t>
            </w:r>
          </w:p>
        </w:tc>
      </w:tr>
      <w:tr w:rsidR="00007DC1" w:rsidTr="00007DC1">
        <w:trPr>
          <w:trHeight w:val="555"/>
        </w:trPr>
        <w:tc>
          <w:tcPr>
            <w:tcW w:w="720" w:type="dxa"/>
          </w:tcPr>
          <w:p w:rsidR="00007DC1" w:rsidRDefault="00007DC1" w:rsidP="00007DC1">
            <w:r>
              <w:t>Y</w:t>
            </w:r>
          </w:p>
        </w:tc>
        <w:tc>
          <w:tcPr>
            <w:tcW w:w="750" w:type="dxa"/>
          </w:tcPr>
          <w:p w:rsidR="00007DC1" w:rsidRDefault="00007DC1" w:rsidP="00007DC1"/>
        </w:tc>
      </w:tr>
      <w:tr w:rsidR="00007DC1" w:rsidTr="00007DC1">
        <w:trPr>
          <w:trHeight w:val="54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007DC1" w:rsidRDefault="00007DC1" w:rsidP="00007DC1">
            <w:r>
              <w:t>z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007DC1" w:rsidRDefault="00007DC1" w:rsidP="00007DC1"/>
        </w:tc>
      </w:tr>
      <w:tr w:rsidR="00007DC1" w:rsidTr="00007D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1470" w:type="dxa"/>
            <w:gridSpan w:val="2"/>
            <w:tcBorders>
              <w:top w:val="single" w:sz="4" w:space="0" w:color="auto"/>
              <w:bottom w:val="nil"/>
            </w:tcBorders>
          </w:tcPr>
          <w:p w:rsidR="00007DC1" w:rsidRDefault="00007DC1" w:rsidP="00007DC1"/>
        </w:tc>
      </w:tr>
    </w:tbl>
    <w:p w:rsidR="00007DC1" w:rsidRDefault="00007DC1"/>
    <w:p w:rsidR="005D3E20" w:rsidRDefault="005D3E20" w:rsidP="00007DC1"/>
    <w:p w:rsidR="00007DC1" w:rsidRDefault="00007DC1" w:rsidP="00007DC1"/>
    <w:p w:rsidR="00007DC1" w:rsidRDefault="00007DC1" w:rsidP="00007DC1"/>
    <w:p w:rsidR="00007DC1" w:rsidRDefault="00007DC1" w:rsidP="00007DC1"/>
    <w:p w:rsidR="00007DC1" w:rsidRDefault="00007DC1" w:rsidP="00007DC1"/>
    <w:p w:rsidR="00007DC1" w:rsidRDefault="00007DC1" w:rsidP="00007DC1"/>
    <w:p w:rsidR="00007DC1" w:rsidRDefault="00007DC1" w:rsidP="00007DC1"/>
    <w:p w:rsidR="00007DC1" w:rsidRDefault="00007DC1" w:rsidP="00007DC1"/>
    <w:p w:rsidR="00007DC1" w:rsidRDefault="00007DC1" w:rsidP="00007DC1"/>
    <w:p w:rsidR="00007DC1" w:rsidRDefault="00007DC1" w:rsidP="00007DC1"/>
    <w:p w:rsidR="00021810" w:rsidRDefault="00007DC1" w:rsidP="00007DC1">
      <w:r>
        <w:t>(a) Which is the most reactive metal?</w:t>
      </w:r>
      <w:r>
        <w:tab/>
      </w:r>
      <w:r>
        <w:tab/>
      </w:r>
      <w:r>
        <w:tab/>
        <w:t>(1mk)</w:t>
      </w:r>
    </w:p>
    <w:p w:rsidR="00021810" w:rsidRDefault="00021810" w:rsidP="00007DC1"/>
    <w:p w:rsidR="00007DC1" w:rsidRDefault="00E82593" w:rsidP="00007DC1">
      <w:r>
        <w:lastRenderedPageBreak/>
        <w:t xml:space="preserve">(b) What is the family name of the element </w:t>
      </w:r>
      <w:proofErr w:type="gramStart"/>
      <w:r>
        <w:t>L ,Q</w:t>
      </w:r>
      <w:proofErr w:type="gramEnd"/>
      <w:r>
        <w:t>?</w:t>
      </w:r>
      <w:r>
        <w:tab/>
      </w:r>
      <w:r>
        <w:tab/>
      </w:r>
      <w:r>
        <w:tab/>
      </w:r>
      <w:r>
        <w:tab/>
        <w:t>(1mk)</w:t>
      </w:r>
    </w:p>
    <w:p w:rsidR="00325F0E" w:rsidRDefault="00325F0E" w:rsidP="00007DC1"/>
    <w:p w:rsidR="00325F0E" w:rsidRDefault="00325F0E" w:rsidP="00007DC1">
      <w:r>
        <w:t xml:space="preserve">(c) Element Q reacts with both W and R. Write the formulae of the compounds formed </w:t>
      </w:r>
      <w:proofErr w:type="gramStart"/>
      <w:r>
        <w:t>between :</w:t>
      </w:r>
      <w:proofErr w:type="gramEnd"/>
    </w:p>
    <w:p w:rsidR="00325F0E" w:rsidRDefault="00325F0E" w:rsidP="00007DC1">
      <w:r>
        <w:t xml:space="preserve">  i) </w:t>
      </w:r>
      <w:proofErr w:type="gramStart"/>
      <w:r>
        <w:t>W  and</w:t>
      </w:r>
      <w:proofErr w:type="gramEnd"/>
      <w:r>
        <w:t xml:space="preserve"> Q</w:t>
      </w:r>
      <w:r w:rsidR="00A46DEB">
        <w:tab/>
      </w:r>
      <w:r w:rsidR="00A46DEB">
        <w:tab/>
      </w:r>
      <w:r w:rsidR="00A46DEB">
        <w:tab/>
      </w:r>
      <w:r w:rsidR="00A46DEB">
        <w:tab/>
      </w:r>
      <w:r w:rsidR="00A46DEB">
        <w:tab/>
      </w:r>
      <w:r w:rsidR="00A46DEB">
        <w:tab/>
      </w:r>
      <w:r w:rsidR="00A46DEB">
        <w:tab/>
      </w:r>
      <w:r w:rsidR="00A46DEB">
        <w:tab/>
      </w:r>
      <w:r w:rsidR="00A46DEB">
        <w:tab/>
        <w:t>(1mk)</w:t>
      </w:r>
    </w:p>
    <w:p w:rsidR="00325F0E" w:rsidRDefault="00325F0E" w:rsidP="00007DC1"/>
    <w:p w:rsidR="00A46DEB" w:rsidRDefault="00A46DEB" w:rsidP="00007DC1">
      <w:r>
        <w:t xml:space="preserve"> ii) </w:t>
      </w:r>
      <w:proofErr w:type="gramStart"/>
      <w:r>
        <w:t>R  and</w:t>
      </w:r>
      <w:proofErr w:type="gramEnd"/>
      <w:r>
        <w:t xml:space="preserve"> Q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E135D" w:rsidRDefault="006E135D" w:rsidP="00007DC1"/>
    <w:p w:rsidR="006E135D" w:rsidRDefault="006E135D" w:rsidP="00007DC1">
      <w:r>
        <w:t xml:space="preserve">(d) Which of the two compounds formed </w:t>
      </w:r>
      <w:proofErr w:type="gramStart"/>
      <w:r>
        <w:t>in  (</w:t>
      </w:r>
      <w:proofErr w:type="gramEnd"/>
      <w:r>
        <w:t>c) above would have a higher melting points?</w:t>
      </w:r>
    </w:p>
    <w:p w:rsidR="006E135D" w:rsidRDefault="006E135D" w:rsidP="00007DC1">
      <w:r>
        <w:t xml:space="preserve">    Explain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E52951" w:rsidRDefault="00E52951" w:rsidP="00007DC1"/>
    <w:p w:rsidR="00E52951" w:rsidRDefault="00E52951" w:rsidP="00007DC1"/>
    <w:p w:rsidR="00E52951" w:rsidRDefault="00E52951" w:rsidP="00007DC1">
      <w:r>
        <w:t>(e) Compare the atomic radius of element X and Y</w:t>
      </w:r>
      <w:r>
        <w:tab/>
      </w:r>
      <w:r>
        <w:tab/>
      </w:r>
      <w:r>
        <w:tab/>
        <w:t>(2mks)</w:t>
      </w:r>
    </w:p>
    <w:p w:rsidR="00E473D9" w:rsidRDefault="00E473D9" w:rsidP="00007DC1"/>
    <w:p w:rsidR="00E473D9" w:rsidRDefault="00E473D9" w:rsidP="00007DC1"/>
    <w:p w:rsidR="00E473D9" w:rsidRDefault="00E473D9" w:rsidP="00007DC1"/>
    <w:p w:rsidR="00E473D9" w:rsidRDefault="00E473D9" w:rsidP="00007DC1">
      <w:r>
        <w:t>(f) U is unreactive. Explain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33799" w:rsidRDefault="00333799" w:rsidP="00007DC1"/>
    <w:p w:rsidR="00333799" w:rsidRDefault="00333799" w:rsidP="00007DC1"/>
    <w:p w:rsidR="00333799" w:rsidRDefault="00333799" w:rsidP="00007DC1">
      <w:r>
        <w:t xml:space="preserve">(g) Giving a </w:t>
      </w:r>
      <w:r w:rsidR="005425ED">
        <w:t>reason. Predict</w:t>
      </w:r>
      <w:r>
        <w:t xml:space="preserve"> what the PH of aqueous solution of the oxide of element G would be?</w:t>
      </w:r>
      <w:r>
        <w:tab/>
        <w:t>(1mk)</w:t>
      </w:r>
    </w:p>
    <w:p w:rsidR="00DE366E" w:rsidRDefault="00DE366E" w:rsidP="00007DC1">
      <w:r>
        <w:t xml:space="preserve">    </w:t>
      </w:r>
    </w:p>
    <w:p w:rsidR="00DE366E" w:rsidRDefault="00DE366E" w:rsidP="00007DC1"/>
    <w:p w:rsidR="00DE366E" w:rsidRDefault="00DE366E" w:rsidP="00007DC1">
      <w:r>
        <w:t xml:space="preserve">(h) State the compounds that form: </w:t>
      </w:r>
    </w:p>
    <w:p w:rsidR="00DE366E" w:rsidRDefault="00DE366E" w:rsidP="00007DC1">
      <w:r>
        <w:t xml:space="preserve">   i) Diatomic molecules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D5066" w:rsidRDefault="00FD5066" w:rsidP="00007DC1"/>
    <w:p w:rsidR="00FD5066" w:rsidRDefault="00FD5066" w:rsidP="00007DC1">
      <w:r>
        <w:t xml:space="preserve">    ii) Monoatomic gases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16D3B" w:rsidRDefault="00F16D3B" w:rsidP="00007DC1"/>
    <w:p w:rsidR="00F16D3B" w:rsidRDefault="00F16D3B" w:rsidP="00007DC1"/>
    <w:p w:rsidR="00F16D3B" w:rsidRDefault="00F16D3B" w:rsidP="00007DC1">
      <w:r>
        <w:t>2. The diagram below represents a charcoal burner. Study it and answer the questions that follow,</w:t>
      </w:r>
    </w:p>
    <w:p w:rsidR="00F16D3B" w:rsidRDefault="00F16D3B" w:rsidP="00007DC1"/>
    <w:p w:rsidR="00DE49C1" w:rsidRDefault="00DE49C1" w:rsidP="00007DC1"/>
    <w:p w:rsidR="00DE49C1" w:rsidRDefault="00DE49C1" w:rsidP="00007DC1"/>
    <w:p w:rsidR="00DE49C1" w:rsidRDefault="00DE49C1" w:rsidP="00007DC1"/>
    <w:p w:rsidR="00DE49C1" w:rsidRDefault="00DE49C1" w:rsidP="00007DC1"/>
    <w:p w:rsidR="00DE49C1" w:rsidRDefault="00DE49C1" w:rsidP="00007DC1"/>
    <w:p w:rsidR="00DE49C1" w:rsidRDefault="00DE49C1" w:rsidP="00007DC1"/>
    <w:p w:rsidR="00DE49C1" w:rsidRDefault="00DE49C1" w:rsidP="00007DC1"/>
    <w:p w:rsidR="00DE49C1" w:rsidRDefault="00DE49C1" w:rsidP="00007DC1">
      <w:r>
        <w:t xml:space="preserve">(a) Write the equation for the reaction taking place at </w:t>
      </w:r>
      <w:proofErr w:type="gramStart"/>
      <w:r>
        <w:t>A ,</w:t>
      </w:r>
      <w:proofErr w:type="gramEnd"/>
      <w:r>
        <w:t xml:space="preserve"> B and C. </w:t>
      </w:r>
      <w:r>
        <w:tab/>
      </w:r>
      <w:r>
        <w:tab/>
      </w:r>
      <w:r>
        <w:tab/>
        <w:t>(3mks)</w:t>
      </w:r>
    </w:p>
    <w:p w:rsidR="00782F44" w:rsidRDefault="00782F44" w:rsidP="00007DC1">
      <w:r>
        <w:tab/>
        <w:t>A</w:t>
      </w:r>
    </w:p>
    <w:p w:rsidR="00782F44" w:rsidRDefault="00782F44" w:rsidP="00007DC1">
      <w:r>
        <w:tab/>
        <w:t>B</w:t>
      </w:r>
    </w:p>
    <w:p w:rsidR="00782F44" w:rsidRDefault="00782F44" w:rsidP="00007DC1">
      <w:r>
        <w:tab/>
        <w:t>C</w:t>
      </w:r>
    </w:p>
    <w:p w:rsidR="00782F44" w:rsidRDefault="00782F44" w:rsidP="00007DC1"/>
    <w:p w:rsidR="00782F44" w:rsidRDefault="007C2743" w:rsidP="00007DC1">
      <w:r>
        <w:t>(b) What safety precautions should be taken when using the charcoal burner?</w:t>
      </w:r>
      <w:r>
        <w:tab/>
      </w:r>
      <w:r>
        <w:tab/>
      </w:r>
      <w:r>
        <w:tab/>
        <w:t>(1mk)</w:t>
      </w:r>
    </w:p>
    <w:p w:rsidR="00CA4FD4" w:rsidRDefault="00CA4FD4" w:rsidP="00007DC1"/>
    <w:p w:rsidR="00CA4FD4" w:rsidRDefault="00CA4FD4" w:rsidP="00007DC1"/>
    <w:p w:rsidR="00CA4FD4" w:rsidRDefault="00CA4FD4" w:rsidP="00007DC1">
      <w:r>
        <w:t>(c) Give two physical properties of carbon (II) oxide which makes it very dangerous</w:t>
      </w:r>
      <w:r>
        <w:tab/>
        <w:t>(2mks)</w:t>
      </w:r>
    </w:p>
    <w:p w:rsidR="001B10A9" w:rsidRDefault="001B10A9" w:rsidP="00007DC1"/>
    <w:p w:rsidR="001B10A9" w:rsidRDefault="001B10A9" w:rsidP="00007DC1"/>
    <w:p w:rsidR="001B10A9" w:rsidRDefault="001B10A9" w:rsidP="00007DC1"/>
    <w:p w:rsidR="001B10A9" w:rsidRDefault="001B10A9" w:rsidP="00007DC1">
      <w:r>
        <w:t>(d) Name two uses of carbon (II) oxide gas which are also uses of Hydrogen gas.</w:t>
      </w:r>
      <w:r>
        <w:tab/>
      </w:r>
      <w:r>
        <w:tab/>
      </w:r>
      <w:r>
        <w:tab/>
        <w:t>(2mks)</w:t>
      </w:r>
    </w:p>
    <w:p w:rsidR="00D62925" w:rsidRDefault="00D62925" w:rsidP="00007DC1"/>
    <w:p w:rsidR="00D62925" w:rsidRDefault="00D62925" w:rsidP="00007DC1"/>
    <w:p w:rsidR="00D62925" w:rsidRDefault="00D62925" w:rsidP="00007DC1">
      <w:r>
        <w:t>(e) Write a chemical equation of the reaction between carbon (IV) oxide and lime water</w:t>
      </w:r>
      <w:r>
        <w:tab/>
      </w:r>
      <w:r>
        <w:tab/>
        <w:t>(2mks)</w:t>
      </w:r>
    </w:p>
    <w:p w:rsidR="007F0F86" w:rsidRDefault="007F0F86" w:rsidP="00007DC1">
      <w:r>
        <w:t>(f)Explain why sodium hydroxide is not used to detect presence of CO2 as calcium hydroxide.</w:t>
      </w:r>
      <w:r>
        <w:tab/>
        <w:t>(2mks)</w:t>
      </w:r>
    </w:p>
    <w:p w:rsidR="00B831AB" w:rsidRDefault="00B831AB" w:rsidP="00007DC1"/>
    <w:p w:rsidR="00B831AB" w:rsidRDefault="00B831AB" w:rsidP="00007DC1"/>
    <w:p w:rsidR="00B831AB" w:rsidRDefault="00B831AB" w:rsidP="00007DC1"/>
    <w:p w:rsidR="00B831AB" w:rsidRDefault="00B831AB" w:rsidP="00007DC1">
      <w:r>
        <w:t xml:space="preserve">3. Study the diagram below on reaction between </w:t>
      </w:r>
      <w:r w:rsidRPr="00B831AB">
        <w:rPr>
          <w:b/>
        </w:rPr>
        <w:t>Iron</w:t>
      </w:r>
      <w:r>
        <w:t xml:space="preserve"> and </w:t>
      </w:r>
      <w:r w:rsidRPr="00B831AB">
        <w:rPr>
          <w:b/>
        </w:rPr>
        <w:t>dry</w:t>
      </w:r>
      <w:r>
        <w:t xml:space="preserve"> </w:t>
      </w:r>
      <w:r w:rsidRPr="00B831AB">
        <w:rPr>
          <w:b/>
        </w:rPr>
        <w:t>chlorine</w:t>
      </w:r>
      <w:r>
        <w:t xml:space="preserve"> </w:t>
      </w:r>
      <w:r w:rsidRPr="00B831AB">
        <w:rPr>
          <w:b/>
        </w:rPr>
        <w:t>gas</w:t>
      </w:r>
      <w:r>
        <w:t xml:space="preserve"> and answer the questions that follow.</w:t>
      </w:r>
    </w:p>
    <w:p w:rsidR="00D21AA8" w:rsidRDefault="00D21AA8" w:rsidP="00007DC1"/>
    <w:p w:rsidR="00D21AA8" w:rsidRDefault="00D21AA8" w:rsidP="00007DC1"/>
    <w:p w:rsidR="00D21AA8" w:rsidRDefault="00D21AA8" w:rsidP="00007DC1"/>
    <w:p w:rsidR="00D21AA8" w:rsidRDefault="00D21AA8" w:rsidP="00007DC1"/>
    <w:p w:rsidR="00D21AA8" w:rsidRDefault="00D21AA8" w:rsidP="00007DC1"/>
    <w:p w:rsidR="00D21AA8" w:rsidRDefault="00D21AA8" w:rsidP="00007DC1"/>
    <w:p w:rsidR="00D21AA8" w:rsidRDefault="00D21AA8" w:rsidP="00007DC1"/>
    <w:p w:rsidR="00D21AA8" w:rsidRDefault="00D21AA8" w:rsidP="00007DC1"/>
    <w:p w:rsidR="00D21AA8" w:rsidRDefault="00D21AA8" w:rsidP="00007DC1"/>
    <w:p w:rsidR="00575202" w:rsidRDefault="00575202" w:rsidP="00007DC1"/>
    <w:p w:rsidR="00D21AA8" w:rsidRDefault="00D21AA8" w:rsidP="00007DC1">
      <w:r>
        <w:t>(a) Name two reagents that could have been used to generate chlorine gas from the generator.</w:t>
      </w:r>
      <w:r>
        <w:tab/>
      </w:r>
      <w:r>
        <w:tab/>
        <w:t>(2mks)</w:t>
      </w:r>
    </w:p>
    <w:p w:rsidR="002B0D2F" w:rsidRDefault="002B0D2F" w:rsidP="00007DC1"/>
    <w:p w:rsidR="002B0D2F" w:rsidRDefault="002B0D2F" w:rsidP="00007DC1"/>
    <w:p w:rsidR="002B0D2F" w:rsidRDefault="002B0D2F" w:rsidP="00007DC1"/>
    <w:p w:rsidR="002B0D2F" w:rsidRDefault="002B0D2F" w:rsidP="00007DC1"/>
    <w:p w:rsidR="002B0D2F" w:rsidRDefault="002B0D2F" w:rsidP="00007DC1">
      <w:r>
        <w:t>(b) State the identity and role of substance F.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72955" w:rsidRDefault="00472955" w:rsidP="00007DC1"/>
    <w:p w:rsidR="00472955" w:rsidRDefault="00472955" w:rsidP="00007DC1"/>
    <w:p w:rsidR="00472955" w:rsidRDefault="00472955" w:rsidP="00007DC1">
      <w:r>
        <w:t xml:space="preserve">(c) Write </w:t>
      </w:r>
      <w:r w:rsidR="00612913">
        <w:t>a balanced equation that takes</w:t>
      </w:r>
      <w:r>
        <w:t xml:space="preserve"> place between </w:t>
      </w:r>
      <w:r w:rsidRPr="00472955">
        <w:rPr>
          <w:b/>
        </w:rPr>
        <w:t>Chlorine</w:t>
      </w:r>
      <w:r>
        <w:t xml:space="preserve"> </w:t>
      </w:r>
      <w:r w:rsidRPr="00472955">
        <w:rPr>
          <w:b/>
        </w:rPr>
        <w:t>gas</w:t>
      </w:r>
      <w:r>
        <w:t xml:space="preserve"> and </w:t>
      </w:r>
      <w:r w:rsidRPr="00472955">
        <w:rPr>
          <w:b/>
        </w:rPr>
        <w:t>iron</w:t>
      </w:r>
      <w:r>
        <w:rPr>
          <w:b/>
        </w:rPr>
        <w:t xml:space="preserve"> </w:t>
      </w:r>
      <w:r w:rsidRPr="00472955">
        <w:t>wir</w:t>
      </w:r>
      <w:r>
        <w:t>e to form F.</w:t>
      </w:r>
      <w:r>
        <w:tab/>
        <w:t>(1mk)</w:t>
      </w:r>
    </w:p>
    <w:p w:rsidR="00D26F5E" w:rsidRDefault="00D26F5E" w:rsidP="00007DC1">
      <w:r>
        <w:t>(d) Substance G has two roles in the experiment. Identify it and state the two roles.</w:t>
      </w:r>
      <w:r>
        <w:tab/>
      </w:r>
      <w:r>
        <w:tab/>
        <w:t>(3mks)</w:t>
      </w:r>
    </w:p>
    <w:p w:rsidR="00E11332" w:rsidRDefault="00E11332" w:rsidP="00007DC1"/>
    <w:p w:rsidR="00E11332" w:rsidRDefault="00E11332" w:rsidP="00007DC1"/>
    <w:p w:rsidR="00E11332" w:rsidRDefault="00E11332" w:rsidP="00007DC1"/>
    <w:p w:rsidR="00E11332" w:rsidRDefault="00E11332" w:rsidP="00007DC1">
      <w:r>
        <w:t>(e) What property of H enables it to be collected in the shown manner?</w:t>
      </w:r>
      <w:r>
        <w:tab/>
      </w:r>
      <w:r>
        <w:tab/>
      </w:r>
      <w:r>
        <w:tab/>
        <w:t>(1mk)</w:t>
      </w:r>
    </w:p>
    <w:p w:rsidR="00725718" w:rsidRDefault="00725718" w:rsidP="00007DC1"/>
    <w:p w:rsidR="00725718" w:rsidRDefault="00725718" w:rsidP="00007DC1"/>
    <w:p w:rsidR="00725718" w:rsidRDefault="00725718" w:rsidP="00007DC1">
      <w:r>
        <w:t xml:space="preserve">(f) What precaution must be observed in order to collect substance </w:t>
      </w:r>
      <w:proofErr w:type="gramStart"/>
      <w:r>
        <w:t>H.</w:t>
      </w:r>
      <w:proofErr w:type="gramEnd"/>
      <w:r>
        <w:tab/>
      </w:r>
      <w:r>
        <w:tab/>
      </w:r>
      <w:r>
        <w:tab/>
        <w:t>(1mk)</w:t>
      </w:r>
    </w:p>
    <w:p w:rsidR="00E97B76" w:rsidRDefault="00E97B76" w:rsidP="00007DC1"/>
    <w:p w:rsidR="00E97B76" w:rsidRDefault="00E97B76" w:rsidP="00007DC1"/>
    <w:p w:rsidR="00E97B76" w:rsidRDefault="00E97B76" w:rsidP="00007DC1">
      <w:r>
        <w:t>(g) Name and explain one application of chlorine in public health.</w:t>
      </w:r>
      <w:r>
        <w:tab/>
      </w:r>
      <w:r>
        <w:tab/>
      </w:r>
      <w:r>
        <w:tab/>
        <w:t>(2mks)</w:t>
      </w:r>
    </w:p>
    <w:p w:rsidR="00A82F31" w:rsidRDefault="00A82F31" w:rsidP="00007DC1"/>
    <w:p w:rsidR="00A82F31" w:rsidRDefault="00A82F31" w:rsidP="00007DC1"/>
    <w:p w:rsidR="00A82F31" w:rsidRDefault="00A82F31" w:rsidP="00007DC1"/>
    <w:p w:rsidR="00A82F31" w:rsidRDefault="00A82F31" w:rsidP="00007DC1">
      <w:r>
        <w:t>4. The set up below was used by some students and Kiamataini academy to prepare gas V.</w:t>
      </w:r>
    </w:p>
    <w:p w:rsidR="00AF1A9E" w:rsidRDefault="00AF1A9E" w:rsidP="00007DC1"/>
    <w:p w:rsidR="00AF1A9E" w:rsidRDefault="00AF1A9E" w:rsidP="00007DC1"/>
    <w:p w:rsidR="009152A5" w:rsidRDefault="009152A5" w:rsidP="00007DC1"/>
    <w:p w:rsidR="00AF1A9E" w:rsidRDefault="00AF1A9E" w:rsidP="00007DC1">
      <w:r>
        <w:lastRenderedPageBreak/>
        <w:t>(a) Name gas V.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152A5" w:rsidRDefault="009152A5" w:rsidP="00007DC1"/>
    <w:p w:rsidR="009C6B18" w:rsidRDefault="009C6B18" w:rsidP="00007DC1">
      <w:r>
        <w:t>(b)      (</w:t>
      </w:r>
      <w:proofErr w:type="gramStart"/>
      <w:r>
        <w:t>i</w:t>
      </w:r>
      <w:proofErr w:type="gramEnd"/>
      <w:r>
        <w:t>) If the gas was required dry, name a possible dessicator to be used for this purpose.</w:t>
      </w:r>
      <w:r>
        <w:tab/>
        <w:t>(1mk)</w:t>
      </w:r>
    </w:p>
    <w:p w:rsidR="00DF1B18" w:rsidRDefault="00DF1B18" w:rsidP="00007DC1"/>
    <w:p w:rsidR="00DF1B18" w:rsidRDefault="00DF1B18" w:rsidP="00007DC1"/>
    <w:p w:rsidR="00DF1B18" w:rsidRDefault="00DF1B18" w:rsidP="00007DC1">
      <w:r>
        <w:t xml:space="preserve">            (ii) Sketch the drawing of the apparatus to be used in the answer b   (i) above.</w:t>
      </w:r>
      <w:r>
        <w:tab/>
      </w:r>
      <w:r>
        <w:tab/>
        <w:t>(3mks)</w:t>
      </w:r>
    </w:p>
    <w:p w:rsidR="00F76A15" w:rsidRDefault="00F76A15" w:rsidP="00007DC1"/>
    <w:p w:rsidR="00F76A15" w:rsidRDefault="00F76A15" w:rsidP="00007DC1"/>
    <w:p w:rsidR="00F76A15" w:rsidRDefault="00F76A15" w:rsidP="00007DC1"/>
    <w:p w:rsidR="00F76A15" w:rsidRDefault="00F76A15" w:rsidP="00007DC1"/>
    <w:p w:rsidR="00BC55E4" w:rsidRDefault="00F76A15" w:rsidP="00007DC1">
      <w:r>
        <w:t xml:space="preserve"> </w:t>
      </w:r>
    </w:p>
    <w:p w:rsidR="00BC55E4" w:rsidRDefault="00BC55E4" w:rsidP="00007DC1"/>
    <w:p w:rsidR="00BC55E4" w:rsidRDefault="00BC55E4" w:rsidP="00007DC1"/>
    <w:p w:rsidR="00BC55E4" w:rsidRDefault="00BC55E4" w:rsidP="00007DC1"/>
    <w:p w:rsidR="00F76A15" w:rsidRDefault="00F76A15" w:rsidP="00007DC1">
      <w:r>
        <w:t>(c) What was the role of the following?</w:t>
      </w:r>
    </w:p>
    <w:p w:rsidR="00F76A15" w:rsidRDefault="00F76A15" w:rsidP="00007DC1">
      <w:r>
        <w:t xml:space="preserve"> </w:t>
      </w:r>
      <w:r>
        <w:tab/>
        <w:t xml:space="preserve">Broken porcelain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C55E4" w:rsidRDefault="00BC55E4" w:rsidP="00007DC1"/>
    <w:p w:rsidR="00BC55E4" w:rsidRDefault="00BC55E4" w:rsidP="00007DC1">
      <w:r>
        <w:tab/>
        <w:t>Sodium hydroxide solution</w:t>
      </w:r>
      <w:r w:rsidR="00587FAC">
        <w:tab/>
      </w:r>
      <w:r w:rsidR="00587FAC">
        <w:tab/>
      </w:r>
      <w:r w:rsidR="00587FAC">
        <w:tab/>
      </w:r>
      <w:r w:rsidR="00587FAC">
        <w:tab/>
      </w:r>
      <w:r w:rsidR="00587FAC">
        <w:tab/>
        <w:t>(1mk)</w:t>
      </w:r>
    </w:p>
    <w:p w:rsidR="00AF1BEE" w:rsidRDefault="00AF1BEE" w:rsidP="00007DC1"/>
    <w:p w:rsidR="00AF1BEE" w:rsidRDefault="00AF1BEE" w:rsidP="00007DC1"/>
    <w:p w:rsidR="00AF1BEE" w:rsidRDefault="00AF1BEE" w:rsidP="00AF1BEE">
      <w:r>
        <w:t xml:space="preserve">(d) Write a balanced equation between conc. Sulphuric acid </w:t>
      </w:r>
      <w:r w:rsidR="008F1FE6">
        <w:t>and ethanol</w:t>
      </w:r>
      <w:r>
        <w:t>.</w:t>
      </w:r>
      <w:r>
        <w:tab/>
        <w:t>(1mk)</w:t>
      </w:r>
    </w:p>
    <w:p w:rsidR="00EB5862" w:rsidRDefault="00EB5862" w:rsidP="00AF1BEE"/>
    <w:p w:rsidR="00EB5862" w:rsidRDefault="00EB5862" w:rsidP="00AF1BEE"/>
    <w:p w:rsidR="00EB5862" w:rsidRDefault="00EB5862" w:rsidP="00AF1BEE">
      <w:r>
        <w:t xml:space="preserve">(e) Name the property of conc. Sulphuric acid shown in </w:t>
      </w:r>
      <w:r w:rsidR="00CC5558">
        <w:t>question (</w:t>
      </w:r>
      <w:r>
        <w:t>d) above.</w:t>
      </w:r>
      <w:r>
        <w:tab/>
        <w:t>(1mk)</w:t>
      </w:r>
    </w:p>
    <w:p w:rsidR="003E7A3B" w:rsidRDefault="003E7A3B" w:rsidP="00AF1BEE"/>
    <w:p w:rsidR="003E7A3B" w:rsidRDefault="003E7A3B" w:rsidP="00AF1BEE"/>
    <w:p w:rsidR="003E7A3B" w:rsidRDefault="003E7A3B" w:rsidP="00AF1BEE">
      <w:r>
        <w:t>(F) How is gas V formed in large scale production?</w:t>
      </w:r>
      <w:r>
        <w:tab/>
      </w:r>
      <w:r>
        <w:tab/>
      </w:r>
      <w:r>
        <w:tab/>
        <w:t>(1mk)</w:t>
      </w:r>
    </w:p>
    <w:p w:rsidR="00AE7C9A" w:rsidRDefault="00D5033B" w:rsidP="00AF1B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90.75pt;margin-top:32.4pt;width:0;height:52.45pt;z-index:251670528" o:connectortype="straight">
            <v:stroke endarrow="block"/>
          </v:shape>
        </w:pict>
      </w:r>
      <w:r w:rsidR="00AE7C9A">
        <w:t>5. The flow chart below represents the industrial manufacture of sulphuric acid. Study it to answer the question that follow.</w:t>
      </w:r>
    </w:p>
    <w:p w:rsidR="0058239D" w:rsidRDefault="0058239D" w:rsidP="00AF1BEE"/>
    <w:p w:rsidR="005425ED" w:rsidRDefault="00D5033B" w:rsidP="00007DC1">
      <w:r>
        <w:rPr>
          <w:noProof/>
        </w:rPr>
        <w:pict>
          <v:shape id="_x0000_s1039" type="#_x0000_t32" style="position:absolute;margin-left:162pt;margin-top:18.5pt;width:0;height:22.4pt;z-index:25166950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32.25pt;margin-top:20.05pt;width:21.75pt;height:14.25pt;z-index:251658240" o:connectortype="straight">
            <v:stroke endarrow="block"/>
          </v:shape>
        </w:pict>
      </w:r>
    </w:p>
    <w:p w:rsidR="005425ED" w:rsidRDefault="00D5033B" w:rsidP="00007DC1">
      <w:r>
        <w:rPr>
          <w:noProof/>
        </w:rPr>
        <w:pict>
          <v:rect id="_x0000_s1027" style="position:absolute;margin-left:54pt;margin-top:-.15pt;width:67.5pt;height:38.25pt;z-index:251659264"/>
        </w:pict>
      </w:r>
      <w:r>
        <w:rPr>
          <w:noProof/>
        </w:rPr>
        <w:pict>
          <v:shape id="_x0000_s1056" style="position:absolute;margin-left:361.5pt;margin-top:5.2pt;width:133.5pt;height:26.15pt;z-index:251682816" coordsize="2670,523" path="m,163hdc102,197,79,264,90,373v40,-5,83,1,120,-15c224,352,223,329,225,313v8,-65,7,-130,15,-195c242,102,244,84,255,73,266,62,285,63,300,58v15,15,39,25,45,45c364,171,331,258,375,313v21,26,60,35,90,45c575,346,626,371,660,268,661,259,650,,705,148v9,24,1,54,15,75c729,236,750,233,765,238v150,-30,20,14,105,-60c897,154,960,118,960,118v10,15,25,28,30,45c1005,217,985,284,1020,328v11,14,30,20,45,30c1402,340,1369,417,1395,133v20,5,50,-3,60,15c1482,197,1450,269,1485,313v21,26,60,35,90,45c1605,353,1653,371,1665,343v40,-92,10,-201,30,-300c1745,60,1795,71,1845,88v20,30,49,56,60,90c1915,208,1905,258,1935,268v65,22,30,11,105,30c2080,293,2138,317,2160,283,2274,105,2089,59,2220,103v42,125,-13,236,135,285c2385,383,2419,388,2445,373v6,-3,26,-88,30,-105c2480,213,2478,157,2490,103v4,-18,12,-45,30,-45c2548,58,2554,137,2565,148v11,11,30,10,45,15c2616,286,2578,431,2670,523e" filled="f">
            <v:path arrowok="t"/>
          </v:shape>
        </w:pict>
      </w:r>
      <w:r>
        <w:rPr>
          <w:noProof/>
        </w:rPr>
        <w:pict>
          <v:shape id="_x0000_s1035" type="#_x0000_t32" style="position:absolute;margin-left:121.5pt;margin-top:8.85pt;width:70.5pt;height:22.5pt;z-index:25166643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195.75pt;margin-top:3.6pt;width:81pt;height:66pt;z-index:251662336"/>
        </w:pict>
      </w:r>
      <w:r>
        <w:rPr>
          <w:noProof/>
        </w:rPr>
        <w:pict>
          <v:rect id="_x0000_s1030" style="position:absolute;margin-left:361.5pt;margin-top:-.15pt;width:132.75pt;height:69.75pt;z-index:251661312"/>
        </w:pict>
      </w:r>
    </w:p>
    <w:p w:rsidR="00325F0E" w:rsidRDefault="00D5033B" w:rsidP="00007DC1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433.15pt;margin-top:90.3pt;width:182.25pt;height:13.45pt;rotation:90;flip:x;z-index:251673600" o:connectortype="elbow" adj="10797,395063,-69873">
            <v:stroke endarrow="block"/>
          </v:shape>
        </w:pict>
      </w:r>
      <w:r>
        <w:rPr>
          <w:noProof/>
        </w:rPr>
        <w:pict>
          <v:shape id="_x0000_s1045" type="#_x0000_t32" style="position:absolute;margin-left:494.25pt;margin-top:5.9pt;width:27.75pt;height:0;z-index:25167462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76.75pt;margin-top:12.65pt;width:84.75pt;height:0;z-index:251667456" o:connectortype="straight">
            <v:stroke endarrow="block"/>
          </v:shape>
        </w:pict>
      </w:r>
    </w:p>
    <w:p w:rsidR="0058239D" w:rsidRDefault="00D5033B" w:rsidP="00007DC1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2" type="#_x0000_t68" style="position:absolute;margin-left:300.75pt;margin-top:118.45pt;width:7.15pt;height:15.75pt;z-index:251681792"/>
        </w:pict>
      </w:r>
      <w:r>
        <w:rPr>
          <w:noProof/>
        </w:rPr>
        <w:pict>
          <v:shape id="_x0000_s1051" type="#_x0000_t68" style="position:absolute;margin-left:281.25pt;margin-top:114.7pt;width:7.15pt;height:19.5pt;z-index:251680768"/>
        </w:pict>
      </w:r>
      <w:r>
        <w:rPr>
          <w:noProof/>
        </w:rPr>
        <w:pict>
          <v:shape id="_x0000_s1050" type="#_x0000_t32" style="position:absolute;margin-left:272.25pt;margin-top:105.7pt;width:4.5pt;height:28.5pt;z-index:251679744" o:connectortype="straight"/>
        </w:pict>
      </w:r>
      <w:r>
        <w:rPr>
          <w:noProof/>
        </w:rPr>
        <w:pict>
          <v:shape id="_x0000_s1048" type="#_x0000_t34" style="position:absolute;margin-left:87pt;margin-top:98.2pt;width:185.25pt;height:7.5pt;rotation:180;z-index:251677696" o:connectortype="elbow" adj="10797,-1069200,-40139">
            <v:stroke endarrow="block"/>
          </v:shape>
        </w:pict>
      </w:r>
      <w:r>
        <w:rPr>
          <w:noProof/>
        </w:rPr>
        <w:pict>
          <v:shape id="_x0000_s1049" type="#_x0000_t32" style="position:absolute;margin-left:87pt;margin-top:98.2pt;width:0;height:39.75pt;z-index:251678720" o:connectortype="straight"/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8" style="position:absolute;margin-left:289.9pt;margin-top:49.05pt;width:115.5pt;height:54.75pt;rotation:90;z-index:251676672" o:connectortype="curved" adj="10800,-112142,-83595">
            <v:stroke endarrow="block"/>
          </v:shape>
        </w:pict>
      </w:r>
      <w:r>
        <w:rPr>
          <w:noProof/>
        </w:rPr>
        <w:pict>
          <v:shape id="_x0000_s1046" type="#_x0000_t32" style="position:absolute;margin-left:511.5pt;margin-top:162.7pt;width:19.5pt;height:0;flip:x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71.25pt;margin-top:192.7pt;width:0;height:62.25pt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21.5pt;margin-top:173.2pt;width:121.5pt;height:6.75pt;flip:x y;z-index:251671552" o:connectortype="straight">
            <v:stroke endarrow="block"/>
          </v:shape>
        </w:pict>
      </w:r>
      <w:r>
        <w:rPr>
          <w:noProof/>
        </w:rPr>
        <w:pict>
          <v:shape id="_x0000_s1038" type="#_x0000_t68" style="position:absolute;margin-left:452.25pt;margin-top:23.95pt;width:20.25pt;height:120pt;z-index:251668480"/>
        </w:pict>
      </w:r>
      <w:r>
        <w:rPr>
          <w:noProof/>
        </w:rPr>
        <w:pict>
          <v:rect id="_x0000_s1034" style="position:absolute;margin-left:37.5pt;margin-top:137.95pt;width:84pt;height:54.75pt;z-index:251665408"/>
        </w:pict>
      </w:r>
      <w:r>
        <w:rPr>
          <w:noProof/>
        </w:rPr>
        <w:pict>
          <v:rect id="_x0000_s1033" style="position:absolute;margin-left:6in;margin-top:143.95pt;width:79.5pt;height:40.5pt;z-index:251664384"/>
        </w:pict>
      </w:r>
      <w:r>
        <w:rPr>
          <w:noProof/>
        </w:rPr>
        <w:pict>
          <v:rect id="_x0000_s1032" style="position:absolute;margin-left:243pt;margin-top:134.2pt;width:113.25pt;height:85.5pt;z-index:251663360"/>
        </w:pict>
      </w:r>
    </w:p>
    <w:p w:rsidR="0058239D" w:rsidRDefault="0058239D" w:rsidP="0058239D"/>
    <w:p w:rsidR="0058239D" w:rsidRPr="0058239D" w:rsidRDefault="0058239D" w:rsidP="0058239D"/>
    <w:p w:rsidR="0058239D" w:rsidRPr="0058239D" w:rsidRDefault="0058239D" w:rsidP="0058239D"/>
    <w:p w:rsidR="0058239D" w:rsidRPr="0058239D" w:rsidRDefault="0058239D" w:rsidP="0058239D"/>
    <w:p w:rsidR="0058239D" w:rsidRPr="0058239D" w:rsidRDefault="0058239D" w:rsidP="0058239D"/>
    <w:p w:rsidR="0058239D" w:rsidRPr="0058239D" w:rsidRDefault="0058239D" w:rsidP="0058239D"/>
    <w:p w:rsidR="0058239D" w:rsidRPr="0058239D" w:rsidRDefault="0058239D" w:rsidP="0058239D"/>
    <w:p w:rsidR="0058239D" w:rsidRPr="0058239D" w:rsidRDefault="00D5033B" w:rsidP="0058239D">
      <w:r>
        <w:rPr>
          <w:noProof/>
        </w:rPr>
        <w:pict>
          <v:shape id="_x0000_s1080" type="#_x0000_t32" style="position:absolute;margin-left:147pt;margin-top:23pt;width:.05pt;height:.05pt;z-index:251705344" o:connectortype="straight">
            <v:stroke endarrow="block"/>
          </v:shape>
        </w:pict>
      </w:r>
    </w:p>
    <w:p w:rsidR="0058239D" w:rsidRPr="0058239D" w:rsidRDefault="0058239D" w:rsidP="0058239D"/>
    <w:p w:rsidR="0058239D" w:rsidRPr="0058239D" w:rsidRDefault="0058239D" w:rsidP="0058239D"/>
    <w:p w:rsidR="0058239D" w:rsidRDefault="0058239D" w:rsidP="0058239D"/>
    <w:p w:rsidR="00D20624" w:rsidRDefault="00D20624" w:rsidP="0058239D"/>
    <w:p w:rsidR="00D20624" w:rsidRDefault="00D20624" w:rsidP="0058239D"/>
    <w:p w:rsidR="00325F0E" w:rsidRDefault="0058239D" w:rsidP="0058239D">
      <w:r>
        <w:t xml:space="preserve">(i) What impurities are removed in </w:t>
      </w:r>
      <w:r w:rsidR="00D82904">
        <w:t>stage II</w:t>
      </w:r>
      <w:r>
        <w:t>?</w:t>
      </w:r>
      <w:r>
        <w:tab/>
      </w:r>
      <w:r>
        <w:tab/>
      </w:r>
      <w:r>
        <w:tab/>
        <w:t>(2mks)</w:t>
      </w:r>
    </w:p>
    <w:p w:rsidR="00D82904" w:rsidRDefault="00D82904" w:rsidP="0058239D"/>
    <w:p w:rsidR="00D20624" w:rsidRDefault="00D20624" w:rsidP="0058239D"/>
    <w:p w:rsidR="00D82904" w:rsidRDefault="00D82904" w:rsidP="0058239D">
      <w:r>
        <w:t>(ii) Name one catalyst used in stage IV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853DC" w:rsidRDefault="002853DC" w:rsidP="0058239D"/>
    <w:p w:rsidR="002853DC" w:rsidRDefault="002853DC" w:rsidP="0058239D">
      <w:r>
        <w:t xml:space="preserve">(iii) </w:t>
      </w:r>
      <w:r w:rsidR="009B3E60">
        <w:t>Explain why sulphur (IV) oxide gas is absorbed in concentrated sulphuric acid before dilution.</w:t>
      </w:r>
      <w:r w:rsidR="009B3E60">
        <w:tab/>
        <w:t>(1mk)</w:t>
      </w:r>
    </w:p>
    <w:p w:rsidR="00532A14" w:rsidRDefault="00532A14" w:rsidP="0058239D">
      <w:r>
        <w:t xml:space="preserve">(iv) Give an equation for the reaction in </w:t>
      </w:r>
      <w:proofErr w:type="gramStart"/>
      <w:r>
        <w:t>stage  1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4362E" w:rsidRDefault="00A4362E" w:rsidP="0058239D"/>
    <w:p w:rsidR="00A4362E" w:rsidRDefault="00A4362E" w:rsidP="0058239D">
      <w:r>
        <w:t>(v) Name chamber in stage III and explain what takes place.</w:t>
      </w:r>
      <w:r>
        <w:tab/>
      </w:r>
      <w:r>
        <w:tab/>
      </w:r>
      <w:r>
        <w:tab/>
        <w:t>(3mks)</w:t>
      </w:r>
    </w:p>
    <w:p w:rsidR="00A4362E" w:rsidRDefault="00A4362E" w:rsidP="0058239D"/>
    <w:p w:rsidR="009279ED" w:rsidRDefault="009279ED" w:rsidP="0058239D"/>
    <w:p w:rsidR="009279ED" w:rsidRDefault="009279ED" w:rsidP="0058239D"/>
    <w:p w:rsidR="009279ED" w:rsidRDefault="009279ED" w:rsidP="0058239D"/>
    <w:p w:rsidR="009279ED" w:rsidRDefault="009279ED" w:rsidP="0058239D">
      <w:r>
        <w:t>(</w:t>
      </w:r>
      <w:proofErr w:type="gramStart"/>
      <w:r>
        <w:t>vi )</w:t>
      </w:r>
      <w:proofErr w:type="gramEnd"/>
      <w:r>
        <w:t xml:space="preserve"> State the main hazards of the above plant to the environment. </w:t>
      </w:r>
      <w:r>
        <w:tab/>
      </w:r>
      <w:r>
        <w:tab/>
      </w:r>
      <w:r>
        <w:tab/>
        <w:t>(2mks)</w:t>
      </w:r>
    </w:p>
    <w:p w:rsidR="00371785" w:rsidRDefault="00371785" w:rsidP="0058239D"/>
    <w:p w:rsidR="00371785" w:rsidRDefault="00371785" w:rsidP="0058239D"/>
    <w:p w:rsidR="00371785" w:rsidRDefault="00371785" w:rsidP="0058239D"/>
    <w:p w:rsidR="00371785" w:rsidRDefault="00371785" w:rsidP="0058239D">
      <w:r>
        <w:t xml:space="preserve">(vii) State two properties of Conc. Sulphuric acid.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666DD" w:rsidRDefault="006666DD" w:rsidP="0058239D"/>
    <w:p w:rsidR="006666DD" w:rsidRDefault="006666DD" w:rsidP="0058239D"/>
    <w:p w:rsidR="009152A5" w:rsidRDefault="009152A5" w:rsidP="0058239D"/>
    <w:p w:rsidR="009152A5" w:rsidRDefault="009152A5" w:rsidP="0058239D"/>
    <w:p w:rsidR="009152A5" w:rsidRDefault="009152A5" w:rsidP="0058239D"/>
    <w:p w:rsidR="009152A5" w:rsidRDefault="009152A5" w:rsidP="0058239D"/>
    <w:p w:rsidR="006666DD" w:rsidRDefault="006666DD" w:rsidP="0058239D">
      <w:r>
        <w:t>6. Study the flow chart below to answer the questions that follow.</w:t>
      </w:r>
    </w:p>
    <w:p w:rsidR="008F52D4" w:rsidRDefault="00D5033B" w:rsidP="0058239D">
      <w:r>
        <w:rPr>
          <w:noProof/>
        </w:rPr>
        <w:lastRenderedPageBreak/>
        <w:pict>
          <v:shape id="_x0000_s1072" type="#_x0000_t32" style="position:absolute;margin-left:165pt;margin-top:212.5pt;width:0;height:29.25pt;z-index:25169817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346.5pt;margin-top:207.25pt;width:0;height:34.5pt;z-index:25169715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65pt;margin-top:207.25pt;width:181.5pt;height:5.25pt;flip:y;z-index:251696128" o:connectortype="straight"/>
        </w:pict>
      </w:r>
      <w:r>
        <w:rPr>
          <w:noProof/>
        </w:rPr>
        <w:pict>
          <v:shape id="_x0000_s1069" type="#_x0000_t32" style="position:absolute;margin-left:220.5pt;margin-top:158.5pt;width:2.25pt;height:48.75pt;z-index:251695104" o:connectortype="straight"/>
        </w:pict>
      </w:r>
      <w:r>
        <w:rPr>
          <w:noProof/>
        </w:rPr>
        <w:pict>
          <v:shape id="_x0000_s1068" type="#_x0000_t32" style="position:absolute;margin-left:77.25pt;margin-top:144.25pt;width:60pt;height:0;flip:x;z-index:25169408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197.25pt;margin-top:66.25pt;width:0;height:65.25pt;z-index:25169305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270pt;margin-top:148.75pt;width:90pt;height:9.75pt;z-index:25169203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257.25pt;margin-top:51.25pt;width:102.75pt;height:0;z-index:251691008" o:connectortype="straight">
            <v:stroke endarrow="block"/>
          </v:shape>
        </w:pict>
      </w:r>
      <w:r>
        <w:rPr>
          <w:noProof/>
        </w:rPr>
        <w:pict>
          <v:rect id="_x0000_s1063" style="position:absolute;margin-left:336.75pt;margin-top:241.75pt;width:141pt;height:30.75pt;z-index:251689984"/>
        </w:pict>
      </w:r>
      <w:r>
        <w:rPr>
          <w:noProof/>
        </w:rPr>
        <w:pict>
          <v:rect id="_x0000_s1062" style="position:absolute;margin-left:81pt;margin-top:241.75pt;width:111pt;height:30.75pt;z-index:251688960"/>
        </w:pict>
      </w:r>
      <w:r>
        <w:rPr>
          <w:noProof/>
        </w:rPr>
        <w:pict>
          <v:rect id="_x0000_s1061" style="position:absolute;margin-left:-52.5pt;margin-top:127.75pt;width:129.75pt;height:35.25pt;z-index:251687936"/>
        </w:pict>
      </w:r>
      <w:r>
        <w:rPr>
          <w:noProof/>
        </w:rPr>
        <w:pict>
          <v:rect id="_x0000_s1060" style="position:absolute;margin-left:137.25pt;margin-top:131.5pt;width:128.25pt;height:27pt;z-index:251686912"/>
        </w:pict>
      </w:r>
      <w:r>
        <w:rPr>
          <w:noProof/>
        </w:rPr>
        <w:pict>
          <v:rect id="_x0000_s1058" style="position:absolute;margin-left:366.75pt;margin-top:35.5pt;width:114.75pt;height:30.75pt;z-index:251684864"/>
        </w:pict>
      </w:r>
      <w:r>
        <w:rPr>
          <w:noProof/>
        </w:rPr>
        <w:pict>
          <v:rect id="_x0000_s1059" style="position:absolute;margin-left:5in;margin-top:144.25pt;width:134.25pt;height:32.25pt;z-index:251685888"/>
        </w:pict>
      </w:r>
      <w:r>
        <w:rPr>
          <w:noProof/>
        </w:rPr>
        <w:pict>
          <v:rect id="_x0000_s1057" style="position:absolute;margin-left:137.25pt;margin-top:35.5pt;width:120pt;height:30.75pt;z-index:251683840"/>
        </w:pict>
      </w:r>
    </w:p>
    <w:p w:rsidR="008F52D4" w:rsidRDefault="008F52D4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1810" w:rsidRDefault="00021810" w:rsidP="008F52D4"/>
    <w:p w:rsidR="000237BC" w:rsidRDefault="00021810" w:rsidP="008F52D4">
      <w:r>
        <w:t>(i) Write an equation for the reaction between propan –I –ol and potassium metal.</w:t>
      </w:r>
      <w:r>
        <w:tab/>
        <w:t>(1mk)</w:t>
      </w:r>
    </w:p>
    <w:p w:rsidR="000237BC" w:rsidRDefault="000237BC" w:rsidP="008F52D4"/>
    <w:p w:rsidR="000237BC" w:rsidRDefault="000237BC" w:rsidP="008F52D4">
      <w:r>
        <w:t xml:space="preserve">(ii) Name process I and 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37BC" w:rsidRDefault="000237BC" w:rsidP="008F52D4">
      <w:r>
        <w:t xml:space="preserve">     I</w:t>
      </w:r>
    </w:p>
    <w:p w:rsidR="00DE232D" w:rsidRDefault="000237BC" w:rsidP="008F52D4">
      <w:r>
        <w:t xml:space="preserve">     II</w:t>
      </w:r>
    </w:p>
    <w:p w:rsidR="00DE232D" w:rsidRDefault="00DE232D" w:rsidP="008F52D4"/>
    <w:p w:rsidR="00DE232D" w:rsidRDefault="00DE232D" w:rsidP="008F52D4">
      <w:r>
        <w:t xml:space="preserve">(iii) Identify the products A and B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E232D" w:rsidRDefault="00DE232D" w:rsidP="008F52D4">
      <w:r>
        <w:t xml:space="preserve">     </w:t>
      </w:r>
      <w:r>
        <w:tab/>
        <w:t>A</w:t>
      </w:r>
    </w:p>
    <w:p w:rsidR="009C2721" w:rsidRDefault="00DE232D" w:rsidP="008F52D4">
      <w:r>
        <w:tab/>
        <w:t xml:space="preserve">B </w:t>
      </w:r>
    </w:p>
    <w:p w:rsidR="009C2721" w:rsidRDefault="009C2721" w:rsidP="008F52D4"/>
    <w:p w:rsidR="00376347" w:rsidRDefault="009C2721" w:rsidP="008F52D4">
      <w:r>
        <w:t xml:space="preserve">(iv) Name one catalyst used in </w:t>
      </w:r>
      <w:proofErr w:type="gramStart"/>
      <w:r>
        <w:t>process  II</w:t>
      </w:r>
      <w:proofErr w:type="gramEnd"/>
      <w:r>
        <w:tab/>
      </w:r>
      <w:r>
        <w:tab/>
      </w:r>
      <w:r>
        <w:tab/>
        <w:t>(1mk)</w:t>
      </w:r>
    </w:p>
    <w:p w:rsidR="004C096A" w:rsidRDefault="00376347" w:rsidP="008F52D4">
      <w:r>
        <w:lastRenderedPageBreak/>
        <w:t>(v) Draw the structural formula of the repeating unit in the polymer C</w:t>
      </w:r>
      <w:r>
        <w:tab/>
      </w:r>
      <w:r>
        <w:tab/>
      </w:r>
      <w:r>
        <w:tab/>
        <w:t>(1mk)</w:t>
      </w:r>
    </w:p>
    <w:p w:rsidR="004C096A" w:rsidRDefault="004C096A" w:rsidP="008F52D4"/>
    <w:p w:rsidR="004C096A" w:rsidRDefault="004C096A" w:rsidP="008F52D4"/>
    <w:p w:rsidR="004C096A" w:rsidRDefault="004C096A" w:rsidP="008F52D4"/>
    <w:p w:rsidR="004C096A" w:rsidRDefault="004C096A" w:rsidP="008F52D4"/>
    <w:p w:rsidR="004C096A" w:rsidRDefault="004C096A" w:rsidP="008F52D4"/>
    <w:p w:rsidR="004C096A" w:rsidRDefault="004C096A" w:rsidP="008F52D4">
      <w:r>
        <w:t xml:space="preserve">(d) State two uses of methane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5731E" w:rsidRDefault="00C5731E" w:rsidP="008F52D4"/>
    <w:p w:rsidR="00C5731E" w:rsidRDefault="00C5731E" w:rsidP="008F52D4"/>
    <w:p w:rsidR="00C5731E" w:rsidRDefault="00C5731E" w:rsidP="008F52D4">
      <w:r>
        <w:t xml:space="preserve"> (e) </w:t>
      </w:r>
      <w:r>
        <w:tab/>
        <w:t>(</w:t>
      </w:r>
      <w:proofErr w:type="gramStart"/>
      <w:r>
        <w:t>a</w:t>
      </w:r>
      <w:proofErr w:type="gramEnd"/>
      <w:r>
        <w:t>) Name a natural way of formation of ethanol.</w:t>
      </w:r>
      <w:r>
        <w:tab/>
      </w:r>
      <w:r>
        <w:tab/>
      </w:r>
      <w:r>
        <w:tab/>
        <w:t>(1mk)</w:t>
      </w:r>
    </w:p>
    <w:p w:rsidR="00B44A50" w:rsidRDefault="00B44A50" w:rsidP="008F52D4"/>
    <w:p w:rsidR="00B44A50" w:rsidRDefault="00B44A50" w:rsidP="008F52D4"/>
    <w:p w:rsidR="00B44A50" w:rsidRDefault="00B44A50" w:rsidP="008F52D4">
      <w:r>
        <w:t xml:space="preserve"> </w:t>
      </w:r>
      <w:r>
        <w:tab/>
        <w:t>(b) Write the equation of the process named above.</w:t>
      </w:r>
      <w:r>
        <w:tab/>
      </w:r>
      <w:r>
        <w:tab/>
      </w:r>
      <w:r>
        <w:tab/>
        <w:t>(1mk)</w:t>
      </w:r>
    </w:p>
    <w:p w:rsidR="000D7160" w:rsidRDefault="000D7160" w:rsidP="008F52D4"/>
    <w:p w:rsidR="000D7160" w:rsidRDefault="000D7160" w:rsidP="008F52D4">
      <w:r>
        <w:t xml:space="preserve">7. Study the chart below that shows the </w:t>
      </w:r>
      <w:r w:rsidR="007628A1">
        <w:t>separation of</w:t>
      </w:r>
      <w:r>
        <w:t xml:space="preserve"> two compounds and use it to answer the question that foll</w:t>
      </w:r>
      <w:r w:rsidR="007628A1">
        <w:t>o</w:t>
      </w:r>
      <w:r>
        <w:t>ws</w:t>
      </w:r>
      <w:r w:rsidR="007628A1">
        <w:t>.</w:t>
      </w:r>
    </w:p>
    <w:p w:rsidR="00364718" w:rsidRDefault="00D5033B" w:rsidP="008F52D4">
      <w:r>
        <w:rPr>
          <w:noProof/>
        </w:rPr>
        <w:pict>
          <v:rect id="_x0000_s1075" style="position:absolute;margin-left:348.75pt;margin-top:4.95pt;width:138pt;height:69.75pt;z-index:251701248"/>
        </w:pict>
      </w:r>
      <w:r>
        <w:rPr>
          <w:noProof/>
        </w:rPr>
        <w:pict>
          <v:rect id="_x0000_s1073" style="position:absolute;margin-left:15.75pt;margin-top:19.95pt;width:88.5pt;height:45pt;z-index:251699200"/>
        </w:pict>
      </w:r>
    </w:p>
    <w:p w:rsidR="00364718" w:rsidRDefault="00D5033B" w:rsidP="008F52D4">
      <w:r>
        <w:rPr>
          <w:noProof/>
        </w:rPr>
        <w:pict>
          <v:rect id="_x0000_s1074" style="position:absolute;margin-left:185.25pt;margin-top:-.25pt;width:71.25pt;height:39.75pt;z-index:251700224"/>
        </w:pict>
      </w:r>
    </w:p>
    <w:p w:rsidR="007628A1" w:rsidRDefault="007628A1" w:rsidP="008F52D4"/>
    <w:p w:rsidR="008F52D4" w:rsidRDefault="008F52D4" w:rsidP="008F52D4">
      <w:r>
        <w:tab/>
      </w:r>
      <w:r>
        <w:tab/>
      </w:r>
      <w:r>
        <w:tab/>
      </w:r>
      <w:r>
        <w:tab/>
      </w:r>
    </w:p>
    <w:p w:rsidR="008F52D4" w:rsidRDefault="00D5033B" w:rsidP="008F52D4">
      <w:pPr>
        <w:jc w:val="right"/>
      </w:pPr>
      <w:r>
        <w:rPr>
          <w:noProof/>
        </w:rPr>
        <w:pict>
          <v:rect id="_x0000_s1077" style="position:absolute;left:0;text-align:left;margin-left:315pt;margin-top:23.15pt;width:118.5pt;height:63.75pt;z-index:251703296"/>
        </w:pict>
      </w:r>
      <w:r>
        <w:rPr>
          <w:noProof/>
        </w:rPr>
        <w:pict>
          <v:rect id="_x0000_s1076" style="position:absolute;left:0;text-align:left;margin-left:119.25pt;margin-top:23.15pt;width:89.25pt;height:53.25pt;z-index:251702272"/>
        </w:pict>
      </w:r>
    </w:p>
    <w:p w:rsidR="008F52D4" w:rsidRDefault="008F52D4" w:rsidP="008F52D4">
      <w:pPr>
        <w:jc w:val="right"/>
      </w:pPr>
    </w:p>
    <w:p w:rsidR="008F52D4" w:rsidRDefault="008F52D4" w:rsidP="008F52D4">
      <w:pPr>
        <w:jc w:val="right"/>
      </w:pPr>
    </w:p>
    <w:p w:rsidR="008F52D4" w:rsidRDefault="00D5033B" w:rsidP="008F52D4">
      <w:pPr>
        <w:jc w:val="right"/>
      </w:pPr>
      <w:r>
        <w:rPr>
          <w:noProof/>
        </w:rPr>
        <w:pict>
          <v:rect id="_x0000_s1078" style="position:absolute;left:0;text-align:left;margin-left:359.25pt;margin-top:45.85pt;width:105pt;height:69.75pt;z-index:251704320"/>
        </w:pict>
      </w:r>
    </w:p>
    <w:p w:rsidR="008F52D4" w:rsidRDefault="002B2051" w:rsidP="002B2051">
      <w:r>
        <w:lastRenderedPageBreak/>
        <w:t>(a) Identify the cations present in K and M.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F7F74" w:rsidRDefault="00EF7F74" w:rsidP="002B2051"/>
    <w:p w:rsidR="00EF7F74" w:rsidRDefault="00EF7F74" w:rsidP="002B2051"/>
    <w:p w:rsidR="00EF7F74" w:rsidRDefault="00EF7F74" w:rsidP="002B2051">
      <w:r>
        <w:t>(b) Name any one possible anion present in the mixture.</w:t>
      </w:r>
      <w:r>
        <w:tab/>
      </w:r>
      <w:r>
        <w:tab/>
      </w:r>
      <w:r>
        <w:tab/>
      </w:r>
      <w:r>
        <w:tab/>
        <w:t>(1mk)</w:t>
      </w:r>
    </w:p>
    <w:p w:rsidR="00863FE8" w:rsidRDefault="00863FE8" w:rsidP="002B2051"/>
    <w:p w:rsidR="00863FE8" w:rsidRDefault="00863FE8" w:rsidP="002B2051"/>
    <w:p w:rsidR="00863FE8" w:rsidRDefault="00863FE8" w:rsidP="002B2051">
      <w:r>
        <w:t>(c) 2:9 g of T (oH</w:t>
      </w:r>
      <w:proofErr w:type="gramStart"/>
      <w:r>
        <w:t>)2</w:t>
      </w:r>
      <w:proofErr w:type="gramEnd"/>
      <w:r>
        <w:t xml:space="preserve"> were dissolved in distilled water and the solution made up to 200 cm3. 25 cm3 of this solution required 12.5cm3 of o. 5m  oxalic acid which is </w:t>
      </w:r>
      <w:r w:rsidR="00642136">
        <w:t>a dibasic</w:t>
      </w:r>
      <w:r>
        <w:t xml:space="preserve"> acid for complete neutralization </w:t>
      </w:r>
      <w:r w:rsidR="00BD2759">
        <w:t>(oxalic acid is dibasic). Determine the molar mass of T (0 =16, H = 1).</w:t>
      </w:r>
      <w:r w:rsidR="00BD2759">
        <w:tab/>
      </w:r>
      <w:r w:rsidR="00BD2759">
        <w:tab/>
      </w:r>
      <w:r w:rsidR="00BD2759">
        <w:tab/>
        <w:t>(4mks)</w:t>
      </w:r>
    </w:p>
    <w:p w:rsidR="00642136" w:rsidRDefault="00642136" w:rsidP="002B2051"/>
    <w:p w:rsidR="00642136" w:rsidRDefault="00642136" w:rsidP="002B2051"/>
    <w:p w:rsidR="00642136" w:rsidRDefault="00642136" w:rsidP="002B2051"/>
    <w:p w:rsidR="00642136" w:rsidRDefault="00642136" w:rsidP="002B2051"/>
    <w:p w:rsidR="00642136" w:rsidRDefault="00642136" w:rsidP="002B2051"/>
    <w:p w:rsidR="00642136" w:rsidRDefault="00642136" w:rsidP="002B2051"/>
    <w:p w:rsidR="00642136" w:rsidRDefault="00642136" w:rsidP="002B2051">
      <w:r>
        <w:t xml:space="preserve">(d) 8.0 g of a mixture of potassium chloride and sodium nitrate were dissolved in water and the resultant solution </w:t>
      </w:r>
      <w:r w:rsidR="00505F16">
        <w:t>treated with</w:t>
      </w:r>
      <w:r>
        <w:t xml:space="preserve"> excess silver nitrate solution. </w:t>
      </w:r>
      <w:r w:rsidR="00505F16">
        <w:t>11.40 g of pure silver chloride was precipitated. Determine the percentage by mass of sodium nitrate in the mixture.</w:t>
      </w:r>
      <w:r w:rsidR="00505F16">
        <w:tab/>
      </w:r>
      <w:r w:rsidR="00505F16">
        <w:tab/>
        <w:t>(3mks)</w:t>
      </w:r>
    </w:p>
    <w:p w:rsidR="00EC4D8F" w:rsidRDefault="00EC4D8F" w:rsidP="002B2051"/>
    <w:p w:rsidR="00EC4D8F" w:rsidRDefault="00EC4D8F" w:rsidP="002B2051"/>
    <w:p w:rsidR="00EC4D8F" w:rsidRDefault="00EC4D8F" w:rsidP="002B2051"/>
    <w:p w:rsidR="00EC4D8F" w:rsidRDefault="00EC4D8F" w:rsidP="002B2051"/>
    <w:p w:rsidR="00EC4D8F" w:rsidRDefault="00EC4D8F" w:rsidP="002B2051"/>
    <w:p w:rsidR="00EC4D8F" w:rsidRDefault="00EC4D8F" w:rsidP="002B2051">
      <w:r>
        <w:t>(</w:t>
      </w:r>
      <w:proofErr w:type="gramStart"/>
      <w:r>
        <w:t>e</w:t>
      </w:r>
      <w:proofErr w:type="gramEnd"/>
      <w:r>
        <w:t>) Differentiate between the bleaching action of chlorine and sulphure (iv) gas.</w:t>
      </w:r>
      <w:r>
        <w:tab/>
      </w:r>
      <w:r>
        <w:tab/>
        <w:t>(2mks)</w:t>
      </w:r>
    </w:p>
    <w:p w:rsidR="002B2051" w:rsidRDefault="002B2051" w:rsidP="008F52D4">
      <w:pPr>
        <w:jc w:val="right"/>
      </w:pPr>
    </w:p>
    <w:p w:rsidR="002B2051" w:rsidRDefault="002B2051" w:rsidP="008F52D4">
      <w:pPr>
        <w:jc w:val="right"/>
      </w:pPr>
    </w:p>
    <w:p w:rsidR="002B2051" w:rsidRDefault="002B2051" w:rsidP="008F52D4">
      <w:pPr>
        <w:jc w:val="right"/>
      </w:pPr>
    </w:p>
    <w:p w:rsidR="008F52D4" w:rsidRDefault="008F52D4" w:rsidP="008F52D4">
      <w:pPr>
        <w:jc w:val="right"/>
      </w:pPr>
    </w:p>
    <w:p w:rsidR="008F52D4" w:rsidRDefault="008F52D4" w:rsidP="008F52D4">
      <w:pPr>
        <w:jc w:val="right"/>
      </w:pPr>
    </w:p>
    <w:p w:rsidR="008F52D4" w:rsidRDefault="008F52D4" w:rsidP="008F52D4">
      <w:pPr>
        <w:jc w:val="right"/>
      </w:pPr>
    </w:p>
    <w:p w:rsidR="008F52D4" w:rsidRDefault="008F52D4" w:rsidP="008F52D4">
      <w:pPr>
        <w:jc w:val="right"/>
      </w:pPr>
    </w:p>
    <w:p w:rsidR="008F52D4" w:rsidRDefault="008F52D4" w:rsidP="00021810">
      <w:pPr>
        <w:jc w:val="right"/>
      </w:pPr>
    </w:p>
    <w:sectPr w:rsidR="008F52D4" w:rsidSect="008F5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76" w:rsidRDefault="00427476" w:rsidP="008F52D4">
      <w:pPr>
        <w:spacing w:after="0" w:line="240" w:lineRule="auto"/>
      </w:pPr>
      <w:r>
        <w:separator/>
      </w:r>
    </w:p>
  </w:endnote>
  <w:endnote w:type="continuationSeparator" w:id="0">
    <w:p w:rsidR="00427476" w:rsidRDefault="00427476" w:rsidP="008F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B" w:rsidRDefault="00D50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D4" w:rsidRDefault="00D5033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9" type="#_x0000_t32" style="position:absolute;margin-left:213.75pt;margin-top:-62.85pt;width:99pt;height:3pt;flip:y;z-index:251662336" o:connectortype="straight">
          <v:stroke endarrow="block"/>
        </v:shape>
      </w:pict>
    </w:r>
    <w:r>
      <w:rPr>
        <w:noProof/>
      </w:rPr>
      <w:pict>
        <v:shape id="_x0000_s11268" type="#_x0000_t32" style="position:absolute;margin-left:153pt;margin-top:-162.6pt;width:0;height:70.5pt;z-index:251661312" o:connectortype="straight">
          <v:stroke endarrow="block"/>
        </v:shape>
      </w:pict>
    </w:r>
    <w:r>
      <w:rPr>
        <w:noProof/>
      </w:rPr>
      <w:pict>
        <v:shape id="_x0000_s11267" type="#_x0000_t32" style="position:absolute;margin-left:393.75pt;margin-top:-26.1pt;width:16.5pt;height:35.25pt;z-index:251660288" o:connectortype="straight">
          <v:stroke endarrow="block"/>
        </v:shape>
      </w:pict>
    </w:r>
    <w:r>
      <w:rPr>
        <w:noProof/>
      </w:rPr>
      <w:pict>
        <v:shape id="_x0000_s11266" type="#_x0000_t32" style="position:absolute;margin-left:261pt;margin-top:-171.6pt;width:88.5pt;height:15pt;flip:y;z-index:251659264" o:connectortype="straight">
          <v:stroke endarrow="block"/>
        </v:shape>
      </w:pict>
    </w:r>
    <w:r>
      <w:rPr>
        <w:noProof/>
      </w:rPr>
      <w:pict>
        <v:shape id="_x0000_s11265" type="#_x0000_t32" style="position:absolute;margin-left:93.75pt;margin-top:-171.6pt;width:94.5pt;height:9pt;z-index:251658240" o:connectortype="straight">
          <v:stroke endarrow="block"/>
        </v:shape>
      </w:pict>
    </w:r>
  </w:p>
  <w:p w:rsidR="008F52D4" w:rsidRDefault="008F52D4">
    <w:pPr>
      <w:pStyle w:val="Footer"/>
    </w:pPr>
  </w:p>
  <w:p w:rsidR="008F52D4" w:rsidRDefault="008F52D4">
    <w:pPr>
      <w:pStyle w:val="Footer"/>
    </w:pPr>
  </w:p>
  <w:p w:rsidR="008F52D4" w:rsidRDefault="008F52D4">
    <w:pPr>
      <w:pStyle w:val="Footer"/>
    </w:pPr>
  </w:p>
  <w:p w:rsidR="008F52D4" w:rsidRDefault="008F52D4">
    <w:pPr>
      <w:pStyle w:val="Footer"/>
    </w:pPr>
  </w:p>
  <w:p w:rsidR="008F52D4" w:rsidRDefault="008F52D4">
    <w:pPr>
      <w:pStyle w:val="Footer"/>
    </w:pPr>
  </w:p>
  <w:p w:rsidR="008F52D4" w:rsidRDefault="008F52D4">
    <w:pPr>
      <w:pStyle w:val="Footer"/>
    </w:pPr>
  </w:p>
  <w:p w:rsidR="008F52D4" w:rsidRDefault="008F5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B" w:rsidRDefault="00D50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76" w:rsidRDefault="00427476" w:rsidP="008F52D4">
      <w:pPr>
        <w:spacing w:after="0" w:line="240" w:lineRule="auto"/>
      </w:pPr>
      <w:r>
        <w:separator/>
      </w:r>
    </w:p>
  </w:footnote>
  <w:footnote w:type="continuationSeparator" w:id="0">
    <w:p w:rsidR="00427476" w:rsidRDefault="00427476" w:rsidP="008F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B" w:rsidRDefault="00D50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D4" w:rsidRDefault="008F52D4">
    <w:pPr>
      <w:pStyle w:val="Header"/>
    </w:pPr>
    <w:r>
      <w:t xml:space="preserve">        </w:t>
    </w:r>
    <w:r w:rsidR="00D5033B" w:rsidRPr="007A41CE">
      <w:rPr>
        <w:rFonts w:ascii="Comic Sans MS" w:hAnsi="Comic Sans MS"/>
        <w:b/>
      </w:rPr>
      <w:t xml:space="preserve">Powered by: </w:t>
    </w:r>
    <w:hyperlink r:id="rId1" w:history="1">
      <w:r w:rsidR="00D5033B"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3B" w:rsidRDefault="00D50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1270"/>
    <o:shapelayout v:ext="edit">
      <o:idmap v:ext="edit" data="11"/>
      <o:rules v:ext="edit">
        <o:r id="V:Rule6" type="connector" idref="#_x0000_s11267"/>
        <o:r id="V:Rule7" type="connector" idref="#_x0000_s11265"/>
        <o:r id="V:Rule8" type="connector" idref="#_x0000_s11268"/>
        <o:r id="V:Rule9" type="connector" idref="#_x0000_s11266"/>
        <o:r id="V:Rule10" type="connector" idref="#_x0000_s112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6AD"/>
    <w:rsid w:val="00007DC1"/>
    <w:rsid w:val="00021810"/>
    <w:rsid w:val="000237BC"/>
    <w:rsid w:val="000742EF"/>
    <w:rsid w:val="000D7160"/>
    <w:rsid w:val="001B10A9"/>
    <w:rsid w:val="002853DC"/>
    <w:rsid w:val="002B0D2F"/>
    <w:rsid w:val="002B2051"/>
    <w:rsid w:val="002D30A0"/>
    <w:rsid w:val="00321967"/>
    <w:rsid w:val="00325F0E"/>
    <w:rsid w:val="00333799"/>
    <w:rsid w:val="00364718"/>
    <w:rsid w:val="00371785"/>
    <w:rsid w:val="00376347"/>
    <w:rsid w:val="003C26AD"/>
    <w:rsid w:val="003E7A3B"/>
    <w:rsid w:val="00427476"/>
    <w:rsid w:val="00446048"/>
    <w:rsid w:val="00472955"/>
    <w:rsid w:val="004C096A"/>
    <w:rsid w:val="00505F16"/>
    <w:rsid w:val="00532A14"/>
    <w:rsid w:val="005425ED"/>
    <w:rsid w:val="00575202"/>
    <w:rsid w:val="0058239D"/>
    <w:rsid w:val="00587FAC"/>
    <w:rsid w:val="005B0204"/>
    <w:rsid w:val="005D3E20"/>
    <w:rsid w:val="00612913"/>
    <w:rsid w:val="00642136"/>
    <w:rsid w:val="006666DD"/>
    <w:rsid w:val="006D6307"/>
    <w:rsid w:val="006E135D"/>
    <w:rsid w:val="00725718"/>
    <w:rsid w:val="007628A1"/>
    <w:rsid w:val="00782F44"/>
    <w:rsid w:val="007C2743"/>
    <w:rsid w:val="007E502A"/>
    <w:rsid w:val="007F0F86"/>
    <w:rsid w:val="00863FE8"/>
    <w:rsid w:val="008F1FE6"/>
    <w:rsid w:val="008F52D4"/>
    <w:rsid w:val="009152A5"/>
    <w:rsid w:val="009279ED"/>
    <w:rsid w:val="009A2923"/>
    <w:rsid w:val="009B3E60"/>
    <w:rsid w:val="009C2721"/>
    <w:rsid w:val="009C6B18"/>
    <w:rsid w:val="00A4362E"/>
    <w:rsid w:val="00A46DEB"/>
    <w:rsid w:val="00A77E8C"/>
    <w:rsid w:val="00A82F31"/>
    <w:rsid w:val="00A95E75"/>
    <w:rsid w:val="00AE7C9A"/>
    <w:rsid w:val="00AF1A9E"/>
    <w:rsid w:val="00AF1BEE"/>
    <w:rsid w:val="00B35C81"/>
    <w:rsid w:val="00B44A50"/>
    <w:rsid w:val="00B76EB3"/>
    <w:rsid w:val="00B831AB"/>
    <w:rsid w:val="00B83F07"/>
    <w:rsid w:val="00BC55E4"/>
    <w:rsid w:val="00BD2759"/>
    <w:rsid w:val="00C2569A"/>
    <w:rsid w:val="00C5731E"/>
    <w:rsid w:val="00CA4FD4"/>
    <w:rsid w:val="00CC5558"/>
    <w:rsid w:val="00D20624"/>
    <w:rsid w:val="00D21AA8"/>
    <w:rsid w:val="00D238C7"/>
    <w:rsid w:val="00D26F5E"/>
    <w:rsid w:val="00D5033B"/>
    <w:rsid w:val="00D62925"/>
    <w:rsid w:val="00D82904"/>
    <w:rsid w:val="00DE232D"/>
    <w:rsid w:val="00DE366E"/>
    <w:rsid w:val="00DE49C1"/>
    <w:rsid w:val="00DF1B18"/>
    <w:rsid w:val="00E11332"/>
    <w:rsid w:val="00E473D9"/>
    <w:rsid w:val="00E52951"/>
    <w:rsid w:val="00E82593"/>
    <w:rsid w:val="00E97B76"/>
    <w:rsid w:val="00EB5862"/>
    <w:rsid w:val="00EC4D8F"/>
    <w:rsid w:val="00EF7F74"/>
    <w:rsid w:val="00F16D3B"/>
    <w:rsid w:val="00F76A15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0"/>
    <o:shapelayout v:ext="edit">
      <o:idmap v:ext="edit" data="1"/>
      <o:rules v:ext="edit">
        <o:r id="V:Rule24" type="connector" idref="#_x0000_s1066"/>
        <o:r id="V:Rule25" type="connector" idref="#_x0000_s1068"/>
        <o:r id="V:Rule26" type="connector" idref="#_x0000_s1045"/>
        <o:r id="V:Rule27" type="connector" idref="#_x0000_s1065"/>
        <o:r id="V:Rule28" type="connector" idref="#_x0000_s1072"/>
        <o:r id="V:Rule29" type="connector" idref="#_x0000_s1064"/>
        <o:r id="V:Rule30" type="connector" idref="#_x0000_s1071"/>
        <o:r id="V:Rule31" type="connector" idref="#_x0000_s1040"/>
        <o:r id="V:Rule32" type="connector" idref="#_x0000_s1069"/>
        <o:r id="V:Rule33" type="connector" idref="#_x0000_s1080"/>
        <o:r id="V:Rule34" type="connector" idref="#_x0000_s1048"/>
        <o:r id="V:Rule35" type="connector" idref="#_x0000_s1039"/>
        <o:r id="V:Rule36" type="connector" idref="#_x0000_s1044"/>
        <o:r id="V:Rule37" type="connector" idref="#_x0000_s1036"/>
        <o:r id="V:Rule38" type="connector" idref="#_x0000_s1070"/>
        <o:r id="V:Rule39" type="connector" idref="#_x0000_s1047"/>
        <o:r id="V:Rule40" type="connector" idref="#_x0000_s1049"/>
        <o:r id="V:Rule41" type="connector" idref="#_x0000_s1050"/>
        <o:r id="V:Rule42" type="connector" idref="#_x0000_s1042"/>
        <o:r id="V:Rule43" type="connector" idref="#_x0000_s1035"/>
        <o:r id="V:Rule44" type="connector" idref="#_x0000_s1046"/>
        <o:r id="V:Rule45" type="connector" idref="#_x0000_s1026"/>
        <o:r id="V:Rule4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D4"/>
  </w:style>
  <w:style w:type="paragraph" w:styleId="Footer">
    <w:name w:val="footer"/>
    <w:basedOn w:val="Normal"/>
    <w:link w:val="FooterChar"/>
    <w:uiPriority w:val="99"/>
    <w:unhideWhenUsed/>
    <w:rsid w:val="008F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2D4"/>
  </w:style>
  <w:style w:type="character" w:styleId="Hyperlink">
    <w:name w:val="Hyperlink"/>
    <w:basedOn w:val="DefaultParagraphFont"/>
    <w:uiPriority w:val="99"/>
    <w:unhideWhenUsed/>
    <w:rsid w:val="00D50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1656-AB6F-4336-A185-66E402F2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74</cp:revision>
  <dcterms:created xsi:type="dcterms:W3CDTF">2012-06-21T05:31:00Z</dcterms:created>
  <dcterms:modified xsi:type="dcterms:W3CDTF">2014-10-03T06:31:00Z</dcterms:modified>
</cp:coreProperties>
</file>